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321" w:rsidRPr="00377321" w:rsidRDefault="00377321" w:rsidP="00377321">
      <w:pPr>
        <w:spacing w:after="0"/>
        <w:ind w:hanging="10"/>
        <w:rPr>
          <w:rFonts w:ascii="Times New Roman" w:eastAsia="Arial" w:hAnsi="Times New Roman" w:cs="Times New Roman"/>
          <w:b/>
          <w:sz w:val="28"/>
          <w:szCs w:val="28"/>
        </w:rPr>
      </w:pPr>
      <w:r>
        <w:rPr>
          <w:rFonts w:ascii="Times New Roman" w:eastAsia="Arial" w:hAnsi="Times New Roman" w:cs="Times New Roman"/>
          <w:b/>
          <w:sz w:val="28"/>
          <w:szCs w:val="28"/>
        </w:rPr>
        <w:t xml:space="preserve">          </w:t>
      </w:r>
      <w:r w:rsidRPr="00377321">
        <w:rPr>
          <w:rFonts w:ascii="Times New Roman" w:eastAsia="Arial" w:hAnsi="Times New Roman" w:cs="Times New Roman"/>
          <w:b/>
          <w:sz w:val="28"/>
          <w:szCs w:val="28"/>
        </w:rPr>
        <w:t xml:space="preserve">СОГЛАСОВАНО                                               </w:t>
      </w:r>
      <w:r>
        <w:rPr>
          <w:rFonts w:ascii="Times New Roman" w:eastAsia="Arial" w:hAnsi="Times New Roman" w:cs="Times New Roman"/>
          <w:b/>
          <w:sz w:val="28"/>
          <w:szCs w:val="28"/>
        </w:rPr>
        <w:t xml:space="preserve">     </w:t>
      </w:r>
      <w:r w:rsidRPr="00377321">
        <w:rPr>
          <w:rFonts w:ascii="Times New Roman" w:eastAsia="Arial" w:hAnsi="Times New Roman" w:cs="Times New Roman"/>
          <w:b/>
          <w:sz w:val="28"/>
          <w:szCs w:val="28"/>
        </w:rPr>
        <w:t>УТВЕРЖДАЮ</w:t>
      </w:r>
    </w:p>
    <w:p w:rsidR="00377321" w:rsidRPr="00377321" w:rsidRDefault="00377321" w:rsidP="00377321">
      <w:pPr>
        <w:spacing w:after="0" w:line="240" w:lineRule="auto"/>
        <w:rPr>
          <w:rFonts w:ascii="Times New Roman" w:eastAsia="Arial" w:hAnsi="Times New Roman" w:cs="Times New Roman"/>
          <w:kern w:val="2"/>
          <w:sz w:val="28"/>
          <w:szCs w:val="28"/>
          <w:lang w:eastAsia="zh-CN" w:bidi="hi-IN"/>
        </w:rPr>
      </w:pPr>
      <w:proofErr w:type="spellStart"/>
      <w:r w:rsidRPr="00377321">
        <w:rPr>
          <w:rFonts w:ascii="Times New Roman" w:eastAsia="Arial" w:hAnsi="Times New Roman" w:cs="Times New Roman"/>
          <w:bCs/>
          <w:kern w:val="2"/>
          <w:sz w:val="28"/>
          <w:szCs w:val="28"/>
          <w:lang w:eastAsia="zh-CN" w:bidi="hi-IN"/>
        </w:rPr>
        <w:t>Врио</w:t>
      </w:r>
      <w:proofErr w:type="spellEnd"/>
      <w:r w:rsidRPr="00377321">
        <w:rPr>
          <w:rFonts w:ascii="Times New Roman" w:eastAsia="Arial" w:hAnsi="Times New Roman" w:cs="Times New Roman"/>
          <w:bCs/>
          <w:kern w:val="2"/>
          <w:sz w:val="28"/>
          <w:szCs w:val="28"/>
          <w:lang w:eastAsia="zh-CN" w:bidi="hi-IN"/>
        </w:rPr>
        <w:t xml:space="preserve"> начальника </w:t>
      </w:r>
      <w:r w:rsidRPr="00377321">
        <w:rPr>
          <w:rFonts w:ascii="Times New Roman" w:eastAsia="Arial" w:hAnsi="Times New Roman" w:cs="Times New Roman"/>
          <w:kern w:val="2"/>
          <w:sz w:val="28"/>
          <w:szCs w:val="28"/>
          <w:lang w:eastAsia="zh-CN" w:bidi="hi-IN"/>
        </w:rPr>
        <w:t xml:space="preserve">Госавтоинспекции                      </w:t>
      </w:r>
      <w:r w:rsidRPr="00377321">
        <w:rPr>
          <w:rFonts w:ascii="Times New Roman" w:eastAsia="Arial" w:hAnsi="Times New Roman" w:cs="Times New Roman"/>
          <w:bCs/>
          <w:kern w:val="2"/>
          <w:sz w:val="28"/>
          <w:szCs w:val="28"/>
          <w:lang w:eastAsia="zh-CN" w:bidi="hi-IN"/>
        </w:rPr>
        <w:t>П</w:t>
      </w:r>
      <w:r w:rsidRPr="00377321">
        <w:rPr>
          <w:rFonts w:ascii="Times New Roman" w:eastAsia="Arial" w:hAnsi="Times New Roman" w:cs="Times New Roman"/>
          <w:kern w:val="2"/>
          <w:sz w:val="28"/>
          <w:szCs w:val="28"/>
          <w:lang w:eastAsia="zh-CN" w:bidi="hi-IN"/>
        </w:rPr>
        <w:t>редседатель МО ООГО                                                                      МО МВД России «</w:t>
      </w:r>
      <w:proofErr w:type="spellStart"/>
      <w:r w:rsidRPr="00377321">
        <w:rPr>
          <w:rFonts w:ascii="Times New Roman" w:eastAsia="Arial" w:hAnsi="Times New Roman" w:cs="Times New Roman"/>
          <w:kern w:val="2"/>
          <w:sz w:val="28"/>
          <w:szCs w:val="28"/>
          <w:lang w:eastAsia="zh-CN" w:bidi="hi-IN"/>
        </w:rPr>
        <w:t>Алейский</w:t>
      </w:r>
      <w:proofErr w:type="spellEnd"/>
      <w:r w:rsidRPr="00377321">
        <w:rPr>
          <w:rFonts w:ascii="Times New Roman" w:eastAsia="Arial" w:hAnsi="Times New Roman" w:cs="Times New Roman"/>
          <w:kern w:val="2"/>
          <w:sz w:val="28"/>
          <w:szCs w:val="28"/>
          <w:lang w:eastAsia="zh-CN" w:bidi="hi-IN"/>
        </w:rPr>
        <w:t>»                                 ДОСААФ России Мамонтовского</w:t>
      </w:r>
    </w:p>
    <w:p w:rsidR="00377321" w:rsidRPr="00377321" w:rsidRDefault="00377321" w:rsidP="00377321">
      <w:pPr>
        <w:spacing w:after="0" w:line="240" w:lineRule="auto"/>
        <w:rPr>
          <w:rFonts w:ascii="Times New Roman" w:eastAsia="Arial" w:hAnsi="Times New Roman" w:cs="Times New Roman"/>
          <w:kern w:val="2"/>
          <w:sz w:val="28"/>
          <w:szCs w:val="28"/>
          <w:lang w:eastAsia="zh-CN" w:bidi="hi-IN"/>
        </w:rPr>
      </w:pPr>
      <w:r w:rsidRPr="00377321">
        <w:rPr>
          <w:rFonts w:ascii="Times New Roman" w:eastAsia="Arial" w:hAnsi="Times New Roman" w:cs="Times New Roman"/>
          <w:kern w:val="2"/>
          <w:sz w:val="28"/>
          <w:szCs w:val="28"/>
          <w:lang w:eastAsia="zh-CN" w:bidi="hi-IN"/>
        </w:rPr>
        <w:t>капитан полиции                                                       района Алтайского края</w:t>
      </w:r>
    </w:p>
    <w:p w:rsidR="00377321" w:rsidRPr="00377321" w:rsidRDefault="00377321" w:rsidP="00377321">
      <w:pPr>
        <w:spacing w:after="0" w:line="240" w:lineRule="auto"/>
        <w:rPr>
          <w:rFonts w:ascii="Times New Roman" w:eastAsia="Arial" w:hAnsi="Times New Roman" w:cs="Times New Roman"/>
          <w:kern w:val="2"/>
          <w:sz w:val="28"/>
          <w:szCs w:val="28"/>
          <w:lang w:eastAsia="zh-CN" w:bidi="hi-IN"/>
        </w:rPr>
      </w:pPr>
      <w:r w:rsidRPr="00377321">
        <w:rPr>
          <w:rFonts w:ascii="Times New Roman" w:eastAsia="Arial" w:hAnsi="Times New Roman" w:cs="Times New Roman"/>
          <w:kern w:val="2"/>
          <w:sz w:val="28"/>
          <w:szCs w:val="28"/>
          <w:lang w:eastAsia="zh-CN" w:bidi="hi-IN"/>
        </w:rPr>
        <w:t>____________________Иванов И.С.                       ________________ Н.Н. Боков</w:t>
      </w:r>
    </w:p>
    <w:p w:rsidR="00377321" w:rsidRPr="00377321" w:rsidRDefault="00377321" w:rsidP="00377321">
      <w:pPr>
        <w:spacing w:after="0"/>
        <w:ind w:hanging="10"/>
        <w:jc w:val="right"/>
        <w:rPr>
          <w:rFonts w:ascii="Times New Roman" w:eastAsia="Arial" w:hAnsi="Times New Roman" w:cs="Times New Roman"/>
          <w:sz w:val="28"/>
          <w:szCs w:val="28"/>
        </w:rPr>
      </w:pPr>
      <w:r w:rsidRPr="00377321">
        <w:rPr>
          <w:rFonts w:ascii="Times New Roman" w:eastAsia="Arial" w:hAnsi="Times New Roman" w:cs="Times New Roman"/>
          <w:sz w:val="28"/>
          <w:szCs w:val="28"/>
        </w:rPr>
        <w:t xml:space="preserve">                               </w:t>
      </w:r>
    </w:p>
    <w:p w:rsidR="00377321" w:rsidRPr="00377321" w:rsidRDefault="00377321" w:rsidP="00377321">
      <w:pPr>
        <w:spacing w:after="0"/>
        <w:ind w:hanging="10"/>
        <w:rPr>
          <w:rFonts w:ascii="Times New Roman" w:eastAsia="Arial" w:hAnsi="Times New Roman" w:cs="Times New Roman"/>
          <w:sz w:val="28"/>
          <w:szCs w:val="28"/>
        </w:rPr>
      </w:pPr>
      <w:r w:rsidRPr="00377321">
        <w:rPr>
          <w:rFonts w:ascii="Times New Roman" w:eastAsia="Arial" w:hAnsi="Times New Roman" w:cs="Times New Roman"/>
          <w:sz w:val="28"/>
          <w:szCs w:val="28"/>
        </w:rPr>
        <w:t xml:space="preserve">«____»_____________ 2026 г.                                  «____»_____________2026 г.                                                                                                                                                  </w:t>
      </w:r>
      <w:proofErr w:type="spellStart"/>
      <w:r w:rsidRPr="00377321">
        <w:rPr>
          <w:rFonts w:ascii="Times New Roman" w:eastAsia="Arial" w:hAnsi="Times New Roman" w:cs="Times New Roman"/>
          <w:sz w:val="28"/>
          <w:szCs w:val="28"/>
        </w:rPr>
        <w:t>м.п</w:t>
      </w:r>
      <w:proofErr w:type="spellEnd"/>
      <w:r w:rsidRPr="00377321">
        <w:rPr>
          <w:rFonts w:ascii="Times New Roman" w:eastAsia="Arial" w:hAnsi="Times New Roman" w:cs="Times New Roman"/>
          <w:sz w:val="28"/>
          <w:szCs w:val="28"/>
        </w:rPr>
        <w:t xml:space="preserve">.                                                                              </w:t>
      </w:r>
      <w:proofErr w:type="spellStart"/>
      <w:r w:rsidRPr="00377321">
        <w:rPr>
          <w:rFonts w:ascii="Times New Roman" w:eastAsia="Arial" w:hAnsi="Times New Roman" w:cs="Times New Roman"/>
          <w:sz w:val="28"/>
          <w:szCs w:val="28"/>
        </w:rPr>
        <w:t>м</w:t>
      </w:r>
      <w:proofErr w:type="gramStart"/>
      <w:r w:rsidRPr="00377321">
        <w:rPr>
          <w:rFonts w:ascii="Times New Roman" w:eastAsia="Arial" w:hAnsi="Times New Roman" w:cs="Times New Roman"/>
          <w:sz w:val="28"/>
          <w:szCs w:val="28"/>
        </w:rPr>
        <w:t>.п</w:t>
      </w:r>
      <w:proofErr w:type="spellEnd"/>
      <w:proofErr w:type="gramEnd"/>
    </w:p>
    <w:tbl>
      <w:tblPr>
        <w:tblW w:w="10314" w:type="dxa"/>
        <w:tblLook w:val="04A0" w:firstRow="1" w:lastRow="0" w:firstColumn="1" w:lastColumn="0" w:noHBand="0" w:noVBand="1"/>
      </w:tblPr>
      <w:tblGrid>
        <w:gridCol w:w="4644"/>
        <w:gridCol w:w="1276"/>
        <w:gridCol w:w="4394"/>
      </w:tblGrid>
      <w:tr w:rsidR="00DB2F82" w:rsidRPr="00F7110A" w:rsidTr="00F7110A">
        <w:tc>
          <w:tcPr>
            <w:tcW w:w="4644" w:type="dxa"/>
            <w:shd w:val="clear" w:color="auto" w:fill="auto"/>
          </w:tcPr>
          <w:p w:rsidR="00C5088D" w:rsidRPr="00F7110A" w:rsidRDefault="00C5088D" w:rsidP="00F711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bookmarkStart w:id="0" w:name="_GoBack"/>
            <w:bookmarkEnd w:id="0"/>
          </w:p>
        </w:tc>
        <w:tc>
          <w:tcPr>
            <w:tcW w:w="1276" w:type="dxa"/>
            <w:shd w:val="clear" w:color="auto" w:fill="auto"/>
          </w:tcPr>
          <w:p w:rsidR="00DB2F82" w:rsidRPr="00F7110A" w:rsidRDefault="00DB2F82" w:rsidP="00F711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394" w:type="dxa"/>
            <w:shd w:val="clear" w:color="auto" w:fill="auto"/>
          </w:tcPr>
          <w:p w:rsidR="00F7110A" w:rsidRPr="00F7110A" w:rsidRDefault="00F7110A" w:rsidP="00F7110A">
            <w:pPr>
              <w:spacing w:line="240" w:lineRule="auto"/>
              <w:rPr>
                <w:rFonts w:ascii="Times New Roman" w:eastAsia="Times New Roman" w:hAnsi="Times New Roman" w:cs="Times New Roman"/>
                <w:sz w:val="28"/>
                <w:szCs w:val="28"/>
                <w:lang w:eastAsia="ru-RU"/>
              </w:rPr>
            </w:pPr>
          </w:p>
        </w:tc>
      </w:tr>
    </w:tbl>
    <w:p w:rsidR="00304CB4" w:rsidRPr="00BC055E" w:rsidRDefault="00064E1E" w:rsidP="00064E1E">
      <w:pPr>
        <w:widowControl w:val="0"/>
        <w:autoSpaceDE w:val="0"/>
        <w:autoSpaceDN w:val="0"/>
        <w:adjustRightInd w:val="0"/>
        <w:spacing w:after="0" w:line="276" w:lineRule="auto"/>
        <w:jc w:val="center"/>
        <w:rPr>
          <w:rFonts w:ascii="Times New Roman" w:eastAsia="Calibri" w:hAnsi="Times New Roman" w:cs="Times New Roman"/>
          <w:sz w:val="28"/>
          <w:szCs w:val="28"/>
          <w:lang w:eastAsia="ru-RU"/>
        </w:rPr>
      </w:pPr>
      <w:r w:rsidRPr="00BC055E">
        <w:rPr>
          <w:rFonts w:ascii="Calibri" w:eastAsia="Calibri" w:hAnsi="Calibri" w:cs="Times New Roman"/>
          <w:noProof/>
          <w:sz w:val="28"/>
          <w:szCs w:val="28"/>
          <w:lang w:eastAsia="ru-RU"/>
        </w:rPr>
        <w:drawing>
          <wp:inline distT="0" distB="0" distL="0" distR="0" wp14:anchorId="4C6A3448" wp14:editId="2164799C">
            <wp:extent cx="2026920" cy="2026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6920" cy="2026920"/>
                    </a:xfrm>
                    <a:prstGeom prst="rect">
                      <a:avLst/>
                    </a:prstGeom>
                    <a:noFill/>
                    <a:ln>
                      <a:noFill/>
                    </a:ln>
                  </pic:spPr>
                </pic:pic>
              </a:graphicData>
            </a:graphic>
          </wp:inline>
        </w:drawing>
      </w:r>
    </w:p>
    <w:p w:rsidR="00304CB4" w:rsidRPr="00BC055E" w:rsidRDefault="00304CB4" w:rsidP="00064E1E">
      <w:pPr>
        <w:widowControl w:val="0"/>
        <w:autoSpaceDE w:val="0"/>
        <w:autoSpaceDN w:val="0"/>
        <w:adjustRightInd w:val="0"/>
        <w:spacing w:after="0" w:line="276" w:lineRule="auto"/>
        <w:rPr>
          <w:rFonts w:ascii="Times New Roman" w:eastAsia="Calibri" w:hAnsi="Times New Roman" w:cs="Times New Roman"/>
          <w:sz w:val="28"/>
          <w:szCs w:val="28"/>
          <w:lang w:eastAsia="ru-RU"/>
        </w:rPr>
      </w:pPr>
    </w:p>
    <w:p w:rsidR="00304CB4" w:rsidRPr="00BC055E" w:rsidRDefault="00C5088D" w:rsidP="00E8596F">
      <w:pPr>
        <w:widowControl w:val="0"/>
        <w:autoSpaceDE w:val="0"/>
        <w:autoSpaceDN w:val="0"/>
        <w:adjustRightInd w:val="0"/>
        <w:spacing w:after="0" w:line="276" w:lineRule="auto"/>
        <w:jc w:val="center"/>
        <w:rPr>
          <w:rFonts w:ascii="Times New Roman" w:eastAsia="Calibri" w:hAnsi="Times New Roman" w:cs="Times New Roman"/>
          <w:b/>
          <w:sz w:val="28"/>
          <w:szCs w:val="28"/>
          <w:lang w:eastAsia="ru-RU"/>
        </w:rPr>
      </w:pPr>
      <w:r w:rsidRPr="00BC055E">
        <w:rPr>
          <w:rFonts w:ascii="Times New Roman" w:eastAsia="Calibri" w:hAnsi="Times New Roman" w:cs="Times New Roman"/>
          <w:b/>
          <w:sz w:val="28"/>
          <w:szCs w:val="28"/>
          <w:lang w:eastAsia="ru-RU"/>
        </w:rPr>
        <w:t>Местное отделение Общероссийской общественно-государственной организации</w:t>
      </w:r>
      <w:r w:rsidR="00E8596F">
        <w:rPr>
          <w:rFonts w:ascii="Times New Roman" w:eastAsia="Calibri" w:hAnsi="Times New Roman" w:cs="Times New Roman"/>
          <w:b/>
          <w:sz w:val="28"/>
          <w:szCs w:val="28"/>
          <w:lang w:eastAsia="ru-RU"/>
        </w:rPr>
        <w:t xml:space="preserve"> </w:t>
      </w:r>
      <w:r w:rsidRPr="00BC055E">
        <w:rPr>
          <w:rFonts w:ascii="Times New Roman" w:eastAsia="Calibri" w:hAnsi="Times New Roman" w:cs="Times New Roman"/>
          <w:b/>
          <w:sz w:val="28"/>
          <w:szCs w:val="28"/>
          <w:lang w:eastAsia="ru-RU"/>
        </w:rPr>
        <w:t>«Добровольное общество содействия армии, авиации и флоту России»</w:t>
      </w:r>
      <w:r w:rsidR="00E8596F">
        <w:rPr>
          <w:rFonts w:ascii="Times New Roman" w:eastAsia="Calibri" w:hAnsi="Times New Roman" w:cs="Times New Roman"/>
          <w:b/>
          <w:sz w:val="28"/>
          <w:szCs w:val="28"/>
          <w:lang w:eastAsia="ru-RU"/>
        </w:rPr>
        <w:t xml:space="preserve"> </w:t>
      </w:r>
      <w:r w:rsidRPr="00BC055E">
        <w:rPr>
          <w:rFonts w:ascii="Times New Roman" w:eastAsia="Calibri" w:hAnsi="Times New Roman" w:cs="Times New Roman"/>
          <w:b/>
          <w:sz w:val="28"/>
          <w:szCs w:val="28"/>
          <w:lang w:eastAsia="ru-RU"/>
        </w:rPr>
        <w:t>Мамонтовского района Алтайского края</w:t>
      </w:r>
    </w:p>
    <w:p w:rsidR="00DB2F82" w:rsidRPr="00BC055E" w:rsidRDefault="00DB2F82" w:rsidP="00C5088D">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304CB4" w:rsidRDefault="00304CB4" w:rsidP="00C5088D">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377321" w:rsidRPr="00BC055E" w:rsidRDefault="00377321" w:rsidP="00C5088D">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304CB4" w:rsidRPr="00F7110A" w:rsidRDefault="00304CB4" w:rsidP="00F7110A">
      <w:pPr>
        <w:widowControl w:val="0"/>
        <w:autoSpaceDE w:val="0"/>
        <w:autoSpaceDN w:val="0"/>
        <w:adjustRightInd w:val="0"/>
        <w:spacing w:after="0" w:line="276" w:lineRule="auto"/>
        <w:jc w:val="center"/>
        <w:rPr>
          <w:rFonts w:ascii="Times New Roman" w:eastAsia="Calibri" w:hAnsi="Times New Roman" w:cs="Times New Roman"/>
          <w:b/>
          <w:sz w:val="28"/>
          <w:szCs w:val="28"/>
          <w:lang w:eastAsia="ru-RU"/>
        </w:rPr>
      </w:pPr>
      <w:r w:rsidRPr="00F7110A">
        <w:rPr>
          <w:rFonts w:ascii="Times New Roman" w:eastAsia="Calibri" w:hAnsi="Times New Roman" w:cs="Times New Roman"/>
          <w:b/>
          <w:sz w:val="28"/>
          <w:szCs w:val="28"/>
          <w:lang w:eastAsia="ru-RU"/>
        </w:rPr>
        <w:t>ПРОГРАММА</w:t>
      </w:r>
    </w:p>
    <w:p w:rsidR="00304CB4" w:rsidRPr="00F7110A" w:rsidRDefault="00F7110A" w:rsidP="00F7110A">
      <w:pPr>
        <w:widowControl w:val="0"/>
        <w:autoSpaceDE w:val="0"/>
        <w:autoSpaceDN w:val="0"/>
        <w:adjustRightInd w:val="0"/>
        <w:spacing w:after="0" w:line="276" w:lineRule="auto"/>
        <w:jc w:val="center"/>
        <w:rPr>
          <w:rFonts w:ascii="Times New Roman" w:eastAsia="Calibri" w:hAnsi="Times New Roman" w:cs="Times New Roman"/>
          <w:b/>
          <w:sz w:val="28"/>
          <w:szCs w:val="28"/>
          <w:lang w:eastAsia="ru-RU"/>
        </w:rPr>
      </w:pPr>
      <w:r w:rsidRPr="00F7110A">
        <w:rPr>
          <w:rFonts w:ascii="Times New Roman" w:eastAsia="Calibri" w:hAnsi="Times New Roman" w:cs="Times New Roman"/>
          <w:b/>
          <w:sz w:val="28"/>
          <w:szCs w:val="28"/>
          <w:lang w:eastAsia="ru-RU"/>
        </w:rPr>
        <w:t>ПРОФЕССИОНАЛЬНОЙ ПОДГОТОВКИ ВОДИТЕЛЕЙ ТРАНСПОРТНЫХ СРЕДСТВ КАТЕГОРИИ</w:t>
      </w:r>
      <w:r w:rsidR="00304CB4" w:rsidRPr="00F7110A">
        <w:rPr>
          <w:rFonts w:ascii="Times New Roman" w:eastAsia="Calibri" w:hAnsi="Times New Roman" w:cs="Times New Roman"/>
          <w:b/>
          <w:sz w:val="28"/>
          <w:szCs w:val="28"/>
          <w:lang w:eastAsia="ru-RU"/>
        </w:rPr>
        <w:t xml:space="preserve"> </w:t>
      </w:r>
      <w:r w:rsidR="00471188" w:rsidRPr="00F7110A">
        <w:rPr>
          <w:rFonts w:ascii="Times New Roman" w:eastAsia="Calibri" w:hAnsi="Times New Roman" w:cs="Times New Roman"/>
          <w:b/>
          <w:sz w:val="28"/>
          <w:szCs w:val="28"/>
          <w:lang w:eastAsia="ru-RU"/>
        </w:rPr>
        <w:t>«</w:t>
      </w:r>
      <w:r w:rsidR="00705B9C" w:rsidRPr="00F7110A">
        <w:rPr>
          <w:rFonts w:ascii="Times New Roman" w:eastAsia="Calibri" w:hAnsi="Times New Roman" w:cs="Times New Roman"/>
          <w:b/>
          <w:sz w:val="28"/>
          <w:szCs w:val="28"/>
          <w:lang w:eastAsia="ru-RU"/>
        </w:rPr>
        <w:t>В</w:t>
      </w:r>
      <w:r w:rsidR="00471188" w:rsidRPr="00F7110A">
        <w:rPr>
          <w:rFonts w:ascii="Times New Roman" w:eastAsia="Calibri" w:hAnsi="Times New Roman" w:cs="Times New Roman"/>
          <w:b/>
          <w:sz w:val="28"/>
          <w:szCs w:val="28"/>
          <w:lang w:eastAsia="ru-RU"/>
        </w:rPr>
        <w:t>»</w:t>
      </w:r>
    </w:p>
    <w:p w:rsidR="00304CB4" w:rsidRPr="00BC055E" w:rsidRDefault="00304CB4" w:rsidP="0022387D">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p>
    <w:p w:rsidR="00064E1E" w:rsidRPr="00BC055E" w:rsidRDefault="00064E1E" w:rsidP="0022387D">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p>
    <w:p w:rsidR="00064E1E" w:rsidRPr="00BC055E" w:rsidRDefault="00064E1E" w:rsidP="00BE6783">
      <w:pPr>
        <w:widowControl w:val="0"/>
        <w:autoSpaceDE w:val="0"/>
        <w:autoSpaceDN w:val="0"/>
        <w:adjustRightInd w:val="0"/>
        <w:spacing w:after="0" w:line="276" w:lineRule="auto"/>
        <w:rPr>
          <w:rFonts w:ascii="Times New Roman" w:eastAsia="Calibri" w:hAnsi="Times New Roman" w:cs="Times New Roman"/>
          <w:b/>
          <w:sz w:val="28"/>
          <w:szCs w:val="28"/>
          <w:lang w:eastAsia="ru-RU"/>
        </w:rPr>
      </w:pPr>
    </w:p>
    <w:p w:rsidR="00BC055E" w:rsidRDefault="00BC055E" w:rsidP="00BE6783">
      <w:pPr>
        <w:widowControl w:val="0"/>
        <w:autoSpaceDE w:val="0"/>
        <w:autoSpaceDN w:val="0"/>
        <w:adjustRightInd w:val="0"/>
        <w:spacing w:after="0" w:line="276" w:lineRule="auto"/>
        <w:rPr>
          <w:rFonts w:ascii="Times New Roman" w:eastAsia="Calibri" w:hAnsi="Times New Roman" w:cs="Times New Roman"/>
          <w:b/>
          <w:sz w:val="28"/>
          <w:szCs w:val="28"/>
          <w:lang w:eastAsia="ru-RU"/>
        </w:rPr>
      </w:pPr>
    </w:p>
    <w:p w:rsidR="007B5AAE" w:rsidRDefault="007B5AAE" w:rsidP="00BE6783">
      <w:pPr>
        <w:widowControl w:val="0"/>
        <w:autoSpaceDE w:val="0"/>
        <w:autoSpaceDN w:val="0"/>
        <w:adjustRightInd w:val="0"/>
        <w:spacing w:after="0" w:line="276" w:lineRule="auto"/>
        <w:rPr>
          <w:rFonts w:ascii="Times New Roman" w:eastAsia="Calibri" w:hAnsi="Times New Roman" w:cs="Times New Roman"/>
          <w:b/>
          <w:sz w:val="28"/>
          <w:szCs w:val="28"/>
          <w:lang w:eastAsia="ru-RU"/>
        </w:rPr>
      </w:pPr>
    </w:p>
    <w:p w:rsidR="007B5AAE" w:rsidRDefault="007B5AAE" w:rsidP="00BE6783">
      <w:pPr>
        <w:widowControl w:val="0"/>
        <w:autoSpaceDE w:val="0"/>
        <w:autoSpaceDN w:val="0"/>
        <w:adjustRightInd w:val="0"/>
        <w:spacing w:after="0" w:line="276" w:lineRule="auto"/>
        <w:rPr>
          <w:rFonts w:ascii="Times New Roman" w:eastAsia="Calibri" w:hAnsi="Times New Roman" w:cs="Times New Roman"/>
          <w:b/>
          <w:sz w:val="28"/>
          <w:szCs w:val="28"/>
          <w:lang w:eastAsia="ru-RU"/>
        </w:rPr>
      </w:pPr>
    </w:p>
    <w:p w:rsidR="00865698" w:rsidRDefault="00865698" w:rsidP="00BE6783">
      <w:pPr>
        <w:widowControl w:val="0"/>
        <w:autoSpaceDE w:val="0"/>
        <w:autoSpaceDN w:val="0"/>
        <w:adjustRightInd w:val="0"/>
        <w:spacing w:after="0" w:line="276" w:lineRule="auto"/>
        <w:rPr>
          <w:rFonts w:ascii="Times New Roman" w:eastAsia="Calibri" w:hAnsi="Times New Roman" w:cs="Times New Roman"/>
          <w:b/>
          <w:sz w:val="28"/>
          <w:szCs w:val="28"/>
          <w:lang w:eastAsia="ru-RU"/>
        </w:rPr>
      </w:pPr>
    </w:p>
    <w:p w:rsidR="00F7110A" w:rsidRDefault="00F7110A" w:rsidP="0022387D">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p>
    <w:p w:rsidR="00377321" w:rsidRDefault="00377321" w:rsidP="0022387D">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p>
    <w:p w:rsidR="00377321" w:rsidRDefault="00377321" w:rsidP="0022387D">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p>
    <w:p w:rsidR="00E8596F" w:rsidRDefault="00064E1E" w:rsidP="00E8596F">
      <w:pPr>
        <w:widowControl w:val="0"/>
        <w:autoSpaceDE w:val="0"/>
        <w:autoSpaceDN w:val="0"/>
        <w:spacing w:after="0" w:line="276"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с. </w:t>
      </w:r>
      <w:proofErr w:type="spellStart"/>
      <w:r w:rsidRPr="00BC055E">
        <w:rPr>
          <w:rFonts w:ascii="Times New Roman" w:eastAsia="Calibri" w:hAnsi="Times New Roman" w:cs="Times New Roman"/>
          <w:sz w:val="28"/>
          <w:szCs w:val="28"/>
          <w:lang w:eastAsia="ru-RU"/>
        </w:rPr>
        <w:t>Мамонтово</w:t>
      </w:r>
      <w:proofErr w:type="spellEnd"/>
      <w:r w:rsidR="00E8596F">
        <w:rPr>
          <w:rFonts w:ascii="Times New Roman" w:eastAsia="Calibri" w:hAnsi="Times New Roman" w:cs="Times New Roman"/>
          <w:sz w:val="28"/>
          <w:szCs w:val="28"/>
          <w:lang w:eastAsia="ru-RU"/>
        </w:rPr>
        <w:t xml:space="preserve"> </w:t>
      </w:r>
    </w:p>
    <w:p w:rsidR="00697437" w:rsidRPr="00E8596F" w:rsidRDefault="00E8596F" w:rsidP="00F92758">
      <w:pPr>
        <w:widowControl w:val="0"/>
        <w:autoSpaceDE w:val="0"/>
        <w:autoSpaceDN w:val="0"/>
        <w:spacing w:after="0" w:line="276" w:lineRule="auto"/>
        <w:jc w:val="center"/>
        <w:rPr>
          <w:rFonts w:ascii="Times New Roman" w:eastAsia="Calibri" w:hAnsi="Times New Roman" w:cs="Times New Roman"/>
          <w:sz w:val="28"/>
          <w:szCs w:val="28"/>
          <w:lang w:eastAsia="ru-RU"/>
        </w:rPr>
      </w:pPr>
      <w:r w:rsidRPr="00E8596F">
        <w:rPr>
          <w:rFonts w:ascii="Times New Roman" w:hAnsi="Times New Roman" w:cs="Times New Roman"/>
          <w:sz w:val="24"/>
          <w:szCs w:val="24"/>
        </w:rPr>
        <w:t>Со</w:t>
      </w:r>
      <w:r w:rsidR="00697437" w:rsidRPr="00E8596F">
        <w:rPr>
          <w:rFonts w:ascii="Times New Roman" w:hAnsi="Times New Roman" w:cs="Times New Roman"/>
          <w:sz w:val="24"/>
          <w:szCs w:val="24"/>
        </w:rPr>
        <w:t xml:space="preserve">держание </w:t>
      </w:r>
    </w:p>
    <w:p w:rsidR="00BC055E" w:rsidRPr="00B315A4" w:rsidRDefault="00BC055E" w:rsidP="00F92758">
      <w:pPr>
        <w:spacing w:line="276" w:lineRule="auto"/>
        <w:ind w:right="-31"/>
        <w:rPr>
          <w:sz w:val="24"/>
          <w:szCs w:val="24"/>
        </w:rPr>
      </w:pPr>
    </w:p>
    <w:p w:rsidR="00FC181D" w:rsidRPr="00B315A4" w:rsidRDefault="00697437" w:rsidP="00F92758">
      <w:pPr>
        <w:pStyle w:val="a9"/>
        <w:numPr>
          <w:ilvl w:val="0"/>
          <w:numId w:val="38"/>
        </w:numPr>
        <w:spacing w:line="276" w:lineRule="auto"/>
        <w:ind w:left="0" w:right="-31" w:firstLine="0"/>
        <w:jc w:val="left"/>
        <w:rPr>
          <w:sz w:val="24"/>
          <w:szCs w:val="24"/>
        </w:rPr>
      </w:pPr>
      <w:r w:rsidRPr="00B315A4">
        <w:rPr>
          <w:sz w:val="24"/>
          <w:szCs w:val="24"/>
        </w:rPr>
        <w:t>Пояснительная записка ……………………………</w:t>
      </w:r>
      <w:r w:rsidR="00B9649A" w:rsidRPr="00B315A4">
        <w:rPr>
          <w:sz w:val="24"/>
          <w:szCs w:val="24"/>
        </w:rPr>
        <w:t>……………………</w:t>
      </w:r>
      <w:r w:rsidR="00FF4782" w:rsidRPr="00B315A4">
        <w:rPr>
          <w:sz w:val="24"/>
          <w:szCs w:val="24"/>
        </w:rPr>
        <w:t>..</w:t>
      </w:r>
      <w:r w:rsidR="00E90326" w:rsidRPr="00B315A4">
        <w:rPr>
          <w:sz w:val="24"/>
          <w:szCs w:val="24"/>
        </w:rPr>
        <w:t>..</w:t>
      </w:r>
      <w:r w:rsidR="002E57EE" w:rsidRPr="00B315A4">
        <w:rPr>
          <w:sz w:val="24"/>
          <w:szCs w:val="24"/>
        </w:rPr>
        <w:t>..</w:t>
      </w:r>
      <w:r w:rsidR="00E8596F">
        <w:rPr>
          <w:sz w:val="24"/>
          <w:szCs w:val="24"/>
        </w:rPr>
        <w:t>..........................</w:t>
      </w:r>
      <w:r w:rsidR="006E378F">
        <w:rPr>
          <w:sz w:val="24"/>
          <w:szCs w:val="24"/>
        </w:rPr>
        <w:t>3</w:t>
      </w:r>
    </w:p>
    <w:p w:rsidR="00697437" w:rsidRPr="00B315A4" w:rsidRDefault="00697437" w:rsidP="00F92758">
      <w:pPr>
        <w:pStyle w:val="a9"/>
        <w:numPr>
          <w:ilvl w:val="0"/>
          <w:numId w:val="38"/>
        </w:numPr>
        <w:spacing w:line="276" w:lineRule="auto"/>
        <w:ind w:left="0" w:right="-31" w:firstLine="0"/>
        <w:jc w:val="left"/>
        <w:rPr>
          <w:sz w:val="24"/>
          <w:szCs w:val="24"/>
        </w:rPr>
      </w:pPr>
      <w:r w:rsidRPr="00B315A4">
        <w:rPr>
          <w:sz w:val="24"/>
          <w:szCs w:val="24"/>
        </w:rPr>
        <w:lastRenderedPageBreak/>
        <w:t>Учебный план …………………………………</w:t>
      </w:r>
      <w:r w:rsidR="00FE3406" w:rsidRPr="00B315A4">
        <w:rPr>
          <w:sz w:val="24"/>
          <w:szCs w:val="24"/>
        </w:rPr>
        <w:t>……</w:t>
      </w:r>
      <w:r w:rsidR="00B9649A" w:rsidRPr="00B315A4">
        <w:rPr>
          <w:sz w:val="24"/>
          <w:szCs w:val="24"/>
        </w:rPr>
        <w:t>…………………..</w:t>
      </w:r>
      <w:r w:rsidR="00FF4782" w:rsidRPr="00B315A4">
        <w:rPr>
          <w:sz w:val="24"/>
          <w:szCs w:val="24"/>
        </w:rPr>
        <w:t>..</w:t>
      </w:r>
      <w:r w:rsidR="00B9649A" w:rsidRPr="00B315A4">
        <w:rPr>
          <w:sz w:val="24"/>
          <w:szCs w:val="24"/>
        </w:rPr>
        <w:t>.</w:t>
      </w:r>
      <w:r w:rsidR="00E90326" w:rsidRPr="00B315A4">
        <w:rPr>
          <w:sz w:val="24"/>
          <w:szCs w:val="24"/>
        </w:rPr>
        <w:t>..</w:t>
      </w:r>
      <w:r w:rsidR="00B9649A" w:rsidRPr="00B315A4">
        <w:rPr>
          <w:sz w:val="24"/>
          <w:szCs w:val="24"/>
        </w:rPr>
        <w:t>....</w:t>
      </w:r>
      <w:r w:rsidR="00E8596F">
        <w:rPr>
          <w:sz w:val="24"/>
          <w:szCs w:val="24"/>
        </w:rPr>
        <w:t>.......................</w:t>
      </w:r>
      <w:r w:rsidR="002E57EE" w:rsidRPr="00B315A4">
        <w:rPr>
          <w:sz w:val="24"/>
          <w:szCs w:val="24"/>
        </w:rPr>
        <w:t>.</w:t>
      </w:r>
      <w:r w:rsidR="00811291">
        <w:rPr>
          <w:sz w:val="24"/>
          <w:szCs w:val="24"/>
        </w:rPr>
        <w:t>4</w:t>
      </w:r>
    </w:p>
    <w:p w:rsidR="00697437" w:rsidRPr="00B315A4" w:rsidRDefault="00697437" w:rsidP="00F92758">
      <w:pPr>
        <w:pStyle w:val="a9"/>
        <w:numPr>
          <w:ilvl w:val="0"/>
          <w:numId w:val="38"/>
        </w:numPr>
        <w:spacing w:line="276" w:lineRule="auto"/>
        <w:ind w:left="0" w:right="-31" w:firstLine="0"/>
        <w:jc w:val="left"/>
        <w:rPr>
          <w:sz w:val="24"/>
          <w:szCs w:val="24"/>
        </w:rPr>
      </w:pPr>
      <w:r w:rsidRPr="00B315A4">
        <w:rPr>
          <w:sz w:val="24"/>
          <w:szCs w:val="24"/>
        </w:rPr>
        <w:t>Календарный учебный график ………………………………</w:t>
      </w:r>
      <w:r w:rsidR="00FE3406" w:rsidRPr="00B315A4">
        <w:rPr>
          <w:sz w:val="24"/>
          <w:szCs w:val="24"/>
        </w:rPr>
        <w:t>……...</w:t>
      </w:r>
      <w:r w:rsidR="00B9649A" w:rsidRPr="00B315A4">
        <w:rPr>
          <w:sz w:val="24"/>
          <w:szCs w:val="24"/>
        </w:rPr>
        <w:t>..</w:t>
      </w:r>
      <w:r w:rsidR="00E90326" w:rsidRPr="00B315A4">
        <w:rPr>
          <w:sz w:val="24"/>
          <w:szCs w:val="24"/>
        </w:rPr>
        <w:t>.</w:t>
      </w:r>
      <w:r w:rsidR="00FF4782" w:rsidRPr="00B315A4">
        <w:rPr>
          <w:sz w:val="24"/>
          <w:szCs w:val="24"/>
        </w:rPr>
        <w:t>..</w:t>
      </w:r>
      <w:r w:rsidR="00E90326" w:rsidRPr="00B315A4">
        <w:rPr>
          <w:sz w:val="24"/>
          <w:szCs w:val="24"/>
        </w:rPr>
        <w:t>.</w:t>
      </w:r>
      <w:r w:rsidR="00FF4782" w:rsidRPr="00B315A4">
        <w:rPr>
          <w:sz w:val="24"/>
          <w:szCs w:val="24"/>
        </w:rPr>
        <w:t>...</w:t>
      </w:r>
      <w:r w:rsidR="00B9649A" w:rsidRPr="00B315A4">
        <w:rPr>
          <w:sz w:val="24"/>
          <w:szCs w:val="24"/>
        </w:rPr>
        <w:t>..</w:t>
      </w:r>
      <w:r w:rsidR="00E8596F">
        <w:rPr>
          <w:sz w:val="24"/>
          <w:szCs w:val="24"/>
        </w:rPr>
        <w:t>......................</w:t>
      </w:r>
      <w:r w:rsidR="00B9649A" w:rsidRPr="00B315A4">
        <w:rPr>
          <w:sz w:val="24"/>
          <w:szCs w:val="24"/>
        </w:rPr>
        <w:t>.</w:t>
      </w:r>
      <w:r w:rsidR="002E57EE" w:rsidRPr="00B315A4">
        <w:rPr>
          <w:sz w:val="24"/>
          <w:szCs w:val="24"/>
        </w:rPr>
        <w:t>.</w:t>
      </w:r>
      <w:r w:rsidR="00E8596F">
        <w:rPr>
          <w:sz w:val="24"/>
          <w:szCs w:val="24"/>
        </w:rPr>
        <w:t>.</w:t>
      </w:r>
      <w:r w:rsidR="002E57EE" w:rsidRPr="00B315A4">
        <w:rPr>
          <w:sz w:val="24"/>
          <w:szCs w:val="24"/>
        </w:rPr>
        <w:t>.</w:t>
      </w:r>
      <w:r w:rsidR="00811291">
        <w:rPr>
          <w:sz w:val="24"/>
          <w:szCs w:val="24"/>
        </w:rPr>
        <w:t>5</w:t>
      </w:r>
    </w:p>
    <w:p w:rsidR="00697437" w:rsidRPr="00B315A4" w:rsidRDefault="00697437" w:rsidP="00F92758">
      <w:pPr>
        <w:pStyle w:val="a9"/>
        <w:numPr>
          <w:ilvl w:val="0"/>
          <w:numId w:val="38"/>
        </w:numPr>
        <w:spacing w:line="276" w:lineRule="auto"/>
        <w:ind w:left="0" w:right="-31" w:firstLine="0"/>
        <w:jc w:val="left"/>
        <w:rPr>
          <w:sz w:val="24"/>
          <w:szCs w:val="24"/>
        </w:rPr>
      </w:pPr>
      <w:r w:rsidRPr="00B315A4">
        <w:rPr>
          <w:sz w:val="24"/>
          <w:szCs w:val="24"/>
        </w:rPr>
        <w:t>Рабочие программы учебных предметов ………………</w:t>
      </w:r>
      <w:r w:rsidR="00B9649A" w:rsidRPr="00B315A4">
        <w:rPr>
          <w:sz w:val="24"/>
          <w:szCs w:val="24"/>
        </w:rPr>
        <w:t>…………</w:t>
      </w:r>
      <w:r w:rsidR="00FF4782" w:rsidRPr="00B315A4">
        <w:rPr>
          <w:sz w:val="24"/>
          <w:szCs w:val="24"/>
        </w:rPr>
        <w:t>..</w:t>
      </w:r>
      <w:r w:rsidR="00B9649A" w:rsidRPr="00B315A4">
        <w:rPr>
          <w:sz w:val="24"/>
          <w:szCs w:val="24"/>
        </w:rPr>
        <w:t>……</w:t>
      </w:r>
      <w:r w:rsidR="00E90326" w:rsidRPr="00B315A4">
        <w:rPr>
          <w:sz w:val="24"/>
          <w:szCs w:val="24"/>
        </w:rPr>
        <w:t>..</w:t>
      </w:r>
      <w:r w:rsidR="002E57EE" w:rsidRPr="00B315A4">
        <w:rPr>
          <w:sz w:val="24"/>
          <w:szCs w:val="24"/>
        </w:rPr>
        <w:t>.</w:t>
      </w:r>
      <w:r w:rsidR="00E8596F">
        <w:rPr>
          <w:sz w:val="24"/>
          <w:szCs w:val="24"/>
        </w:rPr>
        <w:t>.............</w:t>
      </w:r>
      <w:r w:rsidR="00F92758">
        <w:rPr>
          <w:sz w:val="24"/>
          <w:szCs w:val="24"/>
        </w:rPr>
        <w:t>...</w:t>
      </w:r>
      <w:r w:rsidR="00E8596F">
        <w:rPr>
          <w:sz w:val="24"/>
          <w:szCs w:val="24"/>
        </w:rPr>
        <w:t>......</w:t>
      </w:r>
      <w:r w:rsidR="00F92758">
        <w:rPr>
          <w:sz w:val="24"/>
          <w:szCs w:val="24"/>
        </w:rPr>
        <w:t>.</w:t>
      </w:r>
      <w:r w:rsidR="002E57EE" w:rsidRPr="00B315A4">
        <w:rPr>
          <w:sz w:val="24"/>
          <w:szCs w:val="24"/>
        </w:rPr>
        <w:t>.</w:t>
      </w:r>
      <w:r w:rsidR="00811291">
        <w:rPr>
          <w:sz w:val="24"/>
          <w:szCs w:val="24"/>
        </w:rPr>
        <w:t>11</w:t>
      </w:r>
    </w:p>
    <w:p w:rsidR="00697437" w:rsidRPr="00B315A4" w:rsidRDefault="00697437" w:rsidP="00F92758">
      <w:pPr>
        <w:pStyle w:val="a9"/>
        <w:numPr>
          <w:ilvl w:val="1"/>
          <w:numId w:val="38"/>
        </w:numPr>
        <w:spacing w:line="276" w:lineRule="auto"/>
        <w:ind w:left="0" w:right="-31" w:firstLine="0"/>
        <w:jc w:val="left"/>
        <w:rPr>
          <w:sz w:val="24"/>
          <w:szCs w:val="24"/>
        </w:rPr>
      </w:pPr>
      <w:r w:rsidRPr="00B315A4">
        <w:rPr>
          <w:sz w:val="24"/>
          <w:szCs w:val="24"/>
        </w:rPr>
        <w:t xml:space="preserve"> Базовый цикл образовательной программы</w:t>
      </w:r>
      <w:r w:rsidR="00FE3406" w:rsidRPr="00B315A4">
        <w:rPr>
          <w:sz w:val="24"/>
          <w:szCs w:val="24"/>
        </w:rPr>
        <w:t xml:space="preserve"> </w:t>
      </w:r>
    </w:p>
    <w:p w:rsidR="00697437" w:rsidRPr="00B315A4" w:rsidRDefault="00697437" w:rsidP="00F92758">
      <w:pPr>
        <w:spacing w:line="276" w:lineRule="auto"/>
        <w:ind w:right="-31"/>
        <w:rPr>
          <w:rFonts w:ascii="Times New Roman" w:hAnsi="Times New Roman" w:cs="Times New Roman"/>
          <w:sz w:val="24"/>
          <w:szCs w:val="24"/>
        </w:rPr>
      </w:pPr>
      <w:r w:rsidRPr="00B315A4">
        <w:rPr>
          <w:rFonts w:ascii="Times New Roman" w:eastAsia="Times New Roman" w:hAnsi="Times New Roman" w:cs="Times New Roman"/>
          <w:sz w:val="24"/>
          <w:szCs w:val="24"/>
        </w:rPr>
        <w:t>4.</w:t>
      </w:r>
      <w:r w:rsidRPr="00B315A4">
        <w:rPr>
          <w:rFonts w:ascii="Times New Roman" w:hAnsi="Times New Roman" w:cs="Times New Roman"/>
          <w:sz w:val="24"/>
          <w:szCs w:val="24"/>
        </w:rPr>
        <w:t>1.1. Учебный предмет «Основы законодательства Российской Федерации в сфере</w:t>
      </w:r>
      <w:r w:rsidR="00FE3406" w:rsidRPr="00B315A4">
        <w:rPr>
          <w:rFonts w:ascii="Times New Roman" w:hAnsi="Times New Roman" w:cs="Times New Roman"/>
          <w:sz w:val="24"/>
          <w:szCs w:val="24"/>
        </w:rPr>
        <w:t xml:space="preserve"> </w:t>
      </w:r>
      <w:r w:rsidRPr="00B315A4">
        <w:rPr>
          <w:rFonts w:ascii="Times New Roman" w:hAnsi="Times New Roman" w:cs="Times New Roman"/>
          <w:sz w:val="24"/>
          <w:szCs w:val="24"/>
        </w:rPr>
        <w:t xml:space="preserve"> дорожного движения»</w:t>
      </w:r>
      <w:r w:rsidR="00FE3406" w:rsidRPr="00B315A4">
        <w:rPr>
          <w:rFonts w:ascii="Times New Roman" w:hAnsi="Times New Roman" w:cs="Times New Roman"/>
          <w:sz w:val="24"/>
          <w:szCs w:val="24"/>
        </w:rPr>
        <w:t xml:space="preserve"> …………………………………………………</w:t>
      </w:r>
      <w:r w:rsidR="00E90326" w:rsidRPr="00B315A4">
        <w:rPr>
          <w:rFonts w:ascii="Times New Roman" w:hAnsi="Times New Roman" w:cs="Times New Roman"/>
          <w:sz w:val="24"/>
          <w:szCs w:val="24"/>
        </w:rPr>
        <w:t>..</w:t>
      </w:r>
      <w:r w:rsidR="00FF4782" w:rsidRPr="00B315A4">
        <w:rPr>
          <w:rFonts w:ascii="Times New Roman" w:hAnsi="Times New Roman" w:cs="Times New Roman"/>
          <w:sz w:val="24"/>
          <w:szCs w:val="24"/>
        </w:rPr>
        <w:t>..</w:t>
      </w:r>
      <w:r w:rsidR="00E8596F">
        <w:rPr>
          <w:rFonts w:ascii="Times New Roman" w:hAnsi="Times New Roman" w:cs="Times New Roman"/>
          <w:sz w:val="24"/>
          <w:szCs w:val="24"/>
        </w:rPr>
        <w:t>..................................</w:t>
      </w:r>
      <w:r w:rsidR="00865698">
        <w:rPr>
          <w:rFonts w:ascii="Times New Roman" w:hAnsi="Times New Roman" w:cs="Times New Roman"/>
          <w:sz w:val="24"/>
          <w:szCs w:val="24"/>
        </w:rPr>
        <w:t>.....................</w:t>
      </w:r>
      <w:r w:rsidR="00E8596F">
        <w:rPr>
          <w:rFonts w:ascii="Times New Roman" w:hAnsi="Times New Roman" w:cs="Times New Roman"/>
          <w:sz w:val="24"/>
          <w:szCs w:val="24"/>
        </w:rPr>
        <w:t>....</w:t>
      </w:r>
      <w:r w:rsidR="00811291">
        <w:rPr>
          <w:rFonts w:ascii="Times New Roman" w:hAnsi="Times New Roman" w:cs="Times New Roman"/>
          <w:sz w:val="24"/>
          <w:szCs w:val="24"/>
        </w:rPr>
        <w:t>11</w:t>
      </w:r>
    </w:p>
    <w:p w:rsidR="00FE3406" w:rsidRPr="00B315A4" w:rsidRDefault="00FE3406"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4.1.2. Учебный предмет «Психофизиологические основы деятельности водителя»</w:t>
      </w:r>
      <w:r w:rsidR="0091433D">
        <w:rPr>
          <w:rFonts w:ascii="Times New Roman" w:hAnsi="Times New Roman" w:cs="Times New Roman"/>
          <w:sz w:val="24"/>
          <w:szCs w:val="24"/>
        </w:rPr>
        <w:t>............</w:t>
      </w:r>
      <w:r w:rsidR="00E8596F">
        <w:rPr>
          <w:rFonts w:ascii="Times New Roman" w:hAnsi="Times New Roman" w:cs="Times New Roman"/>
          <w:sz w:val="24"/>
          <w:szCs w:val="24"/>
        </w:rPr>
        <w:t>..</w:t>
      </w:r>
      <w:r w:rsidR="00F92758">
        <w:rPr>
          <w:rFonts w:ascii="Times New Roman" w:hAnsi="Times New Roman" w:cs="Times New Roman"/>
          <w:sz w:val="24"/>
          <w:szCs w:val="24"/>
        </w:rPr>
        <w:t>.</w:t>
      </w:r>
      <w:r w:rsidR="00E8596F">
        <w:rPr>
          <w:rFonts w:ascii="Times New Roman" w:hAnsi="Times New Roman" w:cs="Times New Roman"/>
          <w:sz w:val="24"/>
          <w:szCs w:val="24"/>
        </w:rPr>
        <w:t>...</w:t>
      </w:r>
      <w:r w:rsidR="002E57EE" w:rsidRPr="00B315A4">
        <w:rPr>
          <w:rFonts w:ascii="Times New Roman" w:hAnsi="Times New Roman" w:cs="Times New Roman"/>
          <w:sz w:val="24"/>
          <w:szCs w:val="24"/>
        </w:rPr>
        <w:t>.</w:t>
      </w:r>
      <w:r w:rsidR="00811291">
        <w:rPr>
          <w:rFonts w:ascii="Times New Roman" w:hAnsi="Times New Roman" w:cs="Times New Roman"/>
          <w:sz w:val="24"/>
          <w:szCs w:val="24"/>
        </w:rPr>
        <w:t>15</w:t>
      </w:r>
    </w:p>
    <w:p w:rsidR="00FE3406" w:rsidRPr="00B315A4" w:rsidRDefault="0091433D" w:rsidP="00F92758">
      <w:pPr>
        <w:spacing w:line="276" w:lineRule="auto"/>
        <w:ind w:right="-31"/>
        <w:rPr>
          <w:rFonts w:ascii="Times New Roman" w:hAnsi="Times New Roman" w:cs="Times New Roman"/>
          <w:sz w:val="24"/>
          <w:szCs w:val="24"/>
        </w:rPr>
      </w:pPr>
      <w:r>
        <w:rPr>
          <w:rFonts w:ascii="Times New Roman" w:hAnsi="Times New Roman" w:cs="Times New Roman"/>
          <w:sz w:val="24"/>
          <w:szCs w:val="24"/>
        </w:rPr>
        <w:t xml:space="preserve">4.1.3. Учебный предмет </w:t>
      </w:r>
      <w:r w:rsidR="00FE3406" w:rsidRPr="00B315A4">
        <w:rPr>
          <w:rFonts w:ascii="Times New Roman" w:hAnsi="Times New Roman" w:cs="Times New Roman"/>
          <w:sz w:val="24"/>
          <w:szCs w:val="24"/>
        </w:rPr>
        <w:t>«</w:t>
      </w:r>
      <w:r>
        <w:rPr>
          <w:rFonts w:ascii="Times New Roman" w:hAnsi="Times New Roman" w:cs="Times New Roman"/>
          <w:sz w:val="24"/>
          <w:szCs w:val="24"/>
        </w:rPr>
        <w:t xml:space="preserve">Основы управления транспортными </w:t>
      </w:r>
      <w:r w:rsidR="00FE3406" w:rsidRPr="00B315A4">
        <w:rPr>
          <w:rFonts w:ascii="Times New Roman" w:hAnsi="Times New Roman" w:cs="Times New Roman"/>
          <w:sz w:val="24"/>
          <w:szCs w:val="24"/>
        </w:rPr>
        <w:t>средствами»</w:t>
      </w:r>
      <w:r w:rsidR="00B9649A" w:rsidRPr="00B315A4">
        <w:rPr>
          <w:rFonts w:ascii="Times New Roman" w:hAnsi="Times New Roman" w:cs="Times New Roman"/>
          <w:sz w:val="24"/>
          <w:szCs w:val="24"/>
        </w:rPr>
        <w:t>..</w:t>
      </w:r>
      <w:r w:rsidR="00BE6783" w:rsidRPr="00B315A4">
        <w:rPr>
          <w:rFonts w:ascii="Times New Roman" w:hAnsi="Times New Roman" w:cs="Times New Roman"/>
          <w:sz w:val="24"/>
          <w:szCs w:val="24"/>
        </w:rPr>
        <w:t>.</w:t>
      </w:r>
      <w:r w:rsidR="00B9649A" w:rsidRPr="00B315A4">
        <w:rPr>
          <w:rFonts w:ascii="Times New Roman" w:hAnsi="Times New Roman" w:cs="Times New Roman"/>
          <w:sz w:val="24"/>
          <w:szCs w:val="24"/>
        </w:rPr>
        <w:t>.....</w:t>
      </w:r>
      <w:r>
        <w:rPr>
          <w:rFonts w:ascii="Times New Roman" w:hAnsi="Times New Roman" w:cs="Times New Roman"/>
          <w:sz w:val="24"/>
          <w:szCs w:val="24"/>
        </w:rPr>
        <w:t>....................</w:t>
      </w:r>
      <w:r w:rsidR="00E8596F">
        <w:rPr>
          <w:rFonts w:ascii="Times New Roman" w:hAnsi="Times New Roman" w:cs="Times New Roman"/>
          <w:sz w:val="24"/>
          <w:szCs w:val="24"/>
        </w:rPr>
        <w:t>.</w:t>
      </w:r>
      <w:r w:rsidR="00E90326" w:rsidRPr="00B315A4">
        <w:rPr>
          <w:rFonts w:ascii="Times New Roman" w:hAnsi="Times New Roman" w:cs="Times New Roman"/>
          <w:sz w:val="24"/>
          <w:szCs w:val="24"/>
        </w:rPr>
        <w:t>.</w:t>
      </w:r>
      <w:r w:rsidR="002E57EE" w:rsidRPr="00B315A4">
        <w:rPr>
          <w:rFonts w:ascii="Times New Roman" w:hAnsi="Times New Roman" w:cs="Times New Roman"/>
          <w:sz w:val="24"/>
          <w:szCs w:val="24"/>
        </w:rPr>
        <w:t>.</w:t>
      </w:r>
      <w:r w:rsidR="00811291">
        <w:rPr>
          <w:rFonts w:ascii="Times New Roman" w:hAnsi="Times New Roman" w:cs="Times New Roman"/>
          <w:sz w:val="24"/>
          <w:szCs w:val="24"/>
        </w:rPr>
        <w:t>16</w:t>
      </w:r>
    </w:p>
    <w:p w:rsidR="00FE3406" w:rsidRPr="00B315A4" w:rsidRDefault="00FE3406"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4.1.4. Учебный предмет «Оказание первой помощи пострадавшим в дорожно-транспортном происшествии» ……………………………………</w:t>
      </w:r>
      <w:r w:rsidR="00BE6783" w:rsidRPr="00B315A4">
        <w:rPr>
          <w:rFonts w:ascii="Times New Roman" w:hAnsi="Times New Roman" w:cs="Times New Roman"/>
          <w:sz w:val="24"/>
          <w:szCs w:val="24"/>
        </w:rPr>
        <w:t>.</w:t>
      </w:r>
      <w:r w:rsidRPr="00B315A4">
        <w:rPr>
          <w:rFonts w:ascii="Times New Roman" w:hAnsi="Times New Roman" w:cs="Times New Roman"/>
          <w:sz w:val="24"/>
          <w:szCs w:val="24"/>
        </w:rPr>
        <w:t>……….</w:t>
      </w:r>
      <w:r w:rsidR="00B9649A" w:rsidRPr="00B315A4">
        <w:rPr>
          <w:rFonts w:ascii="Times New Roman" w:hAnsi="Times New Roman" w:cs="Times New Roman"/>
          <w:sz w:val="24"/>
          <w:szCs w:val="24"/>
        </w:rPr>
        <w:t>........</w:t>
      </w:r>
      <w:r w:rsidR="00E90326" w:rsidRPr="00B315A4">
        <w:rPr>
          <w:rFonts w:ascii="Times New Roman" w:hAnsi="Times New Roman" w:cs="Times New Roman"/>
          <w:sz w:val="24"/>
          <w:szCs w:val="24"/>
        </w:rPr>
        <w:t>..</w:t>
      </w:r>
      <w:r w:rsidR="00E8596F">
        <w:rPr>
          <w:rFonts w:ascii="Times New Roman" w:hAnsi="Times New Roman" w:cs="Times New Roman"/>
          <w:sz w:val="24"/>
          <w:szCs w:val="24"/>
        </w:rPr>
        <w:t>............................................</w:t>
      </w:r>
      <w:r w:rsidR="00F92758">
        <w:rPr>
          <w:rFonts w:ascii="Times New Roman" w:hAnsi="Times New Roman" w:cs="Times New Roman"/>
          <w:sz w:val="24"/>
          <w:szCs w:val="24"/>
        </w:rPr>
        <w:t>.</w:t>
      </w:r>
      <w:r w:rsidR="00E8596F">
        <w:rPr>
          <w:rFonts w:ascii="Times New Roman" w:hAnsi="Times New Roman" w:cs="Times New Roman"/>
          <w:sz w:val="24"/>
          <w:szCs w:val="24"/>
        </w:rPr>
        <w:t>.....</w:t>
      </w:r>
      <w:r w:rsidR="002E57EE" w:rsidRPr="00B315A4">
        <w:rPr>
          <w:rFonts w:ascii="Times New Roman" w:hAnsi="Times New Roman" w:cs="Times New Roman"/>
          <w:sz w:val="24"/>
          <w:szCs w:val="24"/>
        </w:rPr>
        <w:t>.</w:t>
      </w:r>
      <w:r w:rsidR="00811291">
        <w:rPr>
          <w:rFonts w:ascii="Times New Roman" w:hAnsi="Times New Roman" w:cs="Times New Roman"/>
          <w:sz w:val="24"/>
          <w:szCs w:val="24"/>
        </w:rPr>
        <w:t>18</w:t>
      </w:r>
    </w:p>
    <w:p w:rsidR="00FE3406" w:rsidRPr="00B315A4" w:rsidRDefault="00FE3406"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 xml:space="preserve">4.2. Специальный цикл Образовательной программы </w:t>
      </w:r>
    </w:p>
    <w:p w:rsidR="00FE3406" w:rsidRPr="00B315A4" w:rsidRDefault="00FE3406"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4.2.1. Учебный предмет «Устройство и техническое обслуживание транспортных средств категор</w:t>
      </w:r>
      <w:r w:rsidR="005A3CBA">
        <w:rPr>
          <w:rFonts w:ascii="Times New Roman" w:hAnsi="Times New Roman" w:cs="Times New Roman"/>
          <w:sz w:val="24"/>
          <w:szCs w:val="24"/>
        </w:rPr>
        <w:t>ии «В» как объектов управления»</w:t>
      </w:r>
      <w:r w:rsidRPr="00B315A4">
        <w:rPr>
          <w:rFonts w:ascii="Times New Roman" w:hAnsi="Times New Roman" w:cs="Times New Roman"/>
          <w:sz w:val="24"/>
          <w:szCs w:val="24"/>
        </w:rPr>
        <w:t>…</w:t>
      </w:r>
      <w:r w:rsidR="005A3CBA">
        <w:rPr>
          <w:rFonts w:ascii="Times New Roman" w:hAnsi="Times New Roman" w:cs="Times New Roman"/>
          <w:sz w:val="24"/>
          <w:szCs w:val="24"/>
        </w:rPr>
        <w:t>.........</w:t>
      </w:r>
      <w:r w:rsidR="00B9649A" w:rsidRPr="00B315A4">
        <w:rPr>
          <w:rFonts w:ascii="Times New Roman" w:hAnsi="Times New Roman" w:cs="Times New Roman"/>
          <w:sz w:val="24"/>
          <w:szCs w:val="24"/>
        </w:rPr>
        <w:t>..............</w:t>
      </w:r>
      <w:r w:rsidR="005A3CBA">
        <w:rPr>
          <w:rFonts w:ascii="Times New Roman" w:hAnsi="Times New Roman" w:cs="Times New Roman"/>
          <w:sz w:val="24"/>
          <w:szCs w:val="24"/>
        </w:rPr>
        <w:t>..</w:t>
      </w:r>
      <w:r w:rsidR="00B9649A" w:rsidRPr="00B315A4">
        <w:rPr>
          <w:rFonts w:ascii="Times New Roman" w:hAnsi="Times New Roman" w:cs="Times New Roman"/>
          <w:sz w:val="24"/>
          <w:szCs w:val="24"/>
        </w:rPr>
        <w:t>.................</w:t>
      </w:r>
      <w:r w:rsidR="00BE6783" w:rsidRPr="00B315A4">
        <w:rPr>
          <w:rFonts w:ascii="Times New Roman" w:hAnsi="Times New Roman" w:cs="Times New Roman"/>
          <w:sz w:val="24"/>
          <w:szCs w:val="24"/>
        </w:rPr>
        <w:t>..</w:t>
      </w:r>
      <w:r w:rsidR="00B9649A" w:rsidRPr="00B315A4">
        <w:rPr>
          <w:rFonts w:ascii="Times New Roman" w:hAnsi="Times New Roman" w:cs="Times New Roman"/>
          <w:sz w:val="24"/>
          <w:szCs w:val="24"/>
        </w:rPr>
        <w:t>.....</w:t>
      </w:r>
      <w:r w:rsidR="005A3CBA">
        <w:rPr>
          <w:rFonts w:ascii="Times New Roman" w:hAnsi="Times New Roman" w:cs="Times New Roman"/>
          <w:sz w:val="24"/>
          <w:szCs w:val="24"/>
        </w:rPr>
        <w:t>........................</w:t>
      </w:r>
      <w:r w:rsidR="00B9649A" w:rsidRPr="00B315A4">
        <w:rPr>
          <w:rFonts w:ascii="Times New Roman" w:hAnsi="Times New Roman" w:cs="Times New Roman"/>
          <w:sz w:val="24"/>
          <w:szCs w:val="24"/>
        </w:rPr>
        <w:t>....</w:t>
      </w:r>
      <w:r w:rsidR="00F92758">
        <w:rPr>
          <w:rFonts w:ascii="Times New Roman" w:hAnsi="Times New Roman" w:cs="Times New Roman"/>
          <w:sz w:val="24"/>
          <w:szCs w:val="24"/>
        </w:rPr>
        <w:t>.</w:t>
      </w:r>
      <w:r w:rsidR="00E90326" w:rsidRPr="00B315A4">
        <w:rPr>
          <w:rFonts w:ascii="Times New Roman" w:hAnsi="Times New Roman" w:cs="Times New Roman"/>
          <w:sz w:val="24"/>
          <w:szCs w:val="24"/>
        </w:rPr>
        <w:t>..</w:t>
      </w:r>
      <w:r w:rsidR="00B9649A" w:rsidRPr="00B315A4">
        <w:rPr>
          <w:rFonts w:ascii="Times New Roman" w:hAnsi="Times New Roman" w:cs="Times New Roman"/>
          <w:sz w:val="24"/>
          <w:szCs w:val="24"/>
        </w:rPr>
        <w:t>..</w:t>
      </w:r>
      <w:r w:rsidR="002E57EE" w:rsidRPr="00B315A4">
        <w:rPr>
          <w:rFonts w:ascii="Times New Roman" w:hAnsi="Times New Roman" w:cs="Times New Roman"/>
          <w:sz w:val="24"/>
          <w:szCs w:val="24"/>
        </w:rPr>
        <w:t>..</w:t>
      </w:r>
      <w:r w:rsidR="00811291">
        <w:rPr>
          <w:rFonts w:ascii="Times New Roman" w:hAnsi="Times New Roman" w:cs="Times New Roman"/>
          <w:sz w:val="24"/>
          <w:szCs w:val="24"/>
        </w:rPr>
        <w:t>20</w:t>
      </w:r>
    </w:p>
    <w:p w:rsidR="00FE3406" w:rsidRPr="00B315A4" w:rsidRDefault="00FE3406"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4.2.2. Учебный предмет «Основы управления транспортными средствами категории «В» .</w:t>
      </w:r>
      <w:r w:rsidR="00B9649A" w:rsidRPr="00B315A4">
        <w:rPr>
          <w:rFonts w:ascii="Times New Roman" w:hAnsi="Times New Roman" w:cs="Times New Roman"/>
          <w:sz w:val="24"/>
          <w:szCs w:val="24"/>
        </w:rPr>
        <w:t>.</w:t>
      </w:r>
      <w:r w:rsidR="002E57EE" w:rsidRPr="00B315A4">
        <w:rPr>
          <w:rFonts w:ascii="Times New Roman" w:hAnsi="Times New Roman" w:cs="Times New Roman"/>
          <w:sz w:val="24"/>
          <w:szCs w:val="24"/>
        </w:rPr>
        <w:t>.</w:t>
      </w:r>
      <w:r w:rsidR="00F92758">
        <w:rPr>
          <w:rFonts w:ascii="Times New Roman" w:hAnsi="Times New Roman" w:cs="Times New Roman"/>
          <w:sz w:val="24"/>
          <w:szCs w:val="24"/>
        </w:rPr>
        <w:t>.</w:t>
      </w:r>
      <w:r w:rsidR="002E57EE" w:rsidRPr="00B315A4">
        <w:rPr>
          <w:rFonts w:ascii="Times New Roman" w:hAnsi="Times New Roman" w:cs="Times New Roman"/>
          <w:sz w:val="24"/>
          <w:szCs w:val="24"/>
        </w:rPr>
        <w:t>.</w:t>
      </w:r>
      <w:r w:rsidR="00B9649A" w:rsidRPr="00B315A4">
        <w:rPr>
          <w:rFonts w:ascii="Times New Roman" w:hAnsi="Times New Roman" w:cs="Times New Roman"/>
          <w:sz w:val="24"/>
          <w:szCs w:val="24"/>
        </w:rPr>
        <w:t>.</w:t>
      </w:r>
      <w:r w:rsidR="00811291">
        <w:rPr>
          <w:rFonts w:ascii="Times New Roman" w:hAnsi="Times New Roman" w:cs="Times New Roman"/>
          <w:sz w:val="24"/>
          <w:szCs w:val="24"/>
        </w:rPr>
        <w:t>23</w:t>
      </w:r>
    </w:p>
    <w:p w:rsidR="00FE3406" w:rsidRPr="00B315A4" w:rsidRDefault="00FE3406"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 xml:space="preserve">4.3. Профессиональный цикл Образовательной программы </w:t>
      </w:r>
    </w:p>
    <w:p w:rsidR="00FE3406" w:rsidRPr="00B315A4" w:rsidRDefault="00FE3406"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4.3.1. Учебный предмет «Организация и выполнение грузовых перевозок автомобильным транспортом»</w:t>
      </w:r>
      <w:r w:rsidR="005A3CBA">
        <w:rPr>
          <w:rFonts w:ascii="Times New Roman" w:hAnsi="Times New Roman" w:cs="Times New Roman"/>
          <w:sz w:val="24"/>
          <w:szCs w:val="24"/>
        </w:rPr>
        <w:t>..................................................................................................................................</w:t>
      </w:r>
      <w:r w:rsidR="000C74B6" w:rsidRPr="00B315A4">
        <w:rPr>
          <w:rFonts w:ascii="Times New Roman" w:hAnsi="Times New Roman" w:cs="Times New Roman"/>
          <w:sz w:val="24"/>
          <w:szCs w:val="24"/>
        </w:rPr>
        <w:t>.</w:t>
      </w:r>
      <w:r w:rsidR="002E57EE" w:rsidRPr="00B315A4">
        <w:rPr>
          <w:rFonts w:ascii="Times New Roman" w:hAnsi="Times New Roman" w:cs="Times New Roman"/>
          <w:sz w:val="24"/>
          <w:szCs w:val="24"/>
        </w:rPr>
        <w:t>..</w:t>
      </w:r>
      <w:r w:rsidR="00F92758">
        <w:rPr>
          <w:rFonts w:ascii="Times New Roman" w:hAnsi="Times New Roman" w:cs="Times New Roman"/>
          <w:sz w:val="24"/>
          <w:szCs w:val="24"/>
        </w:rPr>
        <w:t>.</w:t>
      </w:r>
      <w:r w:rsidR="000C74B6" w:rsidRPr="00B315A4">
        <w:rPr>
          <w:rFonts w:ascii="Times New Roman" w:hAnsi="Times New Roman" w:cs="Times New Roman"/>
          <w:sz w:val="24"/>
          <w:szCs w:val="24"/>
        </w:rPr>
        <w:t>.</w:t>
      </w:r>
      <w:r w:rsidR="00811291">
        <w:rPr>
          <w:rFonts w:ascii="Times New Roman" w:hAnsi="Times New Roman" w:cs="Times New Roman"/>
          <w:sz w:val="24"/>
          <w:szCs w:val="24"/>
        </w:rPr>
        <w:t>25</w:t>
      </w:r>
    </w:p>
    <w:p w:rsidR="004A6A95" w:rsidRPr="00B315A4" w:rsidRDefault="004A6A95"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4.3.2. Учебный предмет «Организация и выполнение пассажирских перевозок автомобильным транспортом» ……………………………………</w:t>
      </w:r>
      <w:r w:rsidR="000C74B6" w:rsidRPr="00B315A4">
        <w:rPr>
          <w:rFonts w:ascii="Times New Roman" w:hAnsi="Times New Roman" w:cs="Times New Roman"/>
          <w:sz w:val="24"/>
          <w:szCs w:val="24"/>
        </w:rPr>
        <w:t>..................</w:t>
      </w:r>
      <w:r w:rsidR="00E90326" w:rsidRPr="00B315A4">
        <w:rPr>
          <w:rFonts w:ascii="Times New Roman" w:hAnsi="Times New Roman" w:cs="Times New Roman"/>
          <w:sz w:val="24"/>
          <w:szCs w:val="24"/>
        </w:rPr>
        <w:t>.</w:t>
      </w:r>
      <w:r w:rsidR="00BE6783" w:rsidRPr="00B315A4">
        <w:rPr>
          <w:rFonts w:ascii="Times New Roman" w:hAnsi="Times New Roman" w:cs="Times New Roman"/>
          <w:sz w:val="24"/>
          <w:szCs w:val="24"/>
        </w:rPr>
        <w:t>..</w:t>
      </w:r>
      <w:r w:rsidR="00E90326" w:rsidRPr="00B315A4">
        <w:rPr>
          <w:rFonts w:ascii="Times New Roman" w:hAnsi="Times New Roman" w:cs="Times New Roman"/>
          <w:sz w:val="24"/>
          <w:szCs w:val="24"/>
        </w:rPr>
        <w:t>.</w:t>
      </w:r>
      <w:r w:rsidR="002E57EE" w:rsidRPr="00B315A4">
        <w:rPr>
          <w:rFonts w:ascii="Times New Roman" w:hAnsi="Times New Roman" w:cs="Times New Roman"/>
          <w:sz w:val="24"/>
          <w:szCs w:val="24"/>
        </w:rPr>
        <w:t>..</w:t>
      </w:r>
      <w:r w:rsidR="005A3CBA">
        <w:rPr>
          <w:rFonts w:ascii="Times New Roman" w:hAnsi="Times New Roman" w:cs="Times New Roman"/>
          <w:sz w:val="24"/>
          <w:szCs w:val="24"/>
        </w:rPr>
        <w:t>....................................................</w:t>
      </w:r>
      <w:r w:rsidR="000C74B6" w:rsidRPr="00B315A4">
        <w:rPr>
          <w:rFonts w:ascii="Times New Roman" w:hAnsi="Times New Roman" w:cs="Times New Roman"/>
          <w:sz w:val="24"/>
          <w:szCs w:val="24"/>
        </w:rPr>
        <w:t>.</w:t>
      </w:r>
      <w:r w:rsidR="00F92758">
        <w:rPr>
          <w:rFonts w:ascii="Times New Roman" w:hAnsi="Times New Roman" w:cs="Times New Roman"/>
          <w:sz w:val="24"/>
          <w:szCs w:val="24"/>
        </w:rPr>
        <w:t>.</w:t>
      </w:r>
      <w:r w:rsidR="00811291">
        <w:rPr>
          <w:rFonts w:ascii="Times New Roman" w:hAnsi="Times New Roman" w:cs="Times New Roman"/>
          <w:sz w:val="24"/>
          <w:szCs w:val="24"/>
        </w:rPr>
        <w:t>26</w:t>
      </w:r>
    </w:p>
    <w:p w:rsidR="004A6A95" w:rsidRPr="00B315A4" w:rsidRDefault="004A6A95"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 xml:space="preserve">4.4. Практическая подготовка </w:t>
      </w:r>
    </w:p>
    <w:p w:rsidR="004A6A95" w:rsidRPr="00B315A4" w:rsidRDefault="004A6A95" w:rsidP="00F92758">
      <w:pPr>
        <w:spacing w:line="276" w:lineRule="auto"/>
        <w:ind w:right="-31"/>
        <w:rPr>
          <w:rFonts w:ascii="Times New Roman" w:hAnsi="Times New Roman" w:cs="Times New Roman"/>
          <w:sz w:val="24"/>
          <w:szCs w:val="24"/>
        </w:rPr>
      </w:pPr>
      <w:r w:rsidRPr="00B315A4">
        <w:rPr>
          <w:rFonts w:ascii="Times New Roman" w:hAnsi="Times New Roman" w:cs="Times New Roman"/>
          <w:sz w:val="24"/>
          <w:szCs w:val="24"/>
        </w:rPr>
        <w:t>4.4.1. Учебный предмет «Вождение транспортных средств категории «В» (для транспортных средств с механической трансмиссией)» …………</w:t>
      </w:r>
      <w:r w:rsidR="002E57EE" w:rsidRPr="00B315A4">
        <w:rPr>
          <w:rFonts w:ascii="Times New Roman" w:hAnsi="Times New Roman" w:cs="Times New Roman"/>
          <w:sz w:val="24"/>
          <w:szCs w:val="24"/>
        </w:rPr>
        <w:t>..</w:t>
      </w:r>
      <w:r w:rsidRPr="00B315A4">
        <w:rPr>
          <w:rFonts w:ascii="Times New Roman" w:hAnsi="Times New Roman" w:cs="Times New Roman"/>
          <w:sz w:val="24"/>
          <w:szCs w:val="24"/>
        </w:rPr>
        <w:t>…</w:t>
      </w:r>
      <w:r w:rsidR="005A3CBA">
        <w:rPr>
          <w:rFonts w:ascii="Times New Roman" w:hAnsi="Times New Roman" w:cs="Times New Roman"/>
          <w:sz w:val="24"/>
          <w:szCs w:val="24"/>
        </w:rPr>
        <w:t>........................................................</w:t>
      </w:r>
      <w:r w:rsidR="002E57EE" w:rsidRPr="00B315A4">
        <w:rPr>
          <w:rFonts w:ascii="Times New Roman" w:hAnsi="Times New Roman" w:cs="Times New Roman"/>
          <w:sz w:val="24"/>
          <w:szCs w:val="24"/>
        </w:rPr>
        <w:t>…..</w:t>
      </w:r>
      <w:r w:rsidRPr="00B315A4">
        <w:rPr>
          <w:rFonts w:ascii="Times New Roman" w:hAnsi="Times New Roman" w:cs="Times New Roman"/>
          <w:sz w:val="24"/>
          <w:szCs w:val="24"/>
        </w:rPr>
        <w:t>…</w:t>
      </w:r>
      <w:r w:rsidR="00F92758">
        <w:rPr>
          <w:rFonts w:ascii="Times New Roman" w:hAnsi="Times New Roman" w:cs="Times New Roman"/>
          <w:sz w:val="24"/>
          <w:szCs w:val="24"/>
        </w:rPr>
        <w:t>.</w:t>
      </w:r>
      <w:r w:rsidR="00811291">
        <w:rPr>
          <w:rFonts w:ascii="Times New Roman" w:hAnsi="Times New Roman" w:cs="Times New Roman"/>
          <w:sz w:val="24"/>
          <w:szCs w:val="24"/>
        </w:rPr>
        <w:t>27</w:t>
      </w:r>
    </w:p>
    <w:p w:rsidR="00697437" w:rsidRPr="00B315A4" w:rsidRDefault="004A6A95" w:rsidP="00F92758">
      <w:pPr>
        <w:pStyle w:val="a9"/>
        <w:spacing w:line="276" w:lineRule="auto"/>
        <w:ind w:left="0" w:right="-31" w:firstLine="0"/>
        <w:jc w:val="left"/>
        <w:rPr>
          <w:sz w:val="24"/>
          <w:szCs w:val="24"/>
        </w:rPr>
      </w:pPr>
      <w:r w:rsidRPr="00B315A4">
        <w:rPr>
          <w:sz w:val="24"/>
          <w:szCs w:val="24"/>
        </w:rPr>
        <w:t>4.4.2. Учебный предмет «Вождение транспортных средств категории «В» (для транспортных средств с автоматической трансмиссией)» ……………</w:t>
      </w:r>
      <w:r w:rsidR="005A3CBA">
        <w:rPr>
          <w:sz w:val="24"/>
          <w:szCs w:val="24"/>
        </w:rPr>
        <w:t>………..................................................</w:t>
      </w:r>
      <w:r w:rsidR="00F92758">
        <w:rPr>
          <w:sz w:val="24"/>
          <w:szCs w:val="24"/>
        </w:rPr>
        <w:t>.</w:t>
      </w:r>
      <w:r w:rsidR="00811291">
        <w:rPr>
          <w:sz w:val="24"/>
          <w:szCs w:val="24"/>
        </w:rPr>
        <w:t>..29</w:t>
      </w:r>
    </w:p>
    <w:p w:rsidR="004A6A95" w:rsidRPr="00B315A4" w:rsidRDefault="004A6A95" w:rsidP="00F92758">
      <w:pPr>
        <w:pStyle w:val="a9"/>
        <w:spacing w:line="276" w:lineRule="auto"/>
        <w:ind w:left="0" w:right="-31" w:firstLine="0"/>
        <w:jc w:val="left"/>
        <w:rPr>
          <w:sz w:val="24"/>
          <w:szCs w:val="24"/>
        </w:rPr>
      </w:pPr>
      <w:r w:rsidRPr="00B315A4">
        <w:rPr>
          <w:sz w:val="24"/>
          <w:szCs w:val="24"/>
          <w:lang w:val="en-US"/>
        </w:rPr>
        <w:t>V</w:t>
      </w:r>
      <w:r w:rsidRPr="00B315A4">
        <w:rPr>
          <w:sz w:val="24"/>
          <w:szCs w:val="24"/>
        </w:rPr>
        <w:t>. Планируемые результаты освоения образовательной программы ……</w:t>
      </w:r>
      <w:r w:rsidR="002E57EE" w:rsidRPr="00B315A4">
        <w:rPr>
          <w:sz w:val="24"/>
          <w:szCs w:val="24"/>
        </w:rPr>
        <w:t>...</w:t>
      </w:r>
      <w:r w:rsidR="000C74B6" w:rsidRPr="00B315A4">
        <w:rPr>
          <w:sz w:val="24"/>
          <w:szCs w:val="24"/>
        </w:rPr>
        <w:t>..</w:t>
      </w:r>
      <w:r w:rsidR="005A3CBA">
        <w:rPr>
          <w:sz w:val="24"/>
          <w:szCs w:val="24"/>
        </w:rPr>
        <w:t>...........................</w:t>
      </w:r>
      <w:r w:rsidR="000C74B6" w:rsidRPr="00B315A4">
        <w:rPr>
          <w:sz w:val="24"/>
          <w:szCs w:val="24"/>
        </w:rPr>
        <w:t>..</w:t>
      </w:r>
      <w:r w:rsidR="00811291">
        <w:rPr>
          <w:sz w:val="24"/>
          <w:szCs w:val="24"/>
        </w:rPr>
        <w:t>31</w:t>
      </w:r>
    </w:p>
    <w:p w:rsidR="00697437" w:rsidRPr="00B315A4" w:rsidRDefault="004A6A95" w:rsidP="00F92758">
      <w:pPr>
        <w:widowControl w:val="0"/>
        <w:autoSpaceDE w:val="0"/>
        <w:autoSpaceDN w:val="0"/>
        <w:spacing w:after="0" w:line="276" w:lineRule="auto"/>
        <w:ind w:right="-31"/>
        <w:rPr>
          <w:rFonts w:ascii="Times New Roman" w:eastAsia="Times New Roman" w:hAnsi="Times New Roman" w:cs="Times New Roman"/>
          <w:sz w:val="24"/>
          <w:szCs w:val="24"/>
        </w:rPr>
      </w:pPr>
      <w:r w:rsidRPr="00B315A4">
        <w:rPr>
          <w:rFonts w:ascii="Times New Roman" w:eastAsia="Times New Roman" w:hAnsi="Times New Roman" w:cs="Times New Roman"/>
          <w:sz w:val="24"/>
          <w:szCs w:val="24"/>
          <w:lang w:val="en-US"/>
        </w:rPr>
        <w:t>VI</w:t>
      </w:r>
      <w:r w:rsidRPr="00B315A4">
        <w:rPr>
          <w:rFonts w:ascii="Times New Roman" w:eastAsia="Times New Roman" w:hAnsi="Times New Roman" w:cs="Times New Roman"/>
          <w:sz w:val="24"/>
          <w:szCs w:val="24"/>
        </w:rPr>
        <w:t>. Условия реализации образовательной программы …………</w:t>
      </w:r>
      <w:r w:rsidR="000C74B6" w:rsidRPr="00B315A4">
        <w:rPr>
          <w:rFonts w:ascii="Times New Roman" w:eastAsia="Times New Roman" w:hAnsi="Times New Roman" w:cs="Times New Roman"/>
          <w:sz w:val="24"/>
          <w:szCs w:val="24"/>
        </w:rPr>
        <w:t>...</w:t>
      </w:r>
      <w:r w:rsidR="002E57EE" w:rsidRPr="00B315A4">
        <w:rPr>
          <w:rFonts w:ascii="Times New Roman" w:eastAsia="Times New Roman" w:hAnsi="Times New Roman" w:cs="Times New Roman"/>
          <w:sz w:val="24"/>
          <w:szCs w:val="24"/>
        </w:rPr>
        <w:t>....</w:t>
      </w:r>
      <w:r w:rsidR="000C74B6" w:rsidRPr="00B315A4">
        <w:rPr>
          <w:rFonts w:ascii="Times New Roman" w:eastAsia="Times New Roman" w:hAnsi="Times New Roman" w:cs="Times New Roman"/>
          <w:sz w:val="24"/>
          <w:szCs w:val="24"/>
        </w:rPr>
        <w:t>...........</w:t>
      </w:r>
      <w:r w:rsidR="002E57EE" w:rsidRPr="00B315A4">
        <w:rPr>
          <w:rFonts w:ascii="Times New Roman" w:eastAsia="Times New Roman" w:hAnsi="Times New Roman" w:cs="Times New Roman"/>
          <w:sz w:val="24"/>
          <w:szCs w:val="24"/>
        </w:rPr>
        <w:t>..</w:t>
      </w:r>
      <w:r w:rsidR="000C74B6" w:rsidRPr="00B315A4">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000C74B6" w:rsidRPr="00B315A4">
        <w:rPr>
          <w:rFonts w:ascii="Times New Roman" w:eastAsia="Times New Roman" w:hAnsi="Times New Roman" w:cs="Times New Roman"/>
          <w:sz w:val="24"/>
          <w:szCs w:val="24"/>
        </w:rPr>
        <w:t>..</w:t>
      </w:r>
      <w:r w:rsidR="00811291">
        <w:rPr>
          <w:rFonts w:ascii="Times New Roman" w:eastAsia="Times New Roman" w:hAnsi="Times New Roman" w:cs="Times New Roman"/>
          <w:sz w:val="24"/>
          <w:szCs w:val="24"/>
        </w:rPr>
        <w:t>32</w:t>
      </w:r>
    </w:p>
    <w:p w:rsidR="004A6A95" w:rsidRPr="00B315A4" w:rsidRDefault="004A6A95" w:rsidP="00F92758">
      <w:pPr>
        <w:widowControl w:val="0"/>
        <w:autoSpaceDE w:val="0"/>
        <w:autoSpaceDN w:val="0"/>
        <w:spacing w:after="0" w:line="276" w:lineRule="auto"/>
        <w:ind w:right="-31"/>
        <w:rPr>
          <w:rFonts w:ascii="Times New Roman" w:eastAsia="Times New Roman" w:hAnsi="Times New Roman" w:cs="Times New Roman"/>
          <w:sz w:val="24"/>
          <w:szCs w:val="24"/>
        </w:rPr>
      </w:pPr>
      <w:r w:rsidRPr="00B315A4">
        <w:rPr>
          <w:rFonts w:ascii="Times New Roman" w:eastAsia="Times New Roman" w:hAnsi="Times New Roman" w:cs="Times New Roman"/>
          <w:sz w:val="24"/>
          <w:szCs w:val="24"/>
          <w:lang w:val="en-US"/>
        </w:rPr>
        <w:t>VII</w:t>
      </w:r>
      <w:r w:rsidRPr="00B315A4">
        <w:rPr>
          <w:rFonts w:ascii="Times New Roman" w:eastAsia="Times New Roman" w:hAnsi="Times New Roman" w:cs="Times New Roman"/>
          <w:sz w:val="24"/>
          <w:szCs w:val="24"/>
        </w:rPr>
        <w:t xml:space="preserve">. Система оценки результатов освоения образовательной программы </w:t>
      </w:r>
      <w:r w:rsidR="000C74B6" w:rsidRPr="00B315A4">
        <w:rPr>
          <w:rFonts w:ascii="Times New Roman" w:eastAsia="Times New Roman" w:hAnsi="Times New Roman" w:cs="Times New Roman"/>
          <w:sz w:val="24"/>
          <w:szCs w:val="24"/>
        </w:rPr>
        <w:t>…</w:t>
      </w:r>
      <w:r w:rsidR="002E57EE" w:rsidRPr="00B315A4">
        <w:rPr>
          <w:rFonts w:ascii="Times New Roman" w:eastAsia="Times New Roman" w:hAnsi="Times New Roman" w:cs="Times New Roman"/>
          <w:sz w:val="24"/>
          <w:szCs w:val="24"/>
        </w:rPr>
        <w:t>..</w:t>
      </w:r>
      <w:r w:rsidR="000C74B6" w:rsidRPr="00B315A4">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00F92758">
        <w:rPr>
          <w:rFonts w:ascii="Times New Roman" w:eastAsia="Times New Roman" w:hAnsi="Times New Roman" w:cs="Times New Roman"/>
          <w:sz w:val="24"/>
          <w:szCs w:val="24"/>
        </w:rPr>
        <w:t>.</w:t>
      </w:r>
      <w:r w:rsidR="00811291">
        <w:rPr>
          <w:rFonts w:ascii="Times New Roman" w:eastAsia="Times New Roman" w:hAnsi="Times New Roman" w:cs="Times New Roman"/>
          <w:sz w:val="24"/>
          <w:szCs w:val="24"/>
        </w:rPr>
        <w:t>39</w:t>
      </w:r>
    </w:p>
    <w:p w:rsidR="004A6A95" w:rsidRPr="00B315A4" w:rsidRDefault="004A6A95" w:rsidP="00F92758">
      <w:pPr>
        <w:widowControl w:val="0"/>
        <w:autoSpaceDE w:val="0"/>
        <w:autoSpaceDN w:val="0"/>
        <w:spacing w:after="0" w:line="276" w:lineRule="auto"/>
        <w:ind w:right="-31"/>
        <w:rPr>
          <w:rFonts w:ascii="Times New Roman" w:eastAsia="Times New Roman" w:hAnsi="Times New Roman" w:cs="Times New Roman"/>
          <w:sz w:val="24"/>
          <w:szCs w:val="24"/>
        </w:rPr>
      </w:pPr>
      <w:r w:rsidRPr="00B315A4">
        <w:rPr>
          <w:rFonts w:ascii="Times New Roman" w:eastAsia="Times New Roman" w:hAnsi="Times New Roman" w:cs="Times New Roman"/>
          <w:sz w:val="24"/>
          <w:szCs w:val="24"/>
          <w:lang w:val="en-US"/>
        </w:rPr>
        <w:t>VIII</w:t>
      </w:r>
      <w:r w:rsidRPr="00B315A4">
        <w:rPr>
          <w:rFonts w:ascii="Times New Roman" w:eastAsia="Times New Roman" w:hAnsi="Times New Roman" w:cs="Times New Roman"/>
          <w:sz w:val="24"/>
          <w:szCs w:val="24"/>
        </w:rPr>
        <w:t>. Учебно-методические материалы, обеспечивающие реализацию образовательной программы</w:t>
      </w:r>
      <w:r w:rsidR="000C74B6" w:rsidRPr="00B315A4">
        <w:rPr>
          <w:rFonts w:ascii="Times New Roman" w:eastAsia="Times New Roman" w:hAnsi="Times New Roman" w:cs="Times New Roman"/>
          <w:sz w:val="24"/>
          <w:szCs w:val="24"/>
        </w:rPr>
        <w:t xml:space="preserve"> ………………………………………………</w:t>
      </w:r>
      <w:r w:rsidR="005A3CBA">
        <w:rPr>
          <w:rFonts w:ascii="Times New Roman" w:eastAsia="Times New Roman" w:hAnsi="Times New Roman" w:cs="Times New Roman"/>
          <w:sz w:val="24"/>
          <w:szCs w:val="24"/>
        </w:rPr>
        <w:t>.........................................................</w:t>
      </w:r>
      <w:r w:rsidR="000C74B6" w:rsidRPr="00B315A4">
        <w:rPr>
          <w:rFonts w:ascii="Times New Roman" w:eastAsia="Times New Roman" w:hAnsi="Times New Roman" w:cs="Times New Roman"/>
          <w:sz w:val="24"/>
          <w:szCs w:val="24"/>
        </w:rPr>
        <w:t>…</w:t>
      </w:r>
      <w:r w:rsidR="002E57EE" w:rsidRPr="00B315A4">
        <w:rPr>
          <w:rFonts w:ascii="Times New Roman" w:eastAsia="Times New Roman" w:hAnsi="Times New Roman" w:cs="Times New Roman"/>
          <w:sz w:val="24"/>
          <w:szCs w:val="24"/>
        </w:rPr>
        <w:t>.....</w:t>
      </w:r>
      <w:r w:rsidR="00811291">
        <w:rPr>
          <w:rFonts w:ascii="Times New Roman" w:eastAsia="Times New Roman" w:hAnsi="Times New Roman" w:cs="Times New Roman"/>
          <w:sz w:val="24"/>
          <w:szCs w:val="24"/>
        </w:rPr>
        <w:t>40</w:t>
      </w:r>
    </w:p>
    <w:p w:rsidR="00697437" w:rsidRPr="00B315A4" w:rsidRDefault="000C74B6" w:rsidP="00F92758">
      <w:pPr>
        <w:widowControl w:val="0"/>
        <w:autoSpaceDE w:val="0"/>
        <w:autoSpaceDN w:val="0"/>
        <w:spacing w:after="0" w:line="276" w:lineRule="auto"/>
        <w:ind w:right="-31"/>
        <w:rPr>
          <w:rFonts w:ascii="Times New Roman" w:eastAsia="Times New Roman" w:hAnsi="Times New Roman" w:cs="Times New Roman"/>
          <w:sz w:val="24"/>
          <w:szCs w:val="24"/>
        </w:rPr>
      </w:pPr>
      <w:r w:rsidRPr="00B315A4">
        <w:rPr>
          <w:rFonts w:ascii="Times New Roman" w:eastAsia="Times New Roman" w:hAnsi="Times New Roman" w:cs="Times New Roman"/>
          <w:sz w:val="24"/>
          <w:szCs w:val="24"/>
        </w:rPr>
        <w:t>Приложение 1 …………………………………………………………………</w:t>
      </w:r>
      <w:r w:rsidR="002E57EE" w:rsidRPr="00B315A4">
        <w:rPr>
          <w:rFonts w:ascii="Times New Roman" w:eastAsia="Times New Roman" w:hAnsi="Times New Roman" w:cs="Times New Roman"/>
          <w:sz w:val="24"/>
          <w:szCs w:val="24"/>
        </w:rPr>
        <w:t>..</w:t>
      </w:r>
      <w:r w:rsidRPr="00B315A4">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00F92758">
        <w:rPr>
          <w:rFonts w:ascii="Times New Roman" w:eastAsia="Times New Roman" w:hAnsi="Times New Roman" w:cs="Times New Roman"/>
          <w:sz w:val="24"/>
          <w:szCs w:val="24"/>
        </w:rPr>
        <w:t>.</w:t>
      </w:r>
      <w:r w:rsidR="00811291">
        <w:rPr>
          <w:rFonts w:ascii="Times New Roman" w:eastAsia="Times New Roman" w:hAnsi="Times New Roman" w:cs="Times New Roman"/>
          <w:sz w:val="24"/>
          <w:szCs w:val="24"/>
        </w:rPr>
        <w:t>.........40</w:t>
      </w:r>
    </w:p>
    <w:p w:rsidR="00697437" w:rsidRPr="00B315A4" w:rsidRDefault="000C74B6" w:rsidP="00F92758">
      <w:pPr>
        <w:widowControl w:val="0"/>
        <w:autoSpaceDE w:val="0"/>
        <w:autoSpaceDN w:val="0"/>
        <w:spacing w:after="0" w:line="276" w:lineRule="auto"/>
        <w:ind w:right="-31"/>
        <w:rPr>
          <w:rFonts w:ascii="Times New Roman" w:eastAsia="Times New Roman" w:hAnsi="Times New Roman" w:cs="Times New Roman"/>
          <w:sz w:val="24"/>
          <w:szCs w:val="24"/>
        </w:rPr>
      </w:pPr>
      <w:r w:rsidRPr="00B315A4">
        <w:rPr>
          <w:rFonts w:ascii="Times New Roman" w:eastAsia="Times New Roman" w:hAnsi="Times New Roman" w:cs="Times New Roman"/>
          <w:sz w:val="24"/>
          <w:szCs w:val="24"/>
        </w:rPr>
        <w:t>Приложение 2 ………………………………………………………………</w:t>
      </w:r>
      <w:r w:rsidR="002E57EE" w:rsidRPr="00B315A4">
        <w:rPr>
          <w:rFonts w:ascii="Times New Roman" w:eastAsia="Times New Roman" w:hAnsi="Times New Roman" w:cs="Times New Roman"/>
          <w:sz w:val="24"/>
          <w:szCs w:val="24"/>
        </w:rPr>
        <w:t>..</w:t>
      </w:r>
      <w:r w:rsidRPr="00B315A4">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00F92758">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Pr="00B315A4">
        <w:rPr>
          <w:rFonts w:ascii="Times New Roman" w:eastAsia="Times New Roman" w:hAnsi="Times New Roman" w:cs="Times New Roman"/>
          <w:sz w:val="24"/>
          <w:szCs w:val="24"/>
        </w:rPr>
        <w:t>…</w:t>
      </w:r>
      <w:r w:rsidR="00811291">
        <w:rPr>
          <w:rFonts w:ascii="Times New Roman" w:eastAsia="Times New Roman" w:hAnsi="Times New Roman" w:cs="Times New Roman"/>
          <w:sz w:val="24"/>
          <w:szCs w:val="24"/>
        </w:rPr>
        <w:t>47</w:t>
      </w:r>
    </w:p>
    <w:p w:rsidR="00697437" w:rsidRPr="00B315A4" w:rsidRDefault="000C74B6" w:rsidP="00F92758">
      <w:pPr>
        <w:widowControl w:val="0"/>
        <w:autoSpaceDE w:val="0"/>
        <w:autoSpaceDN w:val="0"/>
        <w:spacing w:after="0" w:line="276" w:lineRule="auto"/>
        <w:ind w:right="-31"/>
        <w:rPr>
          <w:rFonts w:ascii="Times New Roman" w:eastAsia="Times New Roman" w:hAnsi="Times New Roman" w:cs="Times New Roman"/>
          <w:sz w:val="24"/>
          <w:szCs w:val="24"/>
        </w:rPr>
      </w:pPr>
      <w:r w:rsidRPr="00B315A4">
        <w:rPr>
          <w:rFonts w:ascii="Times New Roman" w:eastAsia="Times New Roman" w:hAnsi="Times New Roman" w:cs="Times New Roman"/>
          <w:sz w:val="24"/>
          <w:szCs w:val="24"/>
        </w:rPr>
        <w:t>Приложение 3 …………………………………………………………………</w:t>
      </w:r>
      <w:r w:rsidR="002E57EE" w:rsidRPr="00B315A4">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00F92758">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002E57EE" w:rsidRPr="00B315A4">
        <w:rPr>
          <w:rFonts w:ascii="Times New Roman" w:eastAsia="Times New Roman" w:hAnsi="Times New Roman" w:cs="Times New Roman"/>
          <w:sz w:val="24"/>
          <w:szCs w:val="24"/>
        </w:rPr>
        <w:t>…</w:t>
      </w:r>
      <w:r w:rsidR="00811291">
        <w:rPr>
          <w:rFonts w:ascii="Times New Roman" w:eastAsia="Times New Roman" w:hAnsi="Times New Roman" w:cs="Times New Roman"/>
          <w:sz w:val="24"/>
          <w:szCs w:val="24"/>
        </w:rPr>
        <w:t>50</w:t>
      </w:r>
    </w:p>
    <w:p w:rsidR="000C74B6" w:rsidRPr="00B315A4" w:rsidRDefault="000C74B6" w:rsidP="00F92758">
      <w:pPr>
        <w:widowControl w:val="0"/>
        <w:autoSpaceDE w:val="0"/>
        <w:autoSpaceDN w:val="0"/>
        <w:spacing w:after="0" w:line="276" w:lineRule="auto"/>
        <w:ind w:right="-31"/>
        <w:rPr>
          <w:rFonts w:ascii="Times New Roman" w:eastAsia="Times New Roman" w:hAnsi="Times New Roman" w:cs="Times New Roman"/>
          <w:sz w:val="24"/>
          <w:szCs w:val="24"/>
        </w:rPr>
      </w:pPr>
      <w:r w:rsidRPr="00B315A4">
        <w:rPr>
          <w:rFonts w:ascii="Times New Roman" w:eastAsia="Times New Roman" w:hAnsi="Times New Roman" w:cs="Times New Roman"/>
          <w:sz w:val="24"/>
          <w:szCs w:val="24"/>
        </w:rPr>
        <w:t>Приложение 4 …………………………………………………</w:t>
      </w:r>
      <w:r w:rsidR="002E57EE" w:rsidRPr="00B315A4">
        <w:rPr>
          <w:rFonts w:ascii="Times New Roman" w:eastAsia="Times New Roman" w:hAnsi="Times New Roman" w:cs="Times New Roman"/>
          <w:sz w:val="24"/>
          <w:szCs w:val="24"/>
        </w:rPr>
        <w:t>..</w:t>
      </w:r>
      <w:r w:rsidRPr="00B315A4">
        <w:rPr>
          <w:rFonts w:ascii="Times New Roman" w:eastAsia="Times New Roman" w:hAnsi="Times New Roman" w:cs="Times New Roman"/>
          <w:sz w:val="24"/>
          <w:szCs w:val="24"/>
        </w:rPr>
        <w:t>……………</w:t>
      </w:r>
      <w:r w:rsidR="002E57EE" w:rsidRPr="00B315A4">
        <w:rPr>
          <w:rFonts w:ascii="Times New Roman" w:eastAsia="Times New Roman" w:hAnsi="Times New Roman" w:cs="Times New Roman"/>
          <w:sz w:val="24"/>
          <w:szCs w:val="24"/>
        </w:rPr>
        <w:t>..</w:t>
      </w:r>
      <w:r w:rsidRPr="00B315A4">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00F92758">
        <w:rPr>
          <w:rFonts w:ascii="Times New Roman" w:eastAsia="Times New Roman" w:hAnsi="Times New Roman" w:cs="Times New Roman"/>
          <w:sz w:val="24"/>
          <w:szCs w:val="24"/>
        </w:rPr>
        <w:t>.</w:t>
      </w:r>
      <w:r w:rsidR="00811291">
        <w:rPr>
          <w:rFonts w:ascii="Times New Roman" w:eastAsia="Times New Roman" w:hAnsi="Times New Roman" w:cs="Times New Roman"/>
          <w:sz w:val="24"/>
          <w:szCs w:val="24"/>
        </w:rPr>
        <w:t>..........54</w:t>
      </w:r>
    </w:p>
    <w:p w:rsidR="00B315A4" w:rsidRPr="00361FB2" w:rsidRDefault="000C74B6" w:rsidP="00361FB2">
      <w:pPr>
        <w:widowControl w:val="0"/>
        <w:autoSpaceDE w:val="0"/>
        <w:autoSpaceDN w:val="0"/>
        <w:spacing w:after="0" w:line="276" w:lineRule="auto"/>
        <w:ind w:right="-31"/>
        <w:rPr>
          <w:rFonts w:ascii="Times New Roman" w:eastAsia="Times New Roman" w:hAnsi="Times New Roman" w:cs="Times New Roman"/>
          <w:sz w:val="28"/>
          <w:szCs w:val="28"/>
        </w:rPr>
      </w:pPr>
      <w:r w:rsidRPr="00B315A4">
        <w:rPr>
          <w:rFonts w:ascii="Times New Roman" w:eastAsia="Times New Roman" w:hAnsi="Times New Roman" w:cs="Times New Roman"/>
          <w:sz w:val="24"/>
          <w:szCs w:val="24"/>
        </w:rPr>
        <w:t>Приложение 5 ………………………………………………………………</w:t>
      </w:r>
      <w:r w:rsidR="002E57EE" w:rsidRPr="00B315A4">
        <w:rPr>
          <w:rFonts w:ascii="Times New Roman" w:eastAsia="Times New Roman" w:hAnsi="Times New Roman" w:cs="Times New Roman"/>
          <w:sz w:val="24"/>
          <w:szCs w:val="24"/>
        </w:rPr>
        <w:t>..</w:t>
      </w:r>
      <w:r w:rsidRPr="00B315A4">
        <w:rPr>
          <w:rFonts w:ascii="Times New Roman" w:eastAsia="Times New Roman" w:hAnsi="Times New Roman" w:cs="Times New Roman"/>
          <w:sz w:val="24"/>
          <w:szCs w:val="24"/>
        </w:rPr>
        <w:t>…</w:t>
      </w:r>
      <w:r w:rsidR="002E57EE" w:rsidRPr="00B315A4">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00F92758">
        <w:rPr>
          <w:rFonts w:ascii="Times New Roman" w:eastAsia="Times New Roman" w:hAnsi="Times New Roman" w:cs="Times New Roman"/>
          <w:sz w:val="24"/>
          <w:szCs w:val="24"/>
        </w:rPr>
        <w:t>.</w:t>
      </w:r>
      <w:r w:rsidR="005A3CBA">
        <w:rPr>
          <w:rFonts w:ascii="Times New Roman" w:eastAsia="Times New Roman" w:hAnsi="Times New Roman" w:cs="Times New Roman"/>
          <w:sz w:val="24"/>
          <w:szCs w:val="24"/>
        </w:rPr>
        <w:t>......</w:t>
      </w:r>
      <w:r w:rsidR="00811291">
        <w:rPr>
          <w:rFonts w:ascii="Times New Roman" w:eastAsia="Times New Roman" w:hAnsi="Times New Roman" w:cs="Times New Roman"/>
          <w:sz w:val="24"/>
          <w:szCs w:val="24"/>
        </w:rPr>
        <w:t>..57</w:t>
      </w:r>
    </w:p>
    <w:p w:rsidR="00FC181D" w:rsidRPr="00BC055E" w:rsidRDefault="00FC181D" w:rsidP="006C4C64">
      <w:pPr>
        <w:spacing w:line="276" w:lineRule="auto"/>
        <w:jc w:val="cente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lang w:val="en-US"/>
        </w:rPr>
        <w:t>I</w:t>
      </w:r>
      <w:r w:rsidRPr="00BC055E">
        <w:rPr>
          <w:rFonts w:ascii="Times New Roman" w:eastAsia="Times New Roman" w:hAnsi="Times New Roman" w:cs="Times New Roman"/>
          <w:b/>
          <w:bCs/>
          <w:sz w:val="28"/>
          <w:szCs w:val="28"/>
        </w:rPr>
        <w:t>. ПОЯСНИТЕЛЬНАЯ</w:t>
      </w:r>
      <w:r w:rsidRPr="00BC055E">
        <w:rPr>
          <w:rFonts w:ascii="Times New Roman" w:eastAsia="Times New Roman" w:hAnsi="Times New Roman" w:cs="Times New Roman"/>
          <w:b/>
          <w:bCs/>
          <w:spacing w:val="-3"/>
          <w:sz w:val="28"/>
          <w:szCs w:val="28"/>
        </w:rPr>
        <w:t xml:space="preserve"> </w:t>
      </w:r>
      <w:r w:rsidRPr="00BC055E">
        <w:rPr>
          <w:rFonts w:ascii="Times New Roman" w:eastAsia="Times New Roman" w:hAnsi="Times New Roman" w:cs="Times New Roman"/>
          <w:b/>
          <w:bCs/>
          <w:sz w:val="28"/>
          <w:szCs w:val="28"/>
        </w:rPr>
        <w:t>ЗАПИСКА</w:t>
      </w:r>
    </w:p>
    <w:p w:rsidR="0022387D" w:rsidRPr="00BC055E" w:rsidRDefault="0022387D"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Образовательная программа профессиональной подготовки водителей транспортных средств категории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(далее – </w:t>
      </w:r>
      <w:r w:rsidR="00316F93" w:rsidRPr="00BC055E">
        <w:rPr>
          <w:rFonts w:ascii="Times New Roman" w:eastAsia="Times New Roman" w:hAnsi="Times New Roman" w:cs="Times New Roman"/>
          <w:sz w:val="28"/>
          <w:szCs w:val="28"/>
        </w:rPr>
        <w:t>Образовательная п</w:t>
      </w:r>
      <w:r w:rsidRPr="00BC055E">
        <w:rPr>
          <w:rFonts w:ascii="Times New Roman" w:eastAsia="Times New Roman" w:hAnsi="Times New Roman" w:cs="Times New Roman"/>
          <w:sz w:val="28"/>
          <w:szCs w:val="28"/>
        </w:rPr>
        <w:t xml:space="preserve">рограмма) </w:t>
      </w:r>
      <w:r w:rsidRPr="00BC055E">
        <w:rPr>
          <w:rFonts w:ascii="Times New Roman" w:eastAsia="Times New Roman" w:hAnsi="Times New Roman" w:cs="Times New Roman"/>
          <w:sz w:val="28"/>
          <w:szCs w:val="28"/>
        </w:rPr>
        <w:lastRenderedPageBreak/>
        <w:t xml:space="preserve">разработана в соответствии с требованиями Федерального закона от 10 декабря 1995 г.       № 196-ФЗ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О безопасности дорожного движения</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(далее – Федеральный закон № 196-ФЗ), пунктом 3 части 3 статьи 12 Федерального закона от 29 декабря 2012 г. № 273-ФЗ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Об образовании в Российской Федерации</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(далее – Федеральный закон об образовании), пунктом 2 Правил</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разработки примерных программ профессионального обучения водителей транспортных средств соответствующих категорий и подкатегорий, утверждённых постановлением Правительства Российской Федерации от 1 ноября 2013 г</w:t>
      </w:r>
      <w:r w:rsidR="003454CF"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 980, примерной программы профессиональной подготовки водителей транспортных средств категории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утверждённой приказом Министерства просвещения Российской Федерации от 1 июля 2025 г. № 505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Об утверждении примерных программ профессионального обучения водителей транспортных средств соответствующих категорий и подкатегорий</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(зарегистрирован Министерством юстиции</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Российской Федерации 28 августа 2025 г., регистрационный № 83382)</w:t>
      </w:r>
      <w:r w:rsidR="00C77DA3" w:rsidRPr="00BC055E">
        <w:rPr>
          <w:rFonts w:ascii="Times New Roman" w:eastAsia="Times New Roman" w:hAnsi="Times New Roman" w:cs="Times New Roman"/>
          <w:sz w:val="28"/>
          <w:szCs w:val="28"/>
        </w:rPr>
        <w:t xml:space="preserve">, действующим до 1 марта 2032 г., </w:t>
      </w:r>
      <w:r w:rsidRPr="00BC055E">
        <w:rPr>
          <w:rFonts w:ascii="Times New Roman" w:eastAsia="Times New Roman" w:hAnsi="Times New Roman" w:cs="Times New Roman"/>
          <w:sz w:val="28"/>
          <w:szCs w:val="28"/>
        </w:rPr>
        <w:t xml:space="preserve">(далее – Примерная программа), </w:t>
      </w:r>
      <w:r w:rsidR="001D2A90" w:rsidRPr="00BC055E">
        <w:rPr>
          <w:rFonts w:ascii="Times New Roman" w:eastAsia="Times New Roman" w:hAnsi="Times New Roman" w:cs="Times New Roman"/>
          <w:sz w:val="28"/>
          <w:szCs w:val="28"/>
        </w:rPr>
        <w:t>П</w:t>
      </w:r>
      <w:r w:rsidRPr="00BC055E">
        <w:rPr>
          <w:rFonts w:ascii="Times New Roman" w:eastAsia="Times New Roman" w:hAnsi="Times New Roman" w:cs="Times New Roman"/>
          <w:sz w:val="28"/>
          <w:szCs w:val="28"/>
        </w:rPr>
        <w:t>рофе</w:t>
      </w:r>
      <w:r w:rsidR="00C77DA3" w:rsidRPr="00BC055E">
        <w:rPr>
          <w:rFonts w:ascii="Times New Roman" w:eastAsia="Times New Roman" w:hAnsi="Times New Roman" w:cs="Times New Roman"/>
          <w:sz w:val="28"/>
          <w:szCs w:val="28"/>
        </w:rPr>
        <w:t>ссиональными и </w:t>
      </w:r>
      <w:r w:rsidRPr="00BC055E">
        <w:rPr>
          <w:rFonts w:ascii="Times New Roman" w:eastAsia="Times New Roman" w:hAnsi="Times New Roman" w:cs="Times New Roman"/>
          <w:sz w:val="28"/>
          <w:szCs w:val="28"/>
        </w:rPr>
        <w:t xml:space="preserve">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w:t>
      </w:r>
      <w:r w:rsidR="00471188" w:rsidRPr="00BC055E">
        <w:rPr>
          <w:rFonts w:ascii="Times New Roman" w:eastAsia="Times New Roman" w:hAnsi="Times New Roman" w:cs="Times New Roman"/>
          <w:sz w:val="28"/>
          <w:szCs w:val="28"/>
        </w:rPr>
        <w:t>«</w:t>
      </w:r>
      <w:r w:rsidR="00C77DA3" w:rsidRPr="00BC055E">
        <w:rPr>
          <w:rFonts w:ascii="Times New Roman" w:eastAsia="Times New Roman" w:hAnsi="Times New Roman" w:cs="Times New Roman"/>
          <w:sz w:val="28"/>
          <w:szCs w:val="28"/>
        </w:rPr>
        <w:t>О </w:t>
      </w:r>
      <w:r w:rsidRPr="00BC055E">
        <w:rPr>
          <w:rFonts w:ascii="Times New Roman" w:eastAsia="Times New Roman" w:hAnsi="Times New Roman" w:cs="Times New Roman"/>
          <w:sz w:val="28"/>
          <w:szCs w:val="28"/>
        </w:rPr>
        <w:t>безопасности дорожного движения</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утверждёнными приказом Министерства транспорта Российской Федерации от 31 июля 2020 г. № 282 (зарегистрирован Министерством</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юстиции Российской Федерации 23 ноября 2020 г</w:t>
      </w:r>
      <w:r w:rsidR="003454CF"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регистрационный № 61070), действующим до 1 января 2027 г., Порядком организации и осуществления образовательной деятельности по основным программам профессионального обучения, утверждённого приказом Министерства просвещения Российской Федерации от 26 августа 2020 г</w:t>
      </w:r>
      <w:r w:rsidR="00C77DA3"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 438 (зарегистрирован Министерством юстиции Российской Федерации 11 сентября 2020 г., регистрационный № 59784), Порядком оказания первой помощи, утверждённым приказом Министерства здравоохранения Российской Федерации от</w:t>
      </w:r>
      <w:proofErr w:type="gramEnd"/>
      <w:r w:rsidRPr="00BC055E">
        <w:rPr>
          <w:rFonts w:ascii="Times New Roman" w:eastAsia="Times New Roman" w:hAnsi="Times New Roman" w:cs="Times New Roman"/>
          <w:sz w:val="28"/>
          <w:szCs w:val="28"/>
        </w:rPr>
        <w:t xml:space="preserve"> 3 мая 2024 г. № 220н (зарегистрирован Министерством юстиции Российской Федерации 31 мая 2024 г., регистрационный № 78363).</w:t>
      </w:r>
    </w:p>
    <w:p w:rsidR="0022387D" w:rsidRPr="00BC055E" w:rsidRDefault="0022387D"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Содержание </w:t>
      </w:r>
      <w:r w:rsidR="00316F93" w:rsidRPr="00BC055E">
        <w:rPr>
          <w:rFonts w:ascii="Times New Roman" w:eastAsia="Times New Roman" w:hAnsi="Times New Roman" w:cs="Times New Roman"/>
          <w:sz w:val="28"/>
          <w:szCs w:val="28"/>
        </w:rPr>
        <w:t>Образовательной п</w:t>
      </w:r>
      <w:r w:rsidRPr="00BC055E">
        <w:rPr>
          <w:rFonts w:ascii="Times New Roman" w:eastAsia="Times New Roman" w:hAnsi="Times New Roman" w:cs="Times New Roman"/>
          <w:sz w:val="28"/>
          <w:szCs w:val="28"/>
        </w:rPr>
        <w:t xml:space="preserve">рограммы представлено пояснительной запиской, учебным планом, календарным учебным графиком, рабочими программами учебных предметов, планируемыми результатами освоения </w:t>
      </w:r>
      <w:r w:rsidR="00316F93" w:rsidRPr="00BC055E">
        <w:rPr>
          <w:rFonts w:ascii="Times New Roman" w:eastAsia="Times New Roman" w:hAnsi="Times New Roman" w:cs="Times New Roman"/>
          <w:sz w:val="28"/>
          <w:szCs w:val="28"/>
        </w:rPr>
        <w:t>Образовательной п</w:t>
      </w:r>
      <w:r w:rsidRPr="00BC055E">
        <w:rPr>
          <w:rFonts w:ascii="Times New Roman" w:eastAsia="Times New Roman" w:hAnsi="Times New Roman" w:cs="Times New Roman"/>
          <w:sz w:val="28"/>
          <w:szCs w:val="28"/>
        </w:rPr>
        <w:t xml:space="preserve">рограммы, условиями реализации </w:t>
      </w:r>
      <w:r w:rsidR="00316F93" w:rsidRPr="00BC055E">
        <w:rPr>
          <w:rFonts w:ascii="Times New Roman" w:eastAsia="Times New Roman" w:hAnsi="Times New Roman" w:cs="Times New Roman"/>
          <w:sz w:val="28"/>
          <w:szCs w:val="28"/>
        </w:rPr>
        <w:t>Образовательной п</w:t>
      </w:r>
      <w:r w:rsidRPr="00BC055E">
        <w:rPr>
          <w:rFonts w:ascii="Times New Roman" w:eastAsia="Times New Roman" w:hAnsi="Times New Roman" w:cs="Times New Roman"/>
          <w:sz w:val="28"/>
          <w:szCs w:val="28"/>
        </w:rPr>
        <w:t xml:space="preserve">рограммы, системой оценки результатов освоения </w:t>
      </w:r>
      <w:r w:rsidR="00316F93" w:rsidRPr="00BC055E">
        <w:rPr>
          <w:rFonts w:ascii="Times New Roman" w:eastAsia="Times New Roman" w:hAnsi="Times New Roman" w:cs="Times New Roman"/>
          <w:sz w:val="28"/>
          <w:szCs w:val="28"/>
        </w:rPr>
        <w:t>Образовательной п</w:t>
      </w:r>
      <w:r w:rsidRPr="00BC055E">
        <w:rPr>
          <w:rFonts w:ascii="Times New Roman" w:eastAsia="Times New Roman" w:hAnsi="Times New Roman" w:cs="Times New Roman"/>
          <w:sz w:val="28"/>
          <w:szCs w:val="28"/>
        </w:rPr>
        <w:t xml:space="preserve">рограммы, учебно-методическими материалами, обеспечивающими реализацию </w:t>
      </w:r>
      <w:r w:rsidR="00316F93" w:rsidRPr="00BC055E">
        <w:rPr>
          <w:rFonts w:ascii="Times New Roman" w:eastAsia="Times New Roman" w:hAnsi="Times New Roman" w:cs="Times New Roman"/>
          <w:sz w:val="28"/>
          <w:szCs w:val="28"/>
        </w:rPr>
        <w:t>Образовательной п</w:t>
      </w:r>
      <w:r w:rsidRPr="00BC055E">
        <w:rPr>
          <w:rFonts w:ascii="Times New Roman" w:eastAsia="Times New Roman" w:hAnsi="Times New Roman" w:cs="Times New Roman"/>
          <w:sz w:val="28"/>
          <w:szCs w:val="28"/>
        </w:rPr>
        <w:t>рограммы, перечнем литературы и электронных учебно-наглядных пособий.</w:t>
      </w:r>
    </w:p>
    <w:p w:rsidR="0022387D" w:rsidRPr="00BC055E" w:rsidRDefault="0022387D"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Учебный план содержит перечень учебных предметов базового, </w:t>
      </w:r>
      <w:r w:rsidRPr="00BC055E">
        <w:rPr>
          <w:rFonts w:ascii="Times New Roman" w:eastAsia="Times New Roman" w:hAnsi="Times New Roman" w:cs="Times New Roman"/>
          <w:sz w:val="28"/>
          <w:szCs w:val="28"/>
        </w:rPr>
        <w:lastRenderedPageBreak/>
        <w:t>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rsidR="0022387D" w:rsidRPr="00BC055E" w:rsidRDefault="0022387D"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Базовый ци</w:t>
      </w:r>
      <w:proofErr w:type="gramStart"/>
      <w:r w:rsidRPr="00BC055E">
        <w:rPr>
          <w:rFonts w:ascii="Times New Roman" w:eastAsia="Times New Roman" w:hAnsi="Times New Roman" w:cs="Times New Roman"/>
          <w:sz w:val="28"/>
          <w:szCs w:val="28"/>
        </w:rPr>
        <w:t>кл вкл</w:t>
      </w:r>
      <w:proofErr w:type="gramEnd"/>
      <w:r w:rsidRPr="00BC055E">
        <w:rPr>
          <w:rFonts w:ascii="Times New Roman" w:eastAsia="Times New Roman" w:hAnsi="Times New Roman" w:cs="Times New Roman"/>
          <w:sz w:val="28"/>
          <w:szCs w:val="28"/>
        </w:rPr>
        <w:t>ючает учебные предметы:</w:t>
      </w:r>
    </w:p>
    <w:p w:rsidR="0022387D" w:rsidRPr="00BC055E" w:rsidRDefault="00471188"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Основы законодательства Российской Федерации в сфере дорожного движения</w:t>
      </w: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w:t>
      </w:r>
    </w:p>
    <w:p w:rsidR="0022387D" w:rsidRPr="00BC055E" w:rsidRDefault="00471188"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Психофизиологические основы деятельности водителя</w:t>
      </w: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w:t>
      </w:r>
    </w:p>
    <w:p w:rsidR="0022387D" w:rsidRPr="00BC055E" w:rsidRDefault="00471188"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Основы управления транспортными средствами</w:t>
      </w: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w:t>
      </w:r>
    </w:p>
    <w:p w:rsidR="0022387D" w:rsidRPr="00BC055E" w:rsidRDefault="00471188"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Оказание первой помощи пострадавшим в дорожно-транспортном происшествии</w:t>
      </w: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 xml:space="preserve">. </w:t>
      </w:r>
    </w:p>
    <w:p w:rsidR="0022387D" w:rsidRPr="00BC055E" w:rsidRDefault="0022387D"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Специальный ци</w:t>
      </w:r>
      <w:proofErr w:type="gramStart"/>
      <w:r w:rsidRPr="00BC055E">
        <w:rPr>
          <w:rFonts w:ascii="Times New Roman" w:eastAsia="Times New Roman" w:hAnsi="Times New Roman" w:cs="Times New Roman"/>
          <w:sz w:val="28"/>
          <w:szCs w:val="28"/>
        </w:rPr>
        <w:t>кл вкл</w:t>
      </w:r>
      <w:proofErr w:type="gramEnd"/>
      <w:r w:rsidRPr="00BC055E">
        <w:rPr>
          <w:rFonts w:ascii="Times New Roman" w:eastAsia="Times New Roman" w:hAnsi="Times New Roman" w:cs="Times New Roman"/>
          <w:sz w:val="28"/>
          <w:szCs w:val="28"/>
        </w:rPr>
        <w:t>ючает учебные предметы:</w:t>
      </w:r>
    </w:p>
    <w:p w:rsidR="0022387D" w:rsidRPr="00BC055E" w:rsidRDefault="00471188"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 xml:space="preserve">Устройство и техническое обслуживание транспортных средств категории </w:t>
      </w:r>
      <w:r w:rsidRPr="00BC055E">
        <w:rPr>
          <w:rFonts w:ascii="Times New Roman" w:eastAsia="Times New Roman" w:hAnsi="Times New Roman" w:cs="Times New Roman"/>
          <w:sz w:val="28"/>
          <w:szCs w:val="28"/>
        </w:rPr>
        <w:t>«</w:t>
      </w:r>
      <w:r w:rsidR="003347CE" w:rsidRPr="00BC055E">
        <w:rPr>
          <w:rFonts w:ascii="Times New Roman" w:eastAsia="Times New Roman" w:hAnsi="Times New Roman" w:cs="Times New Roman"/>
          <w:sz w:val="28"/>
          <w:szCs w:val="28"/>
        </w:rPr>
        <w:t>В</w:t>
      </w: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 xml:space="preserve"> как объектов управления</w:t>
      </w: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w:t>
      </w:r>
    </w:p>
    <w:p w:rsidR="0022387D" w:rsidRPr="00BC055E" w:rsidRDefault="00471188"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w:t>
      </w:r>
      <w:r w:rsidR="0022387D" w:rsidRPr="00BC055E">
        <w:rPr>
          <w:rFonts w:ascii="Times New Roman" w:eastAsia="Times New Roman" w:hAnsi="Times New Roman" w:cs="Times New Roman"/>
          <w:sz w:val="28"/>
          <w:szCs w:val="28"/>
        </w:rPr>
        <w:t xml:space="preserve">Основы управления транспортными средствами категории </w:t>
      </w:r>
      <w:r w:rsidRPr="00BC055E">
        <w:rPr>
          <w:rFonts w:ascii="Times New Roman" w:eastAsia="Times New Roman" w:hAnsi="Times New Roman" w:cs="Times New Roman"/>
          <w:sz w:val="28"/>
          <w:szCs w:val="28"/>
        </w:rPr>
        <w:t>«</w:t>
      </w:r>
      <w:r w:rsidR="003347CE" w:rsidRPr="00BC055E">
        <w:rPr>
          <w:rFonts w:ascii="Times New Roman" w:eastAsia="Times New Roman" w:hAnsi="Times New Roman" w:cs="Times New Roman"/>
          <w:sz w:val="28"/>
          <w:szCs w:val="28"/>
        </w:rPr>
        <w:t>В</w:t>
      </w:r>
      <w:r w:rsidRPr="00BC055E">
        <w:rPr>
          <w:rFonts w:ascii="Times New Roman" w:eastAsia="Times New Roman" w:hAnsi="Times New Roman" w:cs="Times New Roman"/>
          <w:sz w:val="28"/>
          <w:szCs w:val="28"/>
        </w:rPr>
        <w:t>»</w:t>
      </w:r>
      <w:r w:rsidR="00AF5D2E" w:rsidRPr="00BC055E">
        <w:rPr>
          <w:rFonts w:ascii="Times New Roman" w:eastAsia="Times New Roman" w:hAnsi="Times New Roman" w:cs="Times New Roman"/>
          <w:sz w:val="28"/>
          <w:szCs w:val="28"/>
        </w:rPr>
        <w:t>.</w:t>
      </w:r>
    </w:p>
    <w:p w:rsidR="00AF5D2E" w:rsidRPr="00BC055E" w:rsidRDefault="0022387D"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Профессиональный ци</w:t>
      </w:r>
      <w:proofErr w:type="gramStart"/>
      <w:r w:rsidRPr="00BC055E">
        <w:rPr>
          <w:rFonts w:ascii="Times New Roman" w:eastAsia="Times New Roman" w:hAnsi="Times New Roman" w:cs="Times New Roman"/>
          <w:sz w:val="28"/>
          <w:szCs w:val="28"/>
        </w:rPr>
        <w:t>кл вкл</w:t>
      </w:r>
      <w:proofErr w:type="gramEnd"/>
      <w:r w:rsidRPr="00BC055E">
        <w:rPr>
          <w:rFonts w:ascii="Times New Roman" w:eastAsia="Times New Roman" w:hAnsi="Times New Roman" w:cs="Times New Roman"/>
          <w:sz w:val="28"/>
          <w:szCs w:val="28"/>
        </w:rPr>
        <w:t>ючает учебны</w:t>
      </w:r>
      <w:r w:rsidR="00AF5D2E" w:rsidRPr="00BC055E">
        <w:rPr>
          <w:rFonts w:ascii="Times New Roman" w:eastAsia="Times New Roman" w:hAnsi="Times New Roman" w:cs="Times New Roman"/>
          <w:sz w:val="28"/>
          <w:szCs w:val="28"/>
        </w:rPr>
        <w:t>е</w:t>
      </w:r>
      <w:r w:rsidRPr="00BC055E">
        <w:rPr>
          <w:rFonts w:ascii="Times New Roman" w:eastAsia="Times New Roman" w:hAnsi="Times New Roman" w:cs="Times New Roman"/>
          <w:sz w:val="28"/>
          <w:szCs w:val="28"/>
        </w:rPr>
        <w:t xml:space="preserve"> предмет</w:t>
      </w:r>
      <w:r w:rsidR="00AF5D2E" w:rsidRPr="00BC055E">
        <w:rPr>
          <w:rFonts w:ascii="Times New Roman" w:eastAsia="Times New Roman" w:hAnsi="Times New Roman" w:cs="Times New Roman"/>
          <w:sz w:val="28"/>
          <w:szCs w:val="28"/>
        </w:rPr>
        <w:t>ы</w:t>
      </w:r>
      <w:r w:rsidRPr="00BC055E">
        <w:rPr>
          <w:rFonts w:ascii="Times New Roman" w:eastAsia="Times New Roman" w:hAnsi="Times New Roman" w:cs="Times New Roman"/>
          <w:sz w:val="28"/>
          <w:szCs w:val="28"/>
        </w:rPr>
        <w:t xml:space="preserve">: </w:t>
      </w:r>
    </w:p>
    <w:p w:rsidR="009B7DC2" w:rsidRPr="00BC055E" w:rsidRDefault="00471188"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w:t>
      </w:r>
      <w:r w:rsidR="00CB64E3" w:rsidRPr="00BC055E">
        <w:rPr>
          <w:rFonts w:ascii="Times New Roman" w:eastAsia="Times New Roman" w:hAnsi="Times New Roman" w:cs="Times New Roman"/>
          <w:sz w:val="28"/>
          <w:szCs w:val="28"/>
        </w:rPr>
        <w:t>Организация и </w:t>
      </w:r>
      <w:r w:rsidR="009B7DC2" w:rsidRPr="00BC055E">
        <w:rPr>
          <w:rFonts w:ascii="Times New Roman" w:eastAsia="Times New Roman" w:hAnsi="Times New Roman" w:cs="Times New Roman"/>
          <w:sz w:val="28"/>
          <w:szCs w:val="28"/>
        </w:rPr>
        <w:t>выполнение грузовых перевозок автомобильным транспортом</w:t>
      </w:r>
      <w:r w:rsidRPr="00BC055E">
        <w:rPr>
          <w:rFonts w:ascii="Times New Roman" w:eastAsia="Times New Roman" w:hAnsi="Times New Roman" w:cs="Times New Roman"/>
          <w:sz w:val="28"/>
          <w:szCs w:val="28"/>
        </w:rPr>
        <w:t>»</w:t>
      </w:r>
      <w:r w:rsidR="009B7DC2" w:rsidRPr="00BC055E">
        <w:rPr>
          <w:rFonts w:ascii="Times New Roman" w:eastAsia="Times New Roman" w:hAnsi="Times New Roman" w:cs="Times New Roman"/>
          <w:sz w:val="28"/>
          <w:szCs w:val="28"/>
        </w:rPr>
        <w:t>;</w:t>
      </w:r>
    </w:p>
    <w:p w:rsidR="009B7DC2" w:rsidRPr="00BC055E" w:rsidRDefault="00471188"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w:t>
      </w:r>
      <w:r w:rsidR="009B7DC2" w:rsidRPr="00BC055E">
        <w:rPr>
          <w:rFonts w:ascii="Times New Roman" w:eastAsia="Times New Roman" w:hAnsi="Times New Roman" w:cs="Times New Roman"/>
          <w:sz w:val="28"/>
          <w:szCs w:val="28"/>
        </w:rPr>
        <w:t>Организация и выполнение пассажирских перевозок автомобильным транспортом</w:t>
      </w:r>
      <w:r w:rsidRPr="00BC055E">
        <w:rPr>
          <w:rFonts w:ascii="Times New Roman" w:eastAsia="Times New Roman" w:hAnsi="Times New Roman" w:cs="Times New Roman"/>
          <w:sz w:val="28"/>
          <w:szCs w:val="28"/>
        </w:rPr>
        <w:t>»</w:t>
      </w:r>
      <w:r w:rsidR="009B7DC2" w:rsidRPr="00BC055E">
        <w:rPr>
          <w:rFonts w:ascii="Times New Roman" w:eastAsia="Times New Roman" w:hAnsi="Times New Roman" w:cs="Times New Roman"/>
          <w:sz w:val="28"/>
          <w:szCs w:val="28"/>
        </w:rPr>
        <w:t>.</w:t>
      </w:r>
    </w:p>
    <w:p w:rsidR="003347CE" w:rsidRPr="00BC055E" w:rsidRDefault="003347CE"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Практическая подготовка включает учебный предмет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Вождение транспортных средств категории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w:t>
      </w:r>
      <w:r w:rsidR="00CB64E3" w:rsidRPr="00BC055E">
        <w:rPr>
          <w:rFonts w:ascii="Times New Roman" w:eastAsia="Times New Roman" w:hAnsi="Times New Roman" w:cs="Times New Roman"/>
          <w:sz w:val="28"/>
          <w:szCs w:val="28"/>
        </w:rPr>
        <w:t>(с механической трансмиссией/ с </w:t>
      </w:r>
      <w:r w:rsidRPr="00BC055E">
        <w:rPr>
          <w:rFonts w:ascii="Times New Roman" w:eastAsia="Times New Roman" w:hAnsi="Times New Roman" w:cs="Times New Roman"/>
          <w:sz w:val="28"/>
          <w:szCs w:val="28"/>
        </w:rPr>
        <w:t>автоматической трансмиссией)</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w:t>
      </w:r>
    </w:p>
    <w:p w:rsidR="003347CE" w:rsidRPr="00BC055E" w:rsidRDefault="003347CE"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3347CE" w:rsidRPr="00BC055E" w:rsidRDefault="003347CE"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w:t>
      </w:r>
      <w:r w:rsidR="00471188" w:rsidRPr="00BC055E">
        <w:rPr>
          <w:rFonts w:ascii="Times New Roman" w:eastAsia="Times New Roman" w:hAnsi="Times New Roman" w:cs="Times New Roman"/>
          <w:sz w:val="28"/>
          <w:szCs w:val="28"/>
        </w:rPr>
        <w:t>«</w:t>
      </w:r>
      <w:r w:rsidR="00DB2F82" w:rsidRPr="00BC055E">
        <w:rPr>
          <w:rFonts w:ascii="Times New Roman" w:eastAsia="Times New Roman" w:hAnsi="Times New Roman" w:cs="Times New Roman"/>
          <w:sz w:val="28"/>
          <w:szCs w:val="28"/>
        </w:rPr>
        <w:t>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разработанной и утверждённой организацией, осуществляющей образовательную</w:t>
      </w:r>
      <w:r w:rsidR="00CB64E3" w:rsidRPr="00BC055E">
        <w:rPr>
          <w:rFonts w:ascii="Times New Roman" w:eastAsia="Times New Roman" w:hAnsi="Times New Roman" w:cs="Times New Roman"/>
          <w:sz w:val="28"/>
          <w:szCs w:val="28"/>
        </w:rPr>
        <w:t xml:space="preserve"> деятельность, в соответствии с </w:t>
      </w:r>
      <w:r w:rsidRPr="00BC055E">
        <w:rPr>
          <w:rFonts w:ascii="Times New Roman" w:eastAsia="Times New Roman" w:hAnsi="Times New Roman" w:cs="Times New Roman"/>
          <w:sz w:val="28"/>
          <w:szCs w:val="28"/>
        </w:rPr>
        <w:t>частями 3 и 5 статьи 12 Федерального закона об образовании, согласован</w:t>
      </w:r>
      <w:r w:rsidR="00CB64E3" w:rsidRPr="00BC055E">
        <w:rPr>
          <w:rFonts w:ascii="Times New Roman" w:eastAsia="Times New Roman" w:hAnsi="Times New Roman" w:cs="Times New Roman"/>
          <w:sz w:val="28"/>
          <w:szCs w:val="28"/>
        </w:rPr>
        <w:t>ной с </w:t>
      </w:r>
      <w:r w:rsidRPr="00BC055E">
        <w:rPr>
          <w:rFonts w:ascii="Times New Roman" w:eastAsia="Times New Roman" w:hAnsi="Times New Roman" w:cs="Times New Roman"/>
          <w:sz w:val="28"/>
          <w:szCs w:val="28"/>
        </w:rPr>
        <w:t>Гос</w:t>
      </w:r>
      <w:r w:rsidR="00316F93" w:rsidRPr="00BC055E">
        <w:rPr>
          <w:rFonts w:ascii="Times New Roman" w:eastAsia="Times New Roman" w:hAnsi="Times New Roman" w:cs="Times New Roman"/>
          <w:sz w:val="28"/>
          <w:szCs w:val="28"/>
        </w:rPr>
        <w:t xml:space="preserve">ударственной </w:t>
      </w:r>
      <w:r w:rsidRPr="00BC055E">
        <w:rPr>
          <w:rFonts w:ascii="Times New Roman" w:eastAsia="Times New Roman" w:hAnsi="Times New Roman" w:cs="Times New Roman"/>
          <w:sz w:val="28"/>
          <w:szCs w:val="28"/>
        </w:rPr>
        <w:t xml:space="preserve">инспекцией </w:t>
      </w:r>
      <w:r w:rsidR="00316F93" w:rsidRPr="00BC055E">
        <w:rPr>
          <w:rFonts w:ascii="Times New Roman" w:eastAsia="Times New Roman" w:hAnsi="Times New Roman" w:cs="Times New Roman"/>
          <w:sz w:val="28"/>
          <w:szCs w:val="28"/>
        </w:rPr>
        <w:t>безопасности дорожного движения Министерства внутренних дел Российской Федерации</w:t>
      </w:r>
      <w:r w:rsidR="00CB64E3" w:rsidRPr="00BC055E">
        <w:rPr>
          <w:rFonts w:ascii="Times New Roman" w:eastAsia="Times New Roman" w:hAnsi="Times New Roman" w:cs="Times New Roman"/>
          <w:sz w:val="28"/>
          <w:szCs w:val="28"/>
        </w:rPr>
        <w:t xml:space="preserve"> в </w:t>
      </w:r>
      <w:r w:rsidRPr="00BC055E">
        <w:rPr>
          <w:rFonts w:ascii="Times New Roman" w:eastAsia="Times New Roman" w:hAnsi="Times New Roman" w:cs="Times New Roman"/>
          <w:sz w:val="28"/>
          <w:szCs w:val="28"/>
        </w:rPr>
        <w:t xml:space="preserve">соответствии с подпунктом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пункта 5 Положения о лицензировании образовательной</w:t>
      </w:r>
      <w:proofErr w:type="gramEnd"/>
      <w:r w:rsidRPr="00BC055E">
        <w:rPr>
          <w:rFonts w:ascii="Times New Roman" w:eastAsia="Times New Roman" w:hAnsi="Times New Roman" w:cs="Times New Roman"/>
          <w:sz w:val="28"/>
          <w:szCs w:val="28"/>
        </w:rPr>
        <w:t xml:space="preserve"> деятельности, утверждённого постановлением Правительства Российской Фед</w:t>
      </w:r>
      <w:r w:rsidR="00316F93" w:rsidRPr="00BC055E">
        <w:rPr>
          <w:rFonts w:ascii="Times New Roman" w:eastAsia="Times New Roman" w:hAnsi="Times New Roman" w:cs="Times New Roman"/>
          <w:sz w:val="28"/>
          <w:szCs w:val="28"/>
        </w:rPr>
        <w:t>ерации от 18 сентября 2020 г. № </w:t>
      </w:r>
      <w:r w:rsidRPr="00BC055E">
        <w:rPr>
          <w:rFonts w:ascii="Times New Roman" w:eastAsia="Times New Roman" w:hAnsi="Times New Roman" w:cs="Times New Roman"/>
          <w:sz w:val="28"/>
          <w:szCs w:val="28"/>
        </w:rPr>
        <w:t>1490.</w:t>
      </w:r>
    </w:p>
    <w:p w:rsidR="003347CE" w:rsidRPr="00BC055E" w:rsidRDefault="003347CE"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Условия реализации </w:t>
      </w:r>
      <w:r w:rsidR="00161D1B" w:rsidRPr="00BC055E">
        <w:rPr>
          <w:rFonts w:ascii="Times New Roman" w:eastAsia="Times New Roman" w:hAnsi="Times New Roman" w:cs="Times New Roman"/>
          <w:sz w:val="28"/>
          <w:szCs w:val="28"/>
        </w:rPr>
        <w:t>Образовательной п</w:t>
      </w:r>
      <w:r w:rsidRPr="00BC055E">
        <w:rPr>
          <w:rFonts w:ascii="Times New Roman" w:eastAsia="Times New Roman" w:hAnsi="Times New Roman" w:cs="Times New Roman"/>
          <w:sz w:val="28"/>
          <w:szCs w:val="28"/>
        </w:rPr>
        <w:t>рограммы составляют учебно-материальную базу организации, осуществляющей образовательную деятельность, содержащую организационно-педагогические, кадровы</w:t>
      </w:r>
      <w:r w:rsidR="001D2A90" w:rsidRPr="00BC055E">
        <w:rPr>
          <w:rFonts w:ascii="Times New Roman" w:eastAsia="Times New Roman" w:hAnsi="Times New Roman" w:cs="Times New Roman"/>
          <w:sz w:val="28"/>
          <w:szCs w:val="28"/>
        </w:rPr>
        <w:t>е, информационно-</w:t>
      </w:r>
      <w:r w:rsidR="001D2A90" w:rsidRPr="00BC055E">
        <w:rPr>
          <w:rFonts w:ascii="Times New Roman" w:eastAsia="Times New Roman" w:hAnsi="Times New Roman" w:cs="Times New Roman"/>
          <w:sz w:val="28"/>
          <w:szCs w:val="28"/>
        </w:rPr>
        <w:lastRenderedPageBreak/>
        <w:t xml:space="preserve">методические и </w:t>
      </w:r>
      <w:r w:rsidRPr="00BC055E">
        <w:rPr>
          <w:rFonts w:ascii="Times New Roman" w:eastAsia="Times New Roman" w:hAnsi="Times New Roman" w:cs="Times New Roman"/>
          <w:sz w:val="28"/>
          <w:szCs w:val="28"/>
        </w:rPr>
        <w:t>материально-технические условия, учебно-методические материалы.</w:t>
      </w:r>
    </w:p>
    <w:p w:rsidR="003347CE" w:rsidRPr="00BC055E" w:rsidRDefault="00316F93"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Образовательная программа</w:t>
      </w:r>
      <w:r w:rsidR="003347CE" w:rsidRPr="00BC055E">
        <w:rPr>
          <w:rFonts w:ascii="Times New Roman" w:eastAsia="Times New Roman" w:hAnsi="Times New Roman" w:cs="Times New Roman"/>
          <w:sz w:val="28"/>
          <w:szCs w:val="28"/>
        </w:rPr>
        <w:t xml:space="preserve"> предусматривает достаточный для формирования, закрепления и развития практических навыков и компетенций объём практики.</w:t>
      </w:r>
    </w:p>
    <w:p w:rsidR="00CB64E3" w:rsidRPr="00BC055E" w:rsidRDefault="00CB64E3"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316F93" w:rsidRPr="00BC055E" w:rsidRDefault="00316F93"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B9649A" w:rsidRPr="00BC055E" w:rsidRDefault="00B9649A" w:rsidP="003064E8">
      <w:pPr>
        <w:widowControl w:val="0"/>
        <w:autoSpaceDE w:val="0"/>
        <w:autoSpaceDN w:val="0"/>
        <w:spacing w:after="0" w:line="276" w:lineRule="auto"/>
        <w:jc w:val="both"/>
        <w:rPr>
          <w:rFonts w:ascii="Times New Roman" w:eastAsia="Times New Roman" w:hAnsi="Times New Roman" w:cs="Times New Roman"/>
          <w:sz w:val="28"/>
          <w:szCs w:val="28"/>
        </w:rPr>
      </w:pPr>
    </w:p>
    <w:p w:rsidR="003064E8" w:rsidRPr="00BC055E" w:rsidRDefault="003064E8" w:rsidP="003064E8">
      <w:pPr>
        <w:widowControl w:val="0"/>
        <w:autoSpaceDE w:val="0"/>
        <w:autoSpaceDN w:val="0"/>
        <w:spacing w:after="0" w:line="276" w:lineRule="auto"/>
        <w:jc w:val="both"/>
        <w:rPr>
          <w:rFonts w:ascii="Times New Roman" w:eastAsia="Times New Roman" w:hAnsi="Times New Roman" w:cs="Times New Roman"/>
          <w:sz w:val="28"/>
          <w:szCs w:val="28"/>
        </w:rPr>
      </w:pPr>
    </w:p>
    <w:p w:rsidR="00B9649A" w:rsidRPr="00BC055E" w:rsidRDefault="00B9649A" w:rsidP="003347C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394335" w:rsidRDefault="00394335" w:rsidP="0022387D">
      <w:pPr>
        <w:spacing w:line="276" w:lineRule="auto"/>
        <w:jc w:val="center"/>
        <w:rPr>
          <w:rFonts w:ascii="Times New Roman" w:eastAsia="Times New Roman" w:hAnsi="Times New Roman" w:cs="Times New Roman"/>
          <w:b/>
          <w:bCs/>
          <w:sz w:val="28"/>
          <w:szCs w:val="28"/>
        </w:rPr>
      </w:pPr>
    </w:p>
    <w:p w:rsidR="00FC181D" w:rsidRPr="00BC055E" w:rsidRDefault="00FC181D" w:rsidP="0022387D">
      <w:pPr>
        <w:spacing w:line="276" w:lineRule="auto"/>
        <w:jc w:val="cente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lang w:val="en-US"/>
        </w:rPr>
        <w:t>II</w:t>
      </w:r>
      <w:r w:rsidRPr="00BC055E">
        <w:rPr>
          <w:rFonts w:ascii="Times New Roman" w:eastAsia="Times New Roman" w:hAnsi="Times New Roman" w:cs="Times New Roman"/>
          <w:b/>
          <w:bCs/>
          <w:sz w:val="28"/>
          <w:szCs w:val="28"/>
        </w:rPr>
        <w:t>. УЧЕБНЫЙ</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ПЛАН</w:t>
      </w:r>
    </w:p>
    <w:p w:rsidR="00FC181D" w:rsidRPr="00BC055E" w:rsidRDefault="00FC181D" w:rsidP="00DB2F82">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1</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1134"/>
        <w:gridCol w:w="1843"/>
        <w:gridCol w:w="1701"/>
      </w:tblGrid>
      <w:tr w:rsidR="00B917C5" w:rsidRPr="00BC055E" w:rsidTr="00C67706">
        <w:trPr>
          <w:jc w:val="center"/>
        </w:trPr>
        <w:tc>
          <w:tcPr>
            <w:tcW w:w="5240" w:type="dxa"/>
            <w:vMerge w:val="restart"/>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p>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Учебные предметы</w:t>
            </w:r>
          </w:p>
        </w:tc>
        <w:tc>
          <w:tcPr>
            <w:tcW w:w="4678" w:type="dxa"/>
            <w:gridSpan w:val="3"/>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Количество часов</w:t>
            </w:r>
          </w:p>
        </w:tc>
      </w:tr>
      <w:tr w:rsidR="00B917C5" w:rsidRPr="00BC055E" w:rsidTr="00C67706">
        <w:trPr>
          <w:jc w:val="center"/>
        </w:trPr>
        <w:tc>
          <w:tcPr>
            <w:tcW w:w="5240" w:type="dxa"/>
            <w:vMerge/>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p>
        </w:tc>
        <w:tc>
          <w:tcPr>
            <w:tcW w:w="1134" w:type="dxa"/>
            <w:vMerge w:val="restart"/>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p>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Всего</w:t>
            </w:r>
          </w:p>
        </w:tc>
        <w:tc>
          <w:tcPr>
            <w:tcW w:w="3544" w:type="dxa"/>
            <w:gridSpan w:val="2"/>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 том числе</w:t>
            </w:r>
          </w:p>
        </w:tc>
      </w:tr>
      <w:tr w:rsidR="00B917C5" w:rsidRPr="00BC055E" w:rsidTr="00C67706">
        <w:trPr>
          <w:jc w:val="center"/>
        </w:trPr>
        <w:tc>
          <w:tcPr>
            <w:tcW w:w="5240" w:type="dxa"/>
            <w:vMerge/>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p>
        </w:tc>
        <w:tc>
          <w:tcPr>
            <w:tcW w:w="1134" w:type="dxa"/>
            <w:vMerge/>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p>
        </w:tc>
        <w:tc>
          <w:tcPr>
            <w:tcW w:w="1843" w:type="dxa"/>
          </w:tcPr>
          <w:p w:rsidR="00C80838" w:rsidRPr="00BC055E" w:rsidRDefault="00C80838" w:rsidP="00CB64E3">
            <w:pPr>
              <w:spacing w:after="0" w:line="240" w:lineRule="auto"/>
              <w:ind w:right="6"/>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Теоретические занятия</w:t>
            </w:r>
          </w:p>
        </w:tc>
        <w:tc>
          <w:tcPr>
            <w:tcW w:w="1701" w:type="dxa"/>
          </w:tcPr>
          <w:p w:rsidR="00C80838" w:rsidRPr="00BC055E" w:rsidRDefault="00C80838" w:rsidP="00CB64E3">
            <w:pPr>
              <w:spacing w:after="0" w:line="240" w:lineRule="auto"/>
              <w:ind w:right="6"/>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Практические занятия</w:t>
            </w:r>
          </w:p>
        </w:tc>
      </w:tr>
      <w:tr w:rsidR="00B917C5" w:rsidRPr="00BC055E" w:rsidTr="00C67706">
        <w:trPr>
          <w:trHeight w:val="292"/>
          <w:jc w:val="center"/>
        </w:trPr>
        <w:tc>
          <w:tcPr>
            <w:tcW w:w="9918" w:type="dxa"/>
            <w:gridSpan w:val="4"/>
          </w:tcPr>
          <w:p w:rsidR="00C80838"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Б</w:t>
            </w:r>
            <w:r w:rsidR="00C80838" w:rsidRPr="00BC055E">
              <w:rPr>
                <w:rFonts w:ascii="Times New Roman" w:eastAsia="Calibri" w:hAnsi="Times New Roman" w:cs="Times New Roman"/>
                <w:sz w:val="28"/>
                <w:szCs w:val="28"/>
                <w:lang w:eastAsia="ru-RU"/>
              </w:rPr>
              <w:t>азов</w:t>
            </w:r>
            <w:r w:rsidRPr="00BC055E">
              <w:rPr>
                <w:rFonts w:ascii="Times New Roman" w:eastAsia="Calibri" w:hAnsi="Times New Roman" w:cs="Times New Roman"/>
                <w:sz w:val="28"/>
                <w:szCs w:val="28"/>
                <w:lang w:eastAsia="ru-RU"/>
              </w:rPr>
              <w:t>ый цикл</w:t>
            </w:r>
          </w:p>
        </w:tc>
      </w:tr>
      <w:tr w:rsidR="00B917C5" w:rsidRPr="00BC055E" w:rsidTr="00C67706">
        <w:trPr>
          <w:trHeight w:val="281"/>
          <w:jc w:val="center"/>
        </w:trPr>
        <w:tc>
          <w:tcPr>
            <w:tcW w:w="5240" w:type="dxa"/>
          </w:tcPr>
          <w:p w:rsidR="00CB64E3" w:rsidRPr="00BC055E" w:rsidRDefault="00CB64E3"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Основы законодательства Российской Федерации в сфере дорожного движения</w:t>
            </w:r>
          </w:p>
        </w:tc>
        <w:tc>
          <w:tcPr>
            <w:tcW w:w="1134" w:type="dxa"/>
            <w:vAlign w:val="center"/>
          </w:tcPr>
          <w:p w:rsidR="00CB64E3" w:rsidRPr="00BC055E" w:rsidRDefault="00CB64E3" w:rsidP="008866C2">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r w:rsidR="005540EB" w:rsidRPr="00BC055E">
              <w:rPr>
                <w:rFonts w:ascii="Times New Roman" w:eastAsia="Calibri" w:hAnsi="Times New Roman" w:cs="Times New Roman"/>
                <w:sz w:val="28"/>
                <w:szCs w:val="28"/>
                <w:lang w:eastAsia="ru-RU"/>
              </w:rPr>
              <w:t>4</w:t>
            </w:r>
          </w:p>
        </w:tc>
        <w:tc>
          <w:tcPr>
            <w:tcW w:w="1843" w:type="dxa"/>
            <w:vAlign w:val="center"/>
          </w:tcPr>
          <w:p w:rsidR="00CB64E3" w:rsidRPr="00BC055E" w:rsidRDefault="008866C2"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26</w:t>
            </w:r>
          </w:p>
        </w:tc>
        <w:tc>
          <w:tcPr>
            <w:tcW w:w="1701" w:type="dxa"/>
            <w:vAlign w:val="center"/>
          </w:tcPr>
          <w:p w:rsidR="00CB64E3"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18</w:t>
            </w:r>
          </w:p>
        </w:tc>
      </w:tr>
      <w:tr w:rsidR="00B917C5" w:rsidRPr="00BC055E" w:rsidTr="00C67706">
        <w:trPr>
          <w:trHeight w:val="281"/>
          <w:jc w:val="center"/>
        </w:trPr>
        <w:tc>
          <w:tcPr>
            <w:tcW w:w="5240" w:type="dxa"/>
          </w:tcPr>
          <w:p w:rsidR="00CB64E3" w:rsidRPr="00BC055E" w:rsidRDefault="00CB64E3"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Психофизиологические основы деятельности водителя</w:t>
            </w:r>
          </w:p>
        </w:tc>
        <w:tc>
          <w:tcPr>
            <w:tcW w:w="1134" w:type="dxa"/>
            <w:vAlign w:val="center"/>
          </w:tcPr>
          <w:p w:rsidR="00CB64E3" w:rsidRPr="00BC055E" w:rsidRDefault="00CB64E3" w:rsidP="008866C2">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r w:rsidR="005540EB" w:rsidRPr="00BC055E">
              <w:rPr>
                <w:rFonts w:ascii="Times New Roman" w:eastAsia="Calibri" w:hAnsi="Times New Roman" w:cs="Times New Roman"/>
                <w:sz w:val="28"/>
                <w:szCs w:val="28"/>
                <w:lang w:eastAsia="ru-RU"/>
              </w:rPr>
              <w:t>2</w:t>
            </w:r>
          </w:p>
        </w:tc>
        <w:tc>
          <w:tcPr>
            <w:tcW w:w="1843" w:type="dxa"/>
            <w:vAlign w:val="center"/>
          </w:tcPr>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701" w:type="dxa"/>
            <w:vAlign w:val="center"/>
          </w:tcPr>
          <w:p w:rsidR="00CB64E3"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r>
      <w:tr w:rsidR="00B917C5" w:rsidRPr="00BC055E" w:rsidTr="00C67706">
        <w:trPr>
          <w:trHeight w:val="281"/>
          <w:jc w:val="center"/>
        </w:trPr>
        <w:tc>
          <w:tcPr>
            <w:tcW w:w="5240" w:type="dxa"/>
          </w:tcPr>
          <w:p w:rsidR="00CB64E3" w:rsidRPr="00BC055E" w:rsidRDefault="00CB64E3"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Основы управления транспортными средствами </w:t>
            </w:r>
          </w:p>
        </w:tc>
        <w:tc>
          <w:tcPr>
            <w:tcW w:w="1134" w:type="dxa"/>
            <w:vAlign w:val="center"/>
          </w:tcPr>
          <w:p w:rsidR="00CB64E3" w:rsidRPr="00BC055E" w:rsidRDefault="00CB64E3" w:rsidP="008866C2">
            <w:pPr>
              <w:spacing w:after="0" w:line="240" w:lineRule="auto"/>
              <w:jc w:val="center"/>
              <w:rPr>
                <w:rFonts w:ascii="Times New Roman" w:eastAsia="Calibri" w:hAnsi="Times New Roman" w:cs="Times New Roman"/>
                <w:sz w:val="28"/>
                <w:szCs w:val="28"/>
                <w:lang w:val="en-US" w:eastAsia="ru-RU"/>
              </w:rPr>
            </w:pPr>
            <w:r w:rsidRPr="00BC055E">
              <w:rPr>
                <w:rFonts w:ascii="Times New Roman" w:eastAsia="Calibri" w:hAnsi="Times New Roman" w:cs="Times New Roman"/>
                <w:sz w:val="28"/>
                <w:szCs w:val="28"/>
                <w:lang w:eastAsia="ru-RU"/>
              </w:rPr>
              <w:t>1</w:t>
            </w:r>
            <w:r w:rsidR="005540EB" w:rsidRPr="00BC055E">
              <w:rPr>
                <w:rFonts w:ascii="Times New Roman" w:eastAsia="Calibri" w:hAnsi="Times New Roman" w:cs="Times New Roman"/>
                <w:sz w:val="28"/>
                <w:szCs w:val="28"/>
                <w:lang w:eastAsia="ru-RU"/>
              </w:rPr>
              <w:t>4</w:t>
            </w:r>
          </w:p>
        </w:tc>
        <w:tc>
          <w:tcPr>
            <w:tcW w:w="1843" w:type="dxa"/>
            <w:vAlign w:val="center"/>
          </w:tcPr>
          <w:p w:rsidR="00CB64E3" w:rsidRPr="00BC055E" w:rsidRDefault="00CB64E3" w:rsidP="00CB64E3">
            <w:pPr>
              <w:spacing w:after="0" w:line="240" w:lineRule="auto"/>
              <w:jc w:val="center"/>
              <w:rPr>
                <w:rFonts w:ascii="Times New Roman" w:eastAsia="Calibri" w:hAnsi="Times New Roman" w:cs="Times New Roman"/>
                <w:sz w:val="28"/>
                <w:szCs w:val="28"/>
                <w:lang w:val="en-US" w:eastAsia="ru-RU"/>
              </w:rPr>
            </w:pPr>
            <w:r w:rsidRPr="00BC055E">
              <w:rPr>
                <w:rFonts w:ascii="Times New Roman" w:eastAsia="Calibri" w:hAnsi="Times New Roman" w:cs="Times New Roman"/>
                <w:sz w:val="28"/>
                <w:szCs w:val="28"/>
                <w:lang w:eastAsia="ru-RU"/>
              </w:rPr>
              <w:t>12</w:t>
            </w:r>
          </w:p>
        </w:tc>
        <w:tc>
          <w:tcPr>
            <w:tcW w:w="1701" w:type="dxa"/>
            <w:vAlign w:val="center"/>
          </w:tcPr>
          <w:p w:rsidR="00CB64E3"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8866C2">
        <w:trPr>
          <w:trHeight w:val="281"/>
          <w:jc w:val="center"/>
        </w:trPr>
        <w:tc>
          <w:tcPr>
            <w:tcW w:w="5240" w:type="dxa"/>
          </w:tcPr>
          <w:p w:rsidR="00CB64E3" w:rsidRPr="00BC055E" w:rsidRDefault="00CB64E3"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Оказание первой помощи пострадавшим в дорожно-транспортном происшествии</w:t>
            </w:r>
          </w:p>
        </w:tc>
        <w:tc>
          <w:tcPr>
            <w:tcW w:w="1134" w:type="dxa"/>
            <w:vAlign w:val="center"/>
          </w:tcPr>
          <w:p w:rsidR="00CB64E3" w:rsidRPr="00BC055E" w:rsidRDefault="00CB64E3" w:rsidP="008866C2">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r w:rsidR="005540EB" w:rsidRPr="00BC055E">
              <w:rPr>
                <w:rFonts w:ascii="Times New Roman" w:eastAsia="Calibri" w:hAnsi="Times New Roman" w:cs="Times New Roman"/>
                <w:sz w:val="28"/>
                <w:szCs w:val="28"/>
                <w:lang w:eastAsia="ru-RU"/>
              </w:rPr>
              <w:t>6</w:t>
            </w:r>
          </w:p>
        </w:tc>
        <w:tc>
          <w:tcPr>
            <w:tcW w:w="1843" w:type="dxa"/>
            <w:vAlign w:val="center"/>
          </w:tcPr>
          <w:p w:rsidR="00CB64E3" w:rsidRPr="00BC055E" w:rsidRDefault="00CB64E3" w:rsidP="008866C2">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701" w:type="dxa"/>
            <w:vAlign w:val="center"/>
          </w:tcPr>
          <w:p w:rsidR="00CB64E3" w:rsidRPr="00BC055E" w:rsidRDefault="005540EB" w:rsidP="008866C2">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r>
      <w:tr w:rsidR="00B917C5" w:rsidRPr="00BC055E" w:rsidTr="00C67706">
        <w:trPr>
          <w:trHeight w:val="213"/>
          <w:jc w:val="center"/>
        </w:trPr>
        <w:tc>
          <w:tcPr>
            <w:tcW w:w="9918" w:type="dxa"/>
            <w:gridSpan w:val="4"/>
          </w:tcPr>
          <w:p w:rsidR="00C80838"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С</w:t>
            </w:r>
            <w:r w:rsidR="00C80838" w:rsidRPr="00BC055E">
              <w:rPr>
                <w:rFonts w:ascii="Times New Roman" w:eastAsia="Calibri" w:hAnsi="Times New Roman" w:cs="Times New Roman"/>
                <w:sz w:val="28"/>
                <w:szCs w:val="28"/>
                <w:lang w:eastAsia="ru-RU"/>
              </w:rPr>
              <w:t>пециальн</w:t>
            </w:r>
            <w:r w:rsidRPr="00BC055E">
              <w:rPr>
                <w:rFonts w:ascii="Times New Roman" w:eastAsia="Calibri" w:hAnsi="Times New Roman" w:cs="Times New Roman"/>
                <w:sz w:val="28"/>
                <w:szCs w:val="28"/>
                <w:lang w:eastAsia="ru-RU"/>
              </w:rPr>
              <w:t>ый цикл</w:t>
            </w:r>
          </w:p>
        </w:tc>
      </w:tr>
      <w:tr w:rsidR="00B917C5" w:rsidRPr="00BC055E" w:rsidTr="00C67706">
        <w:trPr>
          <w:trHeight w:val="281"/>
          <w:jc w:val="center"/>
        </w:trPr>
        <w:tc>
          <w:tcPr>
            <w:tcW w:w="5240" w:type="dxa"/>
          </w:tcPr>
          <w:p w:rsidR="00C80838" w:rsidRPr="00BC055E" w:rsidRDefault="00C80838"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Устройство и техническое обслуживание транспортных средств категории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val="en-US" w:eastAsia="ru-RU"/>
              </w:rPr>
              <w:t>B</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 как объектов управления</w:t>
            </w:r>
          </w:p>
        </w:tc>
        <w:tc>
          <w:tcPr>
            <w:tcW w:w="1134" w:type="dxa"/>
            <w:vAlign w:val="center"/>
          </w:tcPr>
          <w:p w:rsidR="00C80838"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16</w:t>
            </w:r>
          </w:p>
        </w:tc>
        <w:tc>
          <w:tcPr>
            <w:tcW w:w="1843" w:type="dxa"/>
            <w:vAlign w:val="center"/>
          </w:tcPr>
          <w:p w:rsidR="00C80838" w:rsidRPr="00BC055E" w:rsidRDefault="00C80838" w:rsidP="008866C2">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r w:rsidR="008866C2" w:rsidRPr="00BC055E">
              <w:rPr>
                <w:rFonts w:ascii="Times New Roman" w:eastAsia="Calibri" w:hAnsi="Times New Roman" w:cs="Times New Roman"/>
                <w:sz w:val="28"/>
                <w:szCs w:val="28"/>
                <w:lang w:eastAsia="ru-RU"/>
              </w:rPr>
              <w:t>4</w:t>
            </w:r>
          </w:p>
        </w:tc>
        <w:tc>
          <w:tcPr>
            <w:tcW w:w="1701" w:type="dxa"/>
            <w:vAlign w:val="center"/>
          </w:tcPr>
          <w:p w:rsidR="00C80838"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C67706">
        <w:trPr>
          <w:trHeight w:val="430"/>
          <w:jc w:val="center"/>
        </w:trPr>
        <w:tc>
          <w:tcPr>
            <w:tcW w:w="5240" w:type="dxa"/>
          </w:tcPr>
          <w:p w:rsidR="00C80838" w:rsidRPr="00BC055E" w:rsidRDefault="00C80838"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Основы управления транспортными средствами категории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val="en-US" w:eastAsia="ru-RU"/>
              </w:rPr>
              <w:t>B</w:t>
            </w:r>
            <w:r w:rsidR="00471188" w:rsidRPr="00BC055E">
              <w:rPr>
                <w:rFonts w:ascii="Times New Roman" w:eastAsia="Calibri" w:hAnsi="Times New Roman" w:cs="Times New Roman"/>
                <w:sz w:val="28"/>
                <w:szCs w:val="28"/>
                <w:lang w:eastAsia="ru-RU"/>
              </w:rPr>
              <w:t>»</w:t>
            </w:r>
          </w:p>
        </w:tc>
        <w:tc>
          <w:tcPr>
            <w:tcW w:w="1134" w:type="dxa"/>
            <w:vAlign w:val="center"/>
          </w:tcPr>
          <w:p w:rsidR="00C80838" w:rsidRPr="00BC055E" w:rsidRDefault="00C80838" w:rsidP="005540EB">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r w:rsidR="005540EB" w:rsidRPr="00BC055E">
              <w:rPr>
                <w:rFonts w:ascii="Times New Roman" w:eastAsia="Calibri" w:hAnsi="Times New Roman" w:cs="Times New Roman"/>
                <w:sz w:val="28"/>
                <w:szCs w:val="28"/>
                <w:lang w:eastAsia="ru-RU"/>
              </w:rPr>
              <w:t>2</w:t>
            </w:r>
          </w:p>
        </w:tc>
        <w:tc>
          <w:tcPr>
            <w:tcW w:w="1843" w:type="dxa"/>
            <w:vAlign w:val="center"/>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701" w:type="dxa"/>
            <w:vAlign w:val="center"/>
          </w:tcPr>
          <w:p w:rsidR="00C80838"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r>
      <w:tr w:rsidR="00B917C5" w:rsidRPr="00BC055E" w:rsidTr="00C67706">
        <w:trPr>
          <w:trHeight w:val="272"/>
          <w:jc w:val="center"/>
        </w:trPr>
        <w:tc>
          <w:tcPr>
            <w:tcW w:w="9918" w:type="dxa"/>
            <w:gridSpan w:val="4"/>
          </w:tcPr>
          <w:p w:rsidR="00C80838"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w:t>
            </w:r>
            <w:r w:rsidR="00C80838" w:rsidRPr="00BC055E">
              <w:rPr>
                <w:rFonts w:ascii="Times New Roman" w:eastAsia="Calibri" w:hAnsi="Times New Roman" w:cs="Times New Roman"/>
                <w:sz w:val="28"/>
                <w:szCs w:val="28"/>
                <w:lang w:eastAsia="ru-RU"/>
              </w:rPr>
              <w:t>рофессиональн</w:t>
            </w:r>
            <w:r w:rsidRPr="00BC055E">
              <w:rPr>
                <w:rFonts w:ascii="Times New Roman" w:eastAsia="Calibri" w:hAnsi="Times New Roman" w:cs="Times New Roman"/>
                <w:sz w:val="28"/>
                <w:szCs w:val="28"/>
                <w:lang w:eastAsia="ru-RU"/>
              </w:rPr>
              <w:t>ый цикл</w:t>
            </w:r>
          </w:p>
        </w:tc>
      </w:tr>
      <w:tr w:rsidR="00B917C5" w:rsidRPr="00BC055E" w:rsidTr="00C67706">
        <w:trPr>
          <w:trHeight w:val="430"/>
          <w:jc w:val="center"/>
        </w:trPr>
        <w:tc>
          <w:tcPr>
            <w:tcW w:w="5240" w:type="dxa"/>
          </w:tcPr>
          <w:p w:rsidR="00C80838" w:rsidRPr="00BC055E" w:rsidRDefault="00C80838"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Организация и выполнение грузовых перевозок автомобильным транспортом</w:t>
            </w:r>
          </w:p>
        </w:tc>
        <w:tc>
          <w:tcPr>
            <w:tcW w:w="1134" w:type="dxa"/>
            <w:vAlign w:val="center"/>
          </w:tcPr>
          <w:p w:rsidR="00C80838"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843" w:type="dxa"/>
            <w:vAlign w:val="center"/>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701" w:type="dxa"/>
            <w:vAlign w:val="center"/>
          </w:tcPr>
          <w:p w:rsidR="00C80838"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C67706">
        <w:trPr>
          <w:trHeight w:val="430"/>
          <w:jc w:val="center"/>
        </w:trPr>
        <w:tc>
          <w:tcPr>
            <w:tcW w:w="5240" w:type="dxa"/>
          </w:tcPr>
          <w:p w:rsidR="00C80838" w:rsidRPr="00BC055E" w:rsidRDefault="00C80838"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Организация и выполнение пассажирских перевозок автомобильным транспортом</w:t>
            </w:r>
          </w:p>
        </w:tc>
        <w:tc>
          <w:tcPr>
            <w:tcW w:w="1134" w:type="dxa"/>
            <w:vAlign w:val="center"/>
          </w:tcPr>
          <w:p w:rsidR="00C80838"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1843" w:type="dxa"/>
            <w:vAlign w:val="center"/>
          </w:tcPr>
          <w:p w:rsidR="00C80838" w:rsidRPr="00BC055E" w:rsidRDefault="00C80838"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1701" w:type="dxa"/>
            <w:vAlign w:val="center"/>
          </w:tcPr>
          <w:p w:rsidR="00C80838" w:rsidRPr="00BC055E" w:rsidRDefault="005540EB"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CB64E3">
        <w:trPr>
          <w:trHeight w:val="240"/>
          <w:jc w:val="center"/>
        </w:trPr>
        <w:tc>
          <w:tcPr>
            <w:tcW w:w="9918" w:type="dxa"/>
            <w:gridSpan w:val="4"/>
          </w:tcPr>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Практическая подготовка</w:t>
            </w:r>
          </w:p>
        </w:tc>
      </w:tr>
      <w:tr w:rsidR="00B917C5" w:rsidRPr="00BC055E" w:rsidTr="00C67706">
        <w:trPr>
          <w:trHeight w:val="430"/>
          <w:jc w:val="center"/>
        </w:trPr>
        <w:tc>
          <w:tcPr>
            <w:tcW w:w="5240" w:type="dxa"/>
          </w:tcPr>
          <w:p w:rsidR="00CB64E3" w:rsidRPr="00BC055E" w:rsidRDefault="00CB64E3"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Вождение транспортных средств категории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 (с механической трансмиссией / с автоматической трансмиссией)</w:t>
            </w:r>
            <w:r w:rsidRPr="00BC055E">
              <w:rPr>
                <w:rFonts w:ascii="Times New Roman" w:eastAsia="Calibri" w:hAnsi="Times New Roman" w:cs="Times New Roman"/>
                <w:sz w:val="28"/>
                <w:szCs w:val="28"/>
                <w:vertAlign w:val="superscript"/>
                <w:lang w:eastAsia="ru-RU"/>
              </w:rPr>
              <w:t xml:space="preserve"> </w:t>
            </w:r>
          </w:p>
        </w:tc>
        <w:tc>
          <w:tcPr>
            <w:tcW w:w="1134" w:type="dxa"/>
            <w:vAlign w:val="center"/>
          </w:tcPr>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5</w:t>
            </w:r>
            <w:r w:rsidR="008866C2" w:rsidRPr="00BC055E">
              <w:rPr>
                <w:rFonts w:ascii="Times New Roman" w:eastAsia="Calibri" w:hAnsi="Times New Roman" w:cs="Times New Roman"/>
                <w:sz w:val="28"/>
                <w:szCs w:val="28"/>
                <w:lang w:eastAsia="ru-RU"/>
              </w:rPr>
              <w:t>8</w:t>
            </w:r>
            <w:r w:rsidRPr="00BC055E">
              <w:rPr>
                <w:rFonts w:ascii="Times New Roman" w:eastAsia="Calibri" w:hAnsi="Times New Roman" w:cs="Times New Roman"/>
                <w:sz w:val="28"/>
                <w:szCs w:val="28"/>
                <w:lang w:eastAsia="ru-RU"/>
              </w:rPr>
              <w:t xml:space="preserve"> /5</w:t>
            </w:r>
            <w:r w:rsidR="008866C2" w:rsidRPr="00BC055E">
              <w:rPr>
                <w:rFonts w:ascii="Times New Roman" w:eastAsia="Calibri" w:hAnsi="Times New Roman" w:cs="Times New Roman"/>
                <w:sz w:val="28"/>
                <w:szCs w:val="28"/>
                <w:lang w:eastAsia="ru-RU"/>
              </w:rPr>
              <w:t>6</w:t>
            </w:r>
          </w:p>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p>
        </w:tc>
        <w:tc>
          <w:tcPr>
            <w:tcW w:w="1843" w:type="dxa"/>
            <w:vAlign w:val="center"/>
          </w:tcPr>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p>
        </w:tc>
        <w:tc>
          <w:tcPr>
            <w:tcW w:w="1701" w:type="dxa"/>
            <w:vAlign w:val="center"/>
          </w:tcPr>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5</w:t>
            </w:r>
            <w:r w:rsidR="008866C2" w:rsidRPr="00BC055E">
              <w:rPr>
                <w:rFonts w:ascii="Times New Roman" w:eastAsia="Calibri" w:hAnsi="Times New Roman" w:cs="Times New Roman"/>
                <w:sz w:val="28"/>
                <w:szCs w:val="28"/>
                <w:lang w:eastAsia="ru-RU"/>
              </w:rPr>
              <w:t>8</w:t>
            </w:r>
            <w:r w:rsidRPr="00BC055E">
              <w:rPr>
                <w:rFonts w:ascii="Times New Roman" w:eastAsia="Calibri" w:hAnsi="Times New Roman" w:cs="Times New Roman"/>
                <w:sz w:val="28"/>
                <w:szCs w:val="28"/>
                <w:lang w:val="en-US" w:eastAsia="ru-RU"/>
              </w:rPr>
              <w:t>/</w:t>
            </w:r>
            <w:r w:rsidRPr="00BC055E">
              <w:rPr>
                <w:rFonts w:ascii="Times New Roman" w:eastAsia="Calibri" w:hAnsi="Times New Roman" w:cs="Times New Roman"/>
                <w:sz w:val="28"/>
                <w:szCs w:val="28"/>
                <w:lang w:eastAsia="ru-RU"/>
              </w:rPr>
              <w:t>5</w:t>
            </w:r>
            <w:r w:rsidR="008866C2" w:rsidRPr="00BC055E">
              <w:rPr>
                <w:rFonts w:ascii="Times New Roman" w:eastAsia="Calibri" w:hAnsi="Times New Roman" w:cs="Times New Roman"/>
                <w:sz w:val="28"/>
                <w:szCs w:val="28"/>
                <w:lang w:eastAsia="ru-RU"/>
              </w:rPr>
              <w:t>6</w:t>
            </w:r>
          </w:p>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p>
        </w:tc>
      </w:tr>
      <w:tr w:rsidR="00B917C5" w:rsidRPr="00BC055E" w:rsidTr="00C67706">
        <w:trPr>
          <w:trHeight w:val="292"/>
          <w:jc w:val="center"/>
        </w:trPr>
        <w:tc>
          <w:tcPr>
            <w:tcW w:w="9918" w:type="dxa"/>
            <w:gridSpan w:val="4"/>
          </w:tcPr>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Квалификационный экзамен</w:t>
            </w:r>
          </w:p>
        </w:tc>
      </w:tr>
      <w:tr w:rsidR="00B917C5" w:rsidRPr="00BC055E" w:rsidTr="00C67706">
        <w:trPr>
          <w:trHeight w:val="288"/>
          <w:jc w:val="center"/>
        </w:trPr>
        <w:tc>
          <w:tcPr>
            <w:tcW w:w="5240" w:type="dxa"/>
          </w:tcPr>
          <w:p w:rsidR="00CB64E3" w:rsidRPr="00BC055E" w:rsidRDefault="00CB64E3"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Квалификационный экзамен</w:t>
            </w:r>
          </w:p>
        </w:tc>
        <w:tc>
          <w:tcPr>
            <w:tcW w:w="1134" w:type="dxa"/>
            <w:vAlign w:val="center"/>
          </w:tcPr>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843" w:type="dxa"/>
            <w:vAlign w:val="center"/>
          </w:tcPr>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701" w:type="dxa"/>
            <w:vAlign w:val="center"/>
          </w:tcPr>
          <w:p w:rsidR="00CB64E3" w:rsidRPr="00BC055E" w:rsidRDefault="00CB64E3"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23814" w:rsidRPr="00BC055E" w:rsidTr="00B84B77">
        <w:trPr>
          <w:trHeight w:val="273"/>
          <w:jc w:val="center"/>
        </w:trPr>
        <w:tc>
          <w:tcPr>
            <w:tcW w:w="5240" w:type="dxa"/>
          </w:tcPr>
          <w:p w:rsidR="00CB64E3" w:rsidRPr="00BC055E" w:rsidRDefault="00CB64E3" w:rsidP="00CB64E3">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1134" w:type="dxa"/>
            <w:vAlign w:val="center"/>
          </w:tcPr>
          <w:p w:rsidR="00CB64E3" w:rsidRPr="00BC055E" w:rsidRDefault="005540EB" w:rsidP="005540EB">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190/188</w:t>
            </w:r>
          </w:p>
        </w:tc>
        <w:tc>
          <w:tcPr>
            <w:tcW w:w="1843" w:type="dxa"/>
            <w:vAlign w:val="center"/>
          </w:tcPr>
          <w:p w:rsidR="00CB64E3" w:rsidRPr="00BC055E" w:rsidRDefault="00B23814" w:rsidP="00CB64E3">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92</w:t>
            </w:r>
          </w:p>
        </w:tc>
        <w:tc>
          <w:tcPr>
            <w:tcW w:w="1701" w:type="dxa"/>
            <w:vAlign w:val="center"/>
          </w:tcPr>
          <w:p w:rsidR="00CB64E3" w:rsidRPr="00BC055E" w:rsidRDefault="005540EB" w:rsidP="005540EB">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98</w:t>
            </w:r>
            <w:r w:rsidR="00CB64E3" w:rsidRPr="00BC055E">
              <w:rPr>
                <w:rFonts w:ascii="Times New Roman" w:eastAsia="Calibri" w:hAnsi="Times New Roman" w:cs="Times New Roman"/>
                <w:sz w:val="28"/>
                <w:szCs w:val="28"/>
                <w:lang w:val="en-US" w:eastAsia="ru-RU"/>
              </w:rPr>
              <w:t>/</w:t>
            </w:r>
            <w:r w:rsidRPr="00BC055E">
              <w:rPr>
                <w:rFonts w:ascii="Times New Roman" w:eastAsia="Calibri" w:hAnsi="Times New Roman" w:cs="Times New Roman"/>
                <w:sz w:val="28"/>
                <w:szCs w:val="28"/>
                <w:lang w:eastAsia="ru-RU"/>
              </w:rPr>
              <w:t>96</w:t>
            </w:r>
          </w:p>
        </w:tc>
      </w:tr>
    </w:tbl>
    <w:p w:rsidR="00C80838" w:rsidRPr="00BC055E" w:rsidRDefault="00C80838" w:rsidP="0022387D">
      <w:pPr>
        <w:spacing w:after="0" w:line="276" w:lineRule="auto"/>
        <w:ind w:left="284"/>
        <w:jc w:val="center"/>
        <w:rPr>
          <w:rFonts w:ascii="Times New Roman" w:eastAsia="Times New Roman" w:hAnsi="Times New Roman" w:cs="Times New Roman"/>
          <w:sz w:val="28"/>
          <w:szCs w:val="28"/>
          <w:lang w:eastAsia="ru-RU"/>
        </w:rPr>
      </w:pPr>
    </w:p>
    <w:p w:rsidR="00B56092" w:rsidRPr="00BC055E" w:rsidRDefault="00B56092" w:rsidP="0022387D">
      <w:pPr>
        <w:spacing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sz w:val="28"/>
          <w:szCs w:val="28"/>
          <w:lang w:eastAsia="ru-RU"/>
        </w:rPr>
        <w:br w:type="page"/>
      </w:r>
      <w:r w:rsidRPr="00BC055E">
        <w:rPr>
          <w:rFonts w:ascii="Times New Roman" w:eastAsia="Times New Roman" w:hAnsi="Times New Roman" w:cs="Times New Roman"/>
          <w:b/>
          <w:sz w:val="28"/>
          <w:szCs w:val="28"/>
          <w:lang w:val="en-US" w:eastAsia="ru-RU"/>
        </w:rPr>
        <w:lastRenderedPageBreak/>
        <w:t>III</w:t>
      </w:r>
      <w:r w:rsidRPr="00BC055E">
        <w:rPr>
          <w:rFonts w:ascii="Times New Roman" w:eastAsia="Times New Roman" w:hAnsi="Times New Roman" w:cs="Times New Roman"/>
          <w:b/>
          <w:sz w:val="28"/>
          <w:szCs w:val="28"/>
          <w:lang w:eastAsia="ru-RU"/>
        </w:rPr>
        <w:t>. КАЛЕНДАРНЫЙ УЧЕБНЫЙ ГРАФИК</w:t>
      </w:r>
    </w:p>
    <w:p w:rsidR="00C67706" w:rsidRPr="00BC055E" w:rsidRDefault="00C67706" w:rsidP="006C4C64">
      <w:pPr>
        <w:spacing w:line="276" w:lineRule="auto"/>
        <w:jc w:val="right"/>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Таблица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850"/>
        <w:gridCol w:w="709"/>
        <w:gridCol w:w="709"/>
        <w:gridCol w:w="1020"/>
        <w:gridCol w:w="1021"/>
        <w:gridCol w:w="1020"/>
        <w:gridCol w:w="926"/>
        <w:gridCol w:w="851"/>
      </w:tblGrid>
      <w:tr w:rsidR="00B917C5" w:rsidRPr="00BC055E" w:rsidTr="00C67706">
        <w:trPr>
          <w:cantSplit/>
          <w:trHeight w:val="269"/>
        </w:trPr>
        <w:tc>
          <w:tcPr>
            <w:tcW w:w="2802" w:type="dxa"/>
            <w:vMerge w:val="restart"/>
            <w:tcBorders>
              <w:top w:val="single" w:sz="12" w:space="0" w:color="auto"/>
              <w:left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Учебные предметы</w:t>
            </w:r>
          </w:p>
        </w:tc>
        <w:tc>
          <w:tcPr>
            <w:tcW w:w="2268" w:type="dxa"/>
            <w:gridSpan w:val="3"/>
            <w:tcBorders>
              <w:top w:val="single" w:sz="12" w:space="0" w:color="auto"/>
              <w:left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Количество часов</w:t>
            </w:r>
          </w:p>
        </w:tc>
        <w:tc>
          <w:tcPr>
            <w:tcW w:w="1020" w:type="dxa"/>
            <w:vMerge w:val="restart"/>
            <w:tcBorders>
              <w:top w:val="single" w:sz="12" w:space="0" w:color="auto"/>
              <w:lef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w:t>
            </w:r>
          </w:p>
        </w:tc>
        <w:tc>
          <w:tcPr>
            <w:tcW w:w="1021" w:type="dxa"/>
            <w:vMerge w:val="restart"/>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w:t>
            </w:r>
          </w:p>
        </w:tc>
        <w:tc>
          <w:tcPr>
            <w:tcW w:w="1020" w:type="dxa"/>
            <w:vMerge w:val="restart"/>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3</w:t>
            </w:r>
          </w:p>
        </w:tc>
        <w:tc>
          <w:tcPr>
            <w:tcW w:w="926" w:type="dxa"/>
            <w:vMerge w:val="restart"/>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851" w:type="dxa"/>
            <w:vMerge w:val="restart"/>
            <w:tcBorders>
              <w:top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5</w:t>
            </w:r>
          </w:p>
        </w:tc>
      </w:tr>
      <w:tr w:rsidR="00B917C5" w:rsidRPr="00BC055E" w:rsidTr="00C67706">
        <w:trPr>
          <w:cantSplit/>
          <w:trHeight w:val="288"/>
        </w:trPr>
        <w:tc>
          <w:tcPr>
            <w:tcW w:w="2802" w:type="dxa"/>
            <w:vMerge/>
            <w:tcBorders>
              <w:left w:val="single" w:sz="12" w:space="0" w:color="auto"/>
              <w:bottom w:val="single" w:sz="12" w:space="0" w:color="auto"/>
              <w:right w:val="single" w:sz="12" w:space="0" w:color="auto"/>
            </w:tcBorders>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p>
        </w:tc>
        <w:tc>
          <w:tcPr>
            <w:tcW w:w="850" w:type="dxa"/>
            <w:tcBorders>
              <w:left w:val="single" w:sz="12" w:space="0" w:color="auto"/>
              <w:bottom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всего</w:t>
            </w:r>
          </w:p>
        </w:tc>
        <w:tc>
          <w:tcPr>
            <w:tcW w:w="1418" w:type="dxa"/>
            <w:gridSpan w:val="2"/>
            <w:tcBorders>
              <w:bottom w:val="single" w:sz="8"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из них:</w:t>
            </w:r>
          </w:p>
        </w:tc>
        <w:tc>
          <w:tcPr>
            <w:tcW w:w="1020" w:type="dxa"/>
            <w:vMerge/>
            <w:tcBorders>
              <w:left w:val="single" w:sz="12" w:space="0" w:color="auto"/>
              <w:bottom w:val="single" w:sz="12" w:space="0" w:color="auto"/>
            </w:tcBorders>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p>
        </w:tc>
        <w:tc>
          <w:tcPr>
            <w:tcW w:w="1021" w:type="dxa"/>
            <w:vMerge/>
            <w:tcBorders>
              <w:bottom w:val="single" w:sz="12" w:space="0" w:color="auto"/>
            </w:tcBorders>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p>
        </w:tc>
        <w:tc>
          <w:tcPr>
            <w:tcW w:w="1020" w:type="dxa"/>
            <w:vMerge/>
            <w:tcBorders>
              <w:bottom w:val="single" w:sz="12" w:space="0" w:color="auto"/>
            </w:tcBorders>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p>
        </w:tc>
        <w:tc>
          <w:tcPr>
            <w:tcW w:w="926" w:type="dxa"/>
            <w:vMerge/>
            <w:tcBorders>
              <w:bottom w:val="single" w:sz="12" w:space="0" w:color="auto"/>
            </w:tcBorders>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p>
        </w:tc>
        <w:tc>
          <w:tcPr>
            <w:tcW w:w="851" w:type="dxa"/>
            <w:vMerge/>
            <w:tcBorders>
              <w:bottom w:val="single" w:sz="12" w:space="0" w:color="auto"/>
              <w:right w:val="single" w:sz="12" w:space="0" w:color="auto"/>
            </w:tcBorders>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p>
        </w:tc>
      </w:tr>
      <w:tr w:rsidR="00B917C5" w:rsidRPr="00BC055E" w:rsidTr="00C67706">
        <w:trPr>
          <w:cantSplit/>
          <w:trHeight w:val="249"/>
        </w:trPr>
        <w:tc>
          <w:tcPr>
            <w:tcW w:w="9908" w:type="dxa"/>
            <w:gridSpan w:val="9"/>
            <w:tcBorders>
              <w:top w:val="single" w:sz="12" w:space="0" w:color="auto"/>
              <w:left w:val="single" w:sz="12" w:space="0" w:color="auto"/>
              <w:bottom w:val="single" w:sz="12" w:space="0" w:color="auto"/>
              <w:right w:val="single" w:sz="12" w:space="0" w:color="auto"/>
            </w:tcBorders>
            <w:vAlign w:val="center"/>
          </w:tcPr>
          <w:p w:rsidR="00C67706"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Б</w:t>
            </w:r>
            <w:r w:rsidR="00C67706" w:rsidRPr="00BC055E">
              <w:rPr>
                <w:rFonts w:ascii="Times New Roman" w:eastAsia="Times New Roman" w:hAnsi="Times New Roman" w:cs="Times New Roman"/>
                <w:b/>
                <w:sz w:val="28"/>
                <w:szCs w:val="28"/>
                <w:lang w:eastAsia="ru-RU"/>
              </w:rPr>
              <w:t>азов</w:t>
            </w:r>
            <w:r w:rsidRPr="00BC055E">
              <w:rPr>
                <w:rFonts w:ascii="Times New Roman" w:eastAsia="Times New Roman" w:hAnsi="Times New Roman" w:cs="Times New Roman"/>
                <w:b/>
                <w:sz w:val="28"/>
                <w:szCs w:val="28"/>
                <w:lang w:eastAsia="ru-RU"/>
              </w:rPr>
              <w:t>ый цикл</w:t>
            </w:r>
          </w:p>
        </w:tc>
      </w:tr>
      <w:tr w:rsidR="00B917C5" w:rsidRPr="00BC055E" w:rsidTr="00C67706">
        <w:trPr>
          <w:cantSplit/>
          <w:trHeight w:val="474"/>
        </w:trPr>
        <w:tc>
          <w:tcPr>
            <w:tcW w:w="2802"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законодательства Российской Федерации в сфере дорожного движения</w:t>
            </w:r>
          </w:p>
          <w:p w:rsidR="00221DE4" w:rsidRPr="00BC055E" w:rsidRDefault="00221DE4" w:rsidP="00221DE4">
            <w:pPr>
              <w:spacing w:after="0" w:line="240" w:lineRule="auto"/>
              <w:rPr>
                <w:rFonts w:ascii="Times New Roman" w:eastAsia="Calibri" w:hAnsi="Times New Roman" w:cs="Times New Roman"/>
                <w:sz w:val="28"/>
                <w:szCs w:val="28"/>
                <w:lang w:eastAsia="ru-RU"/>
              </w:rPr>
            </w:pPr>
          </w:p>
        </w:tc>
        <w:tc>
          <w:tcPr>
            <w:tcW w:w="850"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46</w:t>
            </w:r>
          </w:p>
        </w:tc>
        <w:tc>
          <w:tcPr>
            <w:tcW w:w="709" w:type="dxa"/>
            <w:tcBorders>
              <w:top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теор</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26</w:t>
            </w:r>
          </w:p>
        </w:tc>
        <w:tc>
          <w:tcPr>
            <w:tcW w:w="1020" w:type="dxa"/>
            <w:tcBorders>
              <w:top w:val="single" w:sz="12" w:space="0" w:color="auto"/>
              <w:left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r w:rsidRPr="00BC055E">
              <w:rPr>
                <w:rFonts w:ascii="Times New Roman" w:eastAsia="Times New Roman" w:hAnsi="Times New Roman" w:cs="Times New Roman"/>
                <w:sz w:val="28"/>
                <w:szCs w:val="28"/>
                <w:u w:val="single"/>
                <w:lang w:eastAsia="ru-RU"/>
              </w:rPr>
              <w:t>.1,Т1.2</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21" w:type="dxa"/>
            <w:tcBorders>
              <w:top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.1</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20" w:type="dxa"/>
            <w:tcBorders>
              <w:top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.2</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26"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12" w:space="0" w:color="auto"/>
              <w:right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.3</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r>
      <w:tr w:rsidR="00B917C5" w:rsidRPr="00BC055E" w:rsidTr="00C67706">
        <w:trPr>
          <w:cantSplit/>
          <w:trHeight w:val="474"/>
        </w:trPr>
        <w:tc>
          <w:tcPr>
            <w:tcW w:w="2802"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0"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709" w:type="dxa"/>
            <w:tcBorders>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практ</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bottom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20</w:t>
            </w:r>
          </w:p>
        </w:tc>
        <w:tc>
          <w:tcPr>
            <w:tcW w:w="1020" w:type="dxa"/>
            <w:tcBorders>
              <w:left w:val="single" w:sz="12" w:space="0" w:color="auto"/>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1"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0"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26" w:type="dxa"/>
            <w:tcBorders>
              <w:bottom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.2</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51" w:type="dxa"/>
            <w:tcBorders>
              <w:bottom w:val="single" w:sz="12" w:space="0" w:color="auto"/>
              <w:right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802"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Психофизиологические основы деятельности водителя</w:t>
            </w:r>
          </w:p>
        </w:tc>
        <w:tc>
          <w:tcPr>
            <w:tcW w:w="850" w:type="dxa"/>
            <w:vMerge w:val="restart"/>
            <w:tcBorders>
              <w:top w:val="single" w:sz="12" w:space="0" w:color="auto"/>
              <w:lef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14</w:t>
            </w:r>
          </w:p>
        </w:tc>
        <w:tc>
          <w:tcPr>
            <w:tcW w:w="709" w:type="dxa"/>
            <w:tcBorders>
              <w:top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теор</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8</w:t>
            </w:r>
          </w:p>
        </w:tc>
        <w:tc>
          <w:tcPr>
            <w:tcW w:w="1020" w:type="dxa"/>
            <w:tcBorders>
              <w:top w:val="single" w:sz="12" w:space="0" w:color="auto"/>
              <w:left w:val="single" w:sz="12"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21" w:type="dxa"/>
            <w:tcBorders>
              <w:top w:val="single" w:sz="12" w:space="0" w:color="auto"/>
              <w:left w:val="single" w:sz="8"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20" w:type="dxa"/>
            <w:tcBorders>
              <w:top w:val="single" w:sz="12" w:space="0" w:color="auto"/>
              <w:lef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26"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12" w:space="0" w:color="auto"/>
              <w:right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Т3</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r>
      <w:tr w:rsidR="00B917C5" w:rsidRPr="00BC055E" w:rsidTr="00C67706">
        <w:trPr>
          <w:cantSplit/>
          <w:trHeight w:val="474"/>
        </w:trPr>
        <w:tc>
          <w:tcPr>
            <w:tcW w:w="2802"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0"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709" w:type="dxa"/>
            <w:tcBorders>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практ</w:t>
            </w:r>
            <w:proofErr w:type="spellEnd"/>
          </w:p>
        </w:tc>
        <w:tc>
          <w:tcPr>
            <w:tcW w:w="709" w:type="dxa"/>
            <w:tcBorders>
              <w:bottom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6</w:t>
            </w:r>
          </w:p>
        </w:tc>
        <w:tc>
          <w:tcPr>
            <w:tcW w:w="1020" w:type="dxa"/>
            <w:tcBorders>
              <w:left w:val="single" w:sz="12" w:space="0" w:color="auto"/>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1"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0"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26"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12" w:space="0" w:color="auto"/>
              <w:right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802"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w:t>
            </w:r>
          </w:p>
        </w:tc>
        <w:tc>
          <w:tcPr>
            <w:tcW w:w="850" w:type="dxa"/>
            <w:vMerge w:val="restart"/>
            <w:tcBorders>
              <w:top w:val="single" w:sz="12" w:space="0" w:color="auto"/>
              <w:lef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16</w:t>
            </w:r>
          </w:p>
        </w:tc>
        <w:tc>
          <w:tcPr>
            <w:tcW w:w="709" w:type="dxa"/>
            <w:tcBorders>
              <w:top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теор</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12</w:t>
            </w:r>
          </w:p>
        </w:tc>
        <w:tc>
          <w:tcPr>
            <w:tcW w:w="1020" w:type="dxa"/>
            <w:tcBorders>
              <w:top w:val="single" w:sz="12" w:space="0" w:color="auto"/>
              <w:left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1"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0"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26"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12" w:space="0" w:color="auto"/>
              <w:right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802"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0"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709" w:type="dxa"/>
            <w:tcBorders>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практ</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bottom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4</w:t>
            </w:r>
          </w:p>
        </w:tc>
        <w:tc>
          <w:tcPr>
            <w:tcW w:w="1020" w:type="dxa"/>
            <w:tcBorders>
              <w:left w:val="single" w:sz="12" w:space="0" w:color="auto"/>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1"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0"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26"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12" w:space="0" w:color="auto"/>
              <w:right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802" w:type="dxa"/>
            <w:vMerge w:val="restart"/>
            <w:tcBorders>
              <w:left w:val="single" w:sz="12" w:space="0" w:color="auto"/>
              <w:right w:val="single" w:sz="12" w:space="0" w:color="auto"/>
            </w:tcBorders>
          </w:tcPr>
          <w:p w:rsidR="00221DE4" w:rsidRPr="00BC055E" w:rsidRDefault="00221DE4" w:rsidP="00221DE4">
            <w:pPr>
              <w:spacing w:after="0" w:line="240" w:lineRule="auto"/>
              <w:rPr>
                <w:rFonts w:ascii="Times New Roman" w:eastAsia="Times New Roman" w:hAnsi="Times New Roman" w:cs="Times New Roman"/>
                <w:sz w:val="28"/>
                <w:szCs w:val="28"/>
                <w:lang w:eastAsia="ru-RU"/>
              </w:rPr>
            </w:pPr>
            <w:r w:rsidRPr="00BC055E">
              <w:rPr>
                <w:rFonts w:ascii="Times New Roman" w:eastAsia="Calibri" w:hAnsi="Times New Roman" w:cs="Times New Roman"/>
                <w:sz w:val="28"/>
                <w:szCs w:val="28"/>
                <w:lang w:eastAsia="ru-RU"/>
              </w:rPr>
              <w:t>Оказание первой помощи пострадавшим в дорожно-транспортном происшествии</w:t>
            </w:r>
          </w:p>
        </w:tc>
        <w:tc>
          <w:tcPr>
            <w:tcW w:w="850" w:type="dxa"/>
            <w:vMerge w:val="restart"/>
            <w:tcBorders>
              <w:lef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18</w:t>
            </w:r>
          </w:p>
        </w:tc>
        <w:tc>
          <w:tcPr>
            <w:tcW w:w="709" w:type="dxa"/>
            <w:tcBorders>
              <w:top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теор</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left w:val="nil"/>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8</w:t>
            </w:r>
          </w:p>
        </w:tc>
        <w:tc>
          <w:tcPr>
            <w:tcW w:w="1020" w:type="dxa"/>
            <w:tcBorders>
              <w:left w:val="single" w:sz="12" w:space="0" w:color="auto"/>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1" w:type="dxa"/>
            <w:tcBorders>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0" w:type="dxa"/>
            <w:tcBorders>
              <w:bottom w:val="single" w:sz="4"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p>
        </w:tc>
        <w:tc>
          <w:tcPr>
            <w:tcW w:w="926" w:type="dxa"/>
            <w:tcBorders>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4"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802"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0"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709" w:type="dxa"/>
            <w:tcBorders>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практ</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left w:val="nil"/>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10</w:t>
            </w:r>
          </w:p>
        </w:tc>
        <w:tc>
          <w:tcPr>
            <w:tcW w:w="1020" w:type="dxa"/>
            <w:tcBorders>
              <w:left w:val="single" w:sz="12"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1"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20" w:type="dxa"/>
            <w:tcBorders>
              <w:bottom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p>
        </w:tc>
        <w:tc>
          <w:tcPr>
            <w:tcW w:w="926"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9"/>
        </w:trPr>
        <w:tc>
          <w:tcPr>
            <w:tcW w:w="9908" w:type="dxa"/>
            <w:gridSpan w:val="9"/>
            <w:tcBorders>
              <w:left w:val="single" w:sz="12" w:space="0" w:color="auto"/>
              <w:bottom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Специальный цикл</w:t>
            </w:r>
          </w:p>
        </w:tc>
      </w:tr>
      <w:tr w:rsidR="00B917C5" w:rsidRPr="00BC055E" w:rsidTr="00C67706">
        <w:trPr>
          <w:cantSplit/>
          <w:trHeight w:val="454"/>
        </w:trPr>
        <w:tc>
          <w:tcPr>
            <w:tcW w:w="2802" w:type="dxa"/>
            <w:vMerge w:val="restart"/>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Устройство и техническое обслуживание </w:t>
            </w:r>
            <w:r w:rsidRPr="00BC055E">
              <w:rPr>
                <w:rFonts w:ascii="Times New Roman" w:eastAsia="Calibri" w:hAnsi="Times New Roman" w:cs="Times New Roman"/>
                <w:sz w:val="28"/>
                <w:szCs w:val="28"/>
                <w:lang w:eastAsia="ru-RU"/>
              </w:rPr>
              <w:lastRenderedPageBreak/>
              <w:t>транспортных средств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 как объектов управления</w:t>
            </w:r>
          </w:p>
        </w:tc>
        <w:tc>
          <w:tcPr>
            <w:tcW w:w="850" w:type="dxa"/>
            <w:vMerge w:val="restart"/>
            <w:tcBorders>
              <w:top w:val="single" w:sz="12" w:space="0" w:color="auto"/>
              <w:lef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lastRenderedPageBreak/>
              <w:t>18</w:t>
            </w:r>
          </w:p>
        </w:tc>
        <w:tc>
          <w:tcPr>
            <w:tcW w:w="709" w:type="dxa"/>
            <w:tcBorders>
              <w:top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теор</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14</w:t>
            </w:r>
          </w:p>
        </w:tc>
        <w:tc>
          <w:tcPr>
            <w:tcW w:w="1020" w:type="dxa"/>
            <w:tcBorders>
              <w:top w:val="single" w:sz="12"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12"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r w:rsidRPr="00BC055E">
              <w:rPr>
                <w:rFonts w:ascii="Times New Roman" w:eastAsia="Times New Roman" w:hAnsi="Times New Roman" w:cs="Times New Roman"/>
                <w:sz w:val="28"/>
                <w:szCs w:val="28"/>
                <w:u w:val="single"/>
                <w:lang w:eastAsia="ru-RU"/>
              </w:rPr>
              <w:t>.1,Т1.2</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26" w:type="dxa"/>
            <w:tcBorders>
              <w:top w:val="single" w:sz="12"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r w:rsidRPr="00BC055E">
              <w:rPr>
                <w:rFonts w:ascii="Times New Roman" w:eastAsia="Times New Roman" w:hAnsi="Times New Roman" w:cs="Times New Roman"/>
                <w:sz w:val="28"/>
                <w:szCs w:val="28"/>
                <w:u w:val="single"/>
                <w:lang w:eastAsia="ru-RU"/>
              </w:rPr>
              <w:t>.3</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5"/>
        </w:trPr>
        <w:tc>
          <w:tcPr>
            <w:tcW w:w="2802"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0" w:type="dxa"/>
            <w:vMerge/>
            <w:tcBorders>
              <w:lef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практ</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4</w:t>
            </w:r>
          </w:p>
        </w:tc>
        <w:tc>
          <w:tcPr>
            <w:tcW w:w="1020" w:type="dxa"/>
            <w:tcBorders>
              <w:top w:val="single" w:sz="4"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26"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4"/>
        </w:trPr>
        <w:tc>
          <w:tcPr>
            <w:tcW w:w="2802"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Основы управления транспортными средствами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w:t>
            </w:r>
          </w:p>
        </w:tc>
        <w:tc>
          <w:tcPr>
            <w:tcW w:w="850" w:type="dxa"/>
            <w:vMerge w:val="restart"/>
            <w:tcBorders>
              <w:top w:val="single" w:sz="12" w:space="0" w:color="auto"/>
              <w:lef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4</w:t>
            </w:r>
          </w:p>
        </w:tc>
        <w:tc>
          <w:tcPr>
            <w:tcW w:w="709" w:type="dxa"/>
            <w:tcBorders>
              <w:top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теор</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8</w:t>
            </w:r>
          </w:p>
        </w:tc>
        <w:tc>
          <w:tcPr>
            <w:tcW w:w="1020" w:type="dxa"/>
            <w:tcBorders>
              <w:top w:val="single" w:sz="12"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26"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5"/>
        </w:trPr>
        <w:tc>
          <w:tcPr>
            <w:tcW w:w="2802"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0" w:type="dxa"/>
            <w:vMerge/>
            <w:tcBorders>
              <w:lef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практ</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6</w:t>
            </w:r>
          </w:p>
        </w:tc>
        <w:tc>
          <w:tcPr>
            <w:tcW w:w="1020" w:type="dxa"/>
            <w:tcBorders>
              <w:top w:val="single" w:sz="4"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26"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74"/>
        </w:trPr>
        <w:tc>
          <w:tcPr>
            <w:tcW w:w="9908" w:type="dxa"/>
            <w:gridSpan w:val="9"/>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Профессиональный цикл</w:t>
            </w:r>
          </w:p>
        </w:tc>
      </w:tr>
      <w:tr w:rsidR="00B917C5" w:rsidRPr="00BC055E" w:rsidTr="00C67706">
        <w:trPr>
          <w:cantSplit/>
          <w:trHeight w:val="391"/>
        </w:trPr>
        <w:tc>
          <w:tcPr>
            <w:tcW w:w="2802"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Организация и выполнение грузовых перевозок автомобильным транспортом</w:t>
            </w:r>
          </w:p>
        </w:tc>
        <w:tc>
          <w:tcPr>
            <w:tcW w:w="850" w:type="dxa"/>
            <w:vMerge w:val="restart"/>
            <w:tcBorders>
              <w:top w:val="single" w:sz="12" w:space="0" w:color="auto"/>
              <w:lef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10</w:t>
            </w:r>
          </w:p>
        </w:tc>
        <w:tc>
          <w:tcPr>
            <w:tcW w:w="709" w:type="dxa"/>
            <w:tcBorders>
              <w:top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теор</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8</w:t>
            </w:r>
          </w:p>
        </w:tc>
        <w:tc>
          <w:tcPr>
            <w:tcW w:w="1020" w:type="dxa"/>
            <w:tcBorders>
              <w:top w:val="single" w:sz="12"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26"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802"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0" w:type="dxa"/>
            <w:vMerge/>
            <w:tcBorders>
              <w:lef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практ</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20" w:type="dxa"/>
            <w:tcBorders>
              <w:top w:val="single" w:sz="4"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26"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802"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Организация и выполнение пассажирских перевозок автомобильным транспортом</w:t>
            </w:r>
          </w:p>
        </w:tc>
        <w:tc>
          <w:tcPr>
            <w:tcW w:w="850" w:type="dxa"/>
            <w:vMerge w:val="restart"/>
            <w:tcBorders>
              <w:top w:val="single" w:sz="12" w:space="0" w:color="auto"/>
              <w:lef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8</w:t>
            </w:r>
          </w:p>
        </w:tc>
        <w:tc>
          <w:tcPr>
            <w:tcW w:w="709" w:type="dxa"/>
            <w:tcBorders>
              <w:top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теор</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6</w:t>
            </w:r>
          </w:p>
        </w:tc>
        <w:tc>
          <w:tcPr>
            <w:tcW w:w="1020" w:type="dxa"/>
            <w:tcBorders>
              <w:top w:val="single" w:sz="12"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26"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802" w:type="dxa"/>
            <w:vMerge/>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0" w:type="dxa"/>
            <w:vMerge/>
            <w:tcBorders>
              <w:lef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практ</w:t>
            </w:r>
            <w:proofErr w:type="spell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20" w:type="dxa"/>
            <w:tcBorders>
              <w:top w:val="single" w:sz="4"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26"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3"/>
        </w:trPr>
        <w:tc>
          <w:tcPr>
            <w:tcW w:w="9908" w:type="dxa"/>
            <w:gridSpan w:val="9"/>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Квалификационный экзамен</w:t>
            </w:r>
          </w:p>
        </w:tc>
      </w:tr>
      <w:tr w:rsidR="00B917C5" w:rsidRPr="00BC055E" w:rsidTr="00C67706">
        <w:trPr>
          <w:cantSplit/>
          <w:trHeight w:val="395"/>
        </w:trPr>
        <w:tc>
          <w:tcPr>
            <w:tcW w:w="2802"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 xml:space="preserve">Итоговая аттестация — квалификационный экзамен </w:t>
            </w:r>
          </w:p>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0" w:type="dxa"/>
            <w:vMerge w:val="restart"/>
            <w:tcBorders>
              <w:top w:val="single" w:sz="12" w:space="0" w:color="auto"/>
              <w:lef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4</w:t>
            </w:r>
          </w:p>
        </w:tc>
        <w:tc>
          <w:tcPr>
            <w:tcW w:w="709" w:type="dxa"/>
            <w:tcBorders>
              <w:top w:val="single" w:sz="12" w:space="0" w:color="auto"/>
              <w:bottom w:val="single" w:sz="4" w:space="0" w:color="auto"/>
              <w:right w:val="single" w:sz="4"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теор</w:t>
            </w:r>
            <w:proofErr w:type="spellEnd"/>
          </w:p>
        </w:tc>
        <w:tc>
          <w:tcPr>
            <w:tcW w:w="709" w:type="dxa"/>
            <w:tcBorders>
              <w:top w:val="single" w:sz="12"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20" w:type="dxa"/>
            <w:tcBorders>
              <w:top w:val="single" w:sz="12"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26"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07"/>
        </w:trPr>
        <w:tc>
          <w:tcPr>
            <w:tcW w:w="2802"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0" w:type="dxa"/>
            <w:vMerge/>
            <w:tcBorders>
              <w:left w:val="single" w:sz="12" w:space="0" w:color="auto"/>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709" w:type="dxa"/>
            <w:tcBorders>
              <w:top w:val="single" w:sz="4" w:space="0" w:color="auto"/>
              <w:bottom w:val="single" w:sz="12" w:space="0" w:color="auto"/>
              <w:right w:val="single" w:sz="4"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roofErr w:type="spellStart"/>
            <w:r w:rsidRPr="00BC055E">
              <w:rPr>
                <w:rFonts w:ascii="Times New Roman" w:eastAsia="Times New Roman" w:hAnsi="Times New Roman" w:cs="Times New Roman"/>
                <w:sz w:val="28"/>
                <w:szCs w:val="28"/>
                <w:lang w:eastAsia="ru-RU"/>
              </w:rPr>
              <w:t>практ</w:t>
            </w:r>
            <w:proofErr w:type="spellEnd"/>
          </w:p>
        </w:tc>
        <w:tc>
          <w:tcPr>
            <w:tcW w:w="709" w:type="dxa"/>
            <w:tcBorders>
              <w:top w:val="single" w:sz="4" w:space="0" w:color="auto"/>
              <w:left w:val="single" w:sz="4"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20" w:type="dxa"/>
            <w:tcBorders>
              <w:top w:val="single" w:sz="4" w:space="0" w:color="auto"/>
              <w:left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1"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20"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26"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221DE4" w:rsidRPr="00BC055E" w:rsidTr="00C67706">
        <w:trPr>
          <w:cantSplit/>
        </w:trPr>
        <w:tc>
          <w:tcPr>
            <w:tcW w:w="2802" w:type="dxa"/>
            <w:tcBorders>
              <w:top w:val="single" w:sz="12" w:space="0" w:color="auto"/>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ВСЕГО</w:t>
            </w:r>
          </w:p>
        </w:tc>
        <w:tc>
          <w:tcPr>
            <w:tcW w:w="2268" w:type="dxa"/>
            <w:gridSpan w:val="3"/>
            <w:tcBorders>
              <w:top w:val="single" w:sz="12" w:space="0" w:color="auto"/>
              <w:left w:val="single" w:sz="12" w:space="0" w:color="auto"/>
              <w:bottom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148</w:t>
            </w:r>
          </w:p>
        </w:tc>
        <w:tc>
          <w:tcPr>
            <w:tcW w:w="1020" w:type="dxa"/>
            <w:tcBorders>
              <w:top w:val="single" w:sz="12" w:space="0" w:color="auto"/>
              <w:left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021"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020"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26"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851" w:type="dxa"/>
            <w:tcBorders>
              <w:top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r>
    </w:tbl>
    <w:p w:rsidR="00E94D41" w:rsidRPr="00BC055E" w:rsidRDefault="00E94D41" w:rsidP="006C4C64">
      <w:pPr>
        <w:spacing w:line="276" w:lineRule="auto"/>
        <w:jc w:val="right"/>
        <w:rPr>
          <w:rFonts w:ascii="Times New Roman" w:eastAsia="Calibri" w:hAnsi="Times New Roman" w:cs="Times New Roman"/>
          <w:sz w:val="28"/>
          <w:szCs w:val="28"/>
          <w:lang w:eastAsia="ru-RU"/>
        </w:rPr>
      </w:pPr>
    </w:p>
    <w:p w:rsidR="00E94D41" w:rsidRPr="00BC055E" w:rsidRDefault="00E94D41">
      <w:pP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br w:type="page"/>
      </w:r>
    </w:p>
    <w:p w:rsidR="00C67706" w:rsidRPr="00BC055E" w:rsidRDefault="00C67706" w:rsidP="006C4C64">
      <w:pPr>
        <w:spacing w:line="276" w:lineRule="auto"/>
        <w:jc w:val="right"/>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4"/>
        <w:gridCol w:w="1051"/>
        <w:gridCol w:w="1052"/>
        <w:gridCol w:w="1054"/>
        <w:gridCol w:w="1060"/>
        <w:gridCol w:w="932"/>
        <w:gridCol w:w="993"/>
        <w:gridCol w:w="992"/>
      </w:tblGrid>
      <w:tr w:rsidR="00B917C5" w:rsidRPr="00BC055E" w:rsidTr="00C67706">
        <w:trPr>
          <w:cantSplit/>
          <w:trHeight w:val="587"/>
        </w:trPr>
        <w:tc>
          <w:tcPr>
            <w:tcW w:w="2774" w:type="dxa"/>
            <w:tcBorders>
              <w:top w:val="single" w:sz="12" w:space="0" w:color="auto"/>
              <w:left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Учебные предметы</w:t>
            </w:r>
          </w:p>
        </w:tc>
        <w:tc>
          <w:tcPr>
            <w:tcW w:w="1051" w:type="dxa"/>
            <w:tcBorders>
              <w:top w:val="single" w:sz="12" w:space="0" w:color="auto"/>
              <w:left w:val="single" w:sz="12"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6</w:t>
            </w:r>
          </w:p>
        </w:tc>
        <w:tc>
          <w:tcPr>
            <w:tcW w:w="1052" w:type="dxa"/>
            <w:tcBorders>
              <w:top w:val="single" w:sz="12" w:space="0" w:color="auto"/>
              <w:left w:val="single" w:sz="8"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7</w:t>
            </w:r>
          </w:p>
        </w:tc>
        <w:tc>
          <w:tcPr>
            <w:tcW w:w="1054" w:type="dxa"/>
            <w:tcBorders>
              <w:top w:val="single" w:sz="12" w:space="0" w:color="auto"/>
              <w:lef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8</w:t>
            </w:r>
          </w:p>
        </w:tc>
        <w:tc>
          <w:tcPr>
            <w:tcW w:w="1060"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9</w:t>
            </w:r>
          </w:p>
        </w:tc>
        <w:tc>
          <w:tcPr>
            <w:tcW w:w="932"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10</w:t>
            </w:r>
          </w:p>
        </w:tc>
        <w:tc>
          <w:tcPr>
            <w:tcW w:w="993"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11</w:t>
            </w:r>
          </w:p>
        </w:tc>
        <w:tc>
          <w:tcPr>
            <w:tcW w:w="992" w:type="dxa"/>
            <w:tcBorders>
              <w:top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12</w:t>
            </w:r>
          </w:p>
        </w:tc>
      </w:tr>
      <w:tr w:rsidR="00B917C5" w:rsidRPr="00BC055E" w:rsidTr="00C67706">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C67706"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Б</w:t>
            </w:r>
            <w:r w:rsidR="00C67706" w:rsidRPr="00BC055E">
              <w:rPr>
                <w:rFonts w:ascii="Times New Roman" w:eastAsia="Times New Roman" w:hAnsi="Times New Roman" w:cs="Times New Roman"/>
                <w:b/>
                <w:sz w:val="28"/>
                <w:szCs w:val="28"/>
                <w:lang w:eastAsia="ru-RU"/>
              </w:rPr>
              <w:t>азов</w:t>
            </w:r>
            <w:r w:rsidRPr="00BC055E">
              <w:rPr>
                <w:rFonts w:ascii="Times New Roman" w:eastAsia="Times New Roman" w:hAnsi="Times New Roman" w:cs="Times New Roman"/>
                <w:b/>
                <w:sz w:val="28"/>
                <w:szCs w:val="28"/>
                <w:lang w:eastAsia="ru-RU"/>
              </w:rPr>
              <w:t>ый цикл</w:t>
            </w:r>
          </w:p>
        </w:tc>
      </w:tr>
      <w:tr w:rsidR="00B917C5" w:rsidRPr="00BC055E" w:rsidTr="00C67706">
        <w:trPr>
          <w:cantSplit/>
          <w:trHeight w:val="474"/>
        </w:trPr>
        <w:tc>
          <w:tcPr>
            <w:tcW w:w="2774"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законодательства Российской Федерации в сфере дорожного движения</w:t>
            </w:r>
          </w:p>
          <w:p w:rsidR="00221DE4" w:rsidRPr="00BC055E" w:rsidRDefault="00221DE4" w:rsidP="00221DE4">
            <w:pPr>
              <w:spacing w:after="0" w:line="240" w:lineRule="auto"/>
              <w:rPr>
                <w:rFonts w:ascii="Times New Roman" w:eastAsia="Calibri" w:hAnsi="Times New Roman" w:cs="Times New Roman"/>
                <w:sz w:val="28"/>
                <w:szCs w:val="28"/>
                <w:lang w:eastAsia="ru-RU"/>
              </w:rPr>
            </w:pPr>
          </w:p>
        </w:tc>
        <w:tc>
          <w:tcPr>
            <w:tcW w:w="1051" w:type="dxa"/>
            <w:tcBorders>
              <w:top w:val="single" w:sz="12" w:space="0" w:color="auto"/>
              <w:left w:val="single" w:sz="12"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.3</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52"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4" w:type="dxa"/>
            <w:tcBorders>
              <w:top w:val="single" w:sz="12" w:space="0" w:color="auto"/>
              <w:lef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.4</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w:t>
            </w:r>
          </w:p>
        </w:tc>
        <w:tc>
          <w:tcPr>
            <w:tcW w:w="1060" w:type="dxa"/>
            <w:tcBorders>
              <w:top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.5</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32" w:type="dxa"/>
            <w:tcBorders>
              <w:top w:val="single" w:sz="12"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.5</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3" w:type="dxa"/>
            <w:tcBorders>
              <w:top w:val="single" w:sz="12" w:space="0" w:color="auto"/>
              <w:lef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right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.6</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r>
      <w:tr w:rsidR="00B917C5" w:rsidRPr="00BC055E" w:rsidTr="00C67706">
        <w:trPr>
          <w:cantSplit/>
          <w:trHeight w:val="474"/>
        </w:trPr>
        <w:tc>
          <w:tcPr>
            <w:tcW w:w="2774"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5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2" w:type="dxa"/>
            <w:tcBorders>
              <w:left w:val="single" w:sz="8" w:space="0" w:color="auto"/>
              <w:bottom w:val="single" w:sz="12"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.3</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54" w:type="dxa"/>
            <w:tcBorders>
              <w:left w:val="single" w:sz="8" w:space="0" w:color="auto"/>
              <w:bottom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.4</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w:t>
            </w:r>
          </w:p>
        </w:tc>
        <w:tc>
          <w:tcPr>
            <w:tcW w:w="1060"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32" w:type="dxa"/>
            <w:tcBorders>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3" w:type="dxa"/>
            <w:tcBorders>
              <w:left w:val="single" w:sz="8" w:space="0" w:color="auto"/>
              <w:bottom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.5</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bottom w:val="single" w:sz="12" w:space="0" w:color="auto"/>
              <w:right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74"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Психофизиологические основы деятельности водителя</w:t>
            </w:r>
          </w:p>
        </w:tc>
        <w:tc>
          <w:tcPr>
            <w:tcW w:w="1051"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2" w:type="dxa"/>
            <w:tcBorders>
              <w:top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4" w:type="dxa"/>
            <w:tcBorders>
              <w:top w:val="single" w:sz="12" w:space="0" w:color="auto"/>
              <w:lef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60"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32"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74"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51"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2" w:type="dxa"/>
            <w:tcBorders>
              <w:bottom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4"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60"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32"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3"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74"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w:t>
            </w:r>
          </w:p>
        </w:tc>
        <w:tc>
          <w:tcPr>
            <w:tcW w:w="1051" w:type="dxa"/>
            <w:tcBorders>
              <w:top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52" w:type="dxa"/>
            <w:tcBorders>
              <w:top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4" w:type="dxa"/>
            <w:tcBorders>
              <w:top w:val="single" w:sz="12" w:space="0" w:color="auto"/>
              <w:left w:val="single" w:sz="8"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60"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32" w:type="dxa"/>
            <w:tcBorders>
              <w:top w:val="single" w:sz="12" w:space="0" w:color="auto"/>
              <w:lef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Т3</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3" w:type="dxa"/>
            <w:tcBorders>
              <w:top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4</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top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74"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5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2"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4"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60"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32"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3"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4</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r>
      <w:tr w:rsidR="00B917C5" w:rsidRPr="00BC055E" w:rsidTr="00C67706">
        <w:trPr>
          <w:cantSplit/>
          <w:trHeight w:val="474"/>
        </w:trPr>
        <w:tc>
          <w:tcPr>
            <w:tcW w:w="2774" w:type="dxa"/>
            <w:vMerge w:val="restart"/>
            <w:tcBorders>
              <w:left w:val="single" w:sz="12" w:space="0" w:color="auto"/>
              <w:right w:val="single" w:sz="12" w:space="0" w:color="auto"/>
            </w:tcBorders>
          </w:tcPr>
          <w:p w:rsidR="00221DE4" w:rsidRPr="00BC055E" w:rsidRDefault="00221DE4" w:rsidP="00221DE4">
            <w:pPr>
              <w:spacing w:after="0" w:line="240" w:lineRule="auto"/>
              <w:rPr>
                <w:rFonts w:ascii="Times New Roman" w:eastAsia="Times New Roman" w:hAnsi="Times New Roman" w:cs="Times New Roman"/>
                <w:sz w:val="28"/>
                <w:szCs w:val="28"/>
                <w:lang w:eastAsia="ru-RU"/>
              </w:rPr>
            </w:pPr>
            <w:r w:rsidRPr="00BC055E">
              <w:rPr>
                <w:rFonts w:ascii="Times New Roman" w:eastAsia="Calibri" w:hAnsi="Times New Roman" w:cs="Times New Roman"/>
                <w:sz w:val="28"/>
                <w:szCs w:val="28"/>
                <w:lang w:eastAsia="ru-RU"/>
              </w:rPr>
              <w:t>Оказание первой помощи пострадавшим в дорожно-транспортном происшествии</w:t>
            </w:r>
          </w:p>
        </w:tc>
        <w:tc>
          <w:tcPr>
            <w:tcW w:w="1051" w:type="dxa"/>
            <w:tcBorders>
              <w:left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2" w:type="dxa"/>
            <w:tcBorders>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4" w:type="dxa"/>
            <w:tcBorders>
              <w:left w:val="single" w:sz="8" w:space="0" w:color="auto"/>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60" w:type="dxa"/>
            <w:tcBorders>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32" w:type="dxa"/>
            <w:tcBorders>
              <w:bottom w:val="single" w:sz="4"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p>
        </w:tc>
        <w:tc>
          <w:tcPr>
            <w:tcW w:w="993" w:type="dxa"/>
            <w:tcBorders>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4"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74"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5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2"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54"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060"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32" w:type="dxa"/>
            <w:tcBorders>
              <w:bottom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p>
        </w:tc>
        <w:tc>
          <w:tcPr>
            <w:tcW w:w="993"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9"/>
        </w:trPr>
        <w:tc>
          <w:tcPr>
            <w:tcW w:w="9908" w:type="dxa"/>
            <w:gridSpan w:val="8"/>
            <w:tcBorders>
              <w:left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Специальный цикл</w:t>
            </w:r>
          </w:p>
        </w:tc>
      </w:tr>
      <w:tr w:rsidR="00B917C5" w:rsidRPr="00BC055E" w:rsidTr="00C67706">
        <w:trPr>
          <w:cantSplit/>
          <w:trHeight w:val="454"/>
        </w:trPr>
        <w:tc>
          <w:tcPr>
            <w:tcW w:w="2774" w:type="dxa"/>
            <w:vMerge w:val="restart"/>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Устройство и техническое обслуживание транспортных средств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 как объектов управления</w:t>
            </w:r>
          </w:p>
        </w:tc>
        <w:tc>
          <w:tcPr>
            <w:tcW w:w="105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top w:val="single" w:sz="12" w:space="0" w:color="auto"/>
              <w:left w:val="single" w:sz="8" w:space="0" w:color="auto"/>
              <w:right w:val="single" w:sz="8"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r w:rsidRPr="00BC055E">
              <w:rPr>
                <w:rFonts w:ascii="Times New Roman" w:eastAsia="Times New Roman" w:hAnsi="Times New Roman" w:cs="Times New Roman"/>
                <w:sz w:val="28"/>
                <w:szCs w:val="28"/>
                <w:u w:val="single"/>
                <w:lang w:eastAsia="ru-RU"/>
              </w:rPr>
              <w:t>.3,Т1.4</w:t>
            </w:r>
          </w:p>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54"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12" w:space="0" w:color="auto"/>
              <w:bottom w:val="single" w:sz="4"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r w:rsidRPr="00BC055E">
              <w:rPr>
                <w:rFonts w:ascii="Times New Roman" w:eastAsia="Times New Roman" w:hAnsi="Times New Roman" w:cs="Times New Roman"/>
                <w:sz w:val="28"/>
                <w:szCs w:val="28"/>
                <w:u w:val="single"/>
                <w:lang w:eastAsia="ru-RU"/>
              </w:rPr>
              <w:t>.5,Т1.6</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3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5"/>
        </w:trPr>
        <w:tc>
          <w:tcPr>
            <w:tcW w:w="2774"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5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4"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3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4"/>
        </w:trPr>
        <w:tc>
          <w:tcPr>
            <w:tcW w:w="2774"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w:t>
            </w:r>
          </w:p>
        </w:tc>
        <w:tc>
          <w:tcPr>
            <w:tcW w:w="105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4"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3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5"/>
        </w:trPr>
        <w:tc>
          <w:tcPr>
            <w:tcW w:w="2774"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5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4"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3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74"/>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Профессиональный цикл</w:t>
            </w:r>
          </w:p>
        </w:tc>
      </w:tr>
      <w:tr w:rsidR="00B917C5" w:rsidRPr="00BC055E" w:rsidTr="00C67706">
        <w:trPr>
          <w:cantSplit/>
          <w:trHeight w:val="391"/>
        </w:trPr>
        <w:tc>
          <w:tcPr>
            <w:tcW w:w="2774"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Организация и </w:t>
            </w:r>
            <w:r w:rsidRPr="00BC055E">
              <w:rPr>
                <w:rFonts w:ascii="Times New Roman" w:eastAsia="Calibri" w:hAnsi="Times New Roman" w:cs="Times New Roman"/>
                <w:sz w:val="28"/>
                <w:szCs w:val="28"/>
                <w:lang w:eastAsia="ru-RU"/>
              </w:rPr>
              <w:lastRenderedPageBreak/>
              <w:t>выполнение грузовых перевозок автомобильным транспортом</w:t>
            </w:r>
          </w:p>
        </w:tc>
        <w:tc>
          <w:tcPr>
            <w:tcW w:w="105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4"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3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774"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5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4"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3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774"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Организация и выполнение пассажирских перевозок автомобильным транспортом</w:t>
            </w:r>
          </w:p>
        </w:tc>
        <w:tc>
          <w:tcPr>
            <w:tcW w:w="105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4"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3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774" w:type="dxa"/>
            <w:vMerge/>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5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4"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3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3"/>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Квалификационный экзамен</w:t>
            </w:r>
          </w:p>
        </w:tc>
      </w:tr>
      <w:tr w:rsidR="00B917C5" w:rsidRPr="00BC055E" w:rsidTr="00C67706">
        <w:trPr>
          <w:cantSplit/>
          <w:trHeight w:val="395"/>
        </w:trPr>
        <w:tc>
          <w:tcPr>
            <w:tcW w:w="2774"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 xml:space="preserve">Итоговая аттестация — квалификационный экзамен </w:t>
            </w:r>
          </w:p>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5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4"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3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07"/>
        </w:trPr>
        <w:tc>
          <w:tcPr>
            <w:tcW w:w="2774"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5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2"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4" w:type="dxa"/>
            <w:tcBorders>
              <w:top w:val="single" w:sz="4"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60"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32"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3"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221DE4" w:rsidRPr="00BC055E" w:rsidTr="00C67706">
        <w:trPr>
          <w:cantSplit/>
        </w:trPr>
        <w:tc>
          <w:tcPr>
            <w:tcW w:w="2774" w:type="dxa"/>
            <w:tcBorders>
              <w:top w:val="single" w:sz="12" w:space="0" w:color="auto"/>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ВСЕГО</w:t>
            </w:r>
          </w:p>
        </w:tc>
        <w:tc>
          <w:tcPr>
            <w:tcW w:w="1051" w:type="dxa"/>
            <w:tcBorders>
              <w:top w:val="single" w:sz="12" w:space="0" w:color="auto"/>
              <w:left w:val="single" w:sz="12"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052" w:type="dxa"/>
            <w:tcBorders>
              <w:top w:val="single" w:sz="12" w:space="0" w:color="auto"/>
              <w:left w:val="single" w:sz="8"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054" w:type="dxa"/>
            <w:tcBorders>
              <w:top w:val="single" w:sz="12"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060"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32"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93"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92" w:type="dxa"/>
            <w:tcBorders>
              <w:top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r>
    </w:tbl>
    <w:p w:rsidR="00E94D41" w:rsidRPr="00BC055E" w:rsidRDefault="00E94D41" w:rsidP="006C4C64">
      <w:pPr>
        <w:spacing w:line="276" w:lineRule="auto"/>
        <w:jc w:val="right"/>
        <w:rPr>
          <w:rFonts w:ascii="Times New Roman" w:eastAsia="Calibri" w:hAnsi="Times New Roman" w:cs="Times New Roman"/>
          <w:sz w:val="28"/>
          <w:szCs w:val="28"/>
          <w:lang w:eastAsia="ru-RU"/>
        </w:rPr>
      </w:pPr>
    </w:p>
    <w:p w:rsidR="00E94D41" w:rsidRPr="00BC055E" w:rsidRDefault="00E94D41">
      <w:pP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br w:type="page"/>
      </w:r>
    </w:p>
    <w:p w:rsidR="00C67706" w:rsidRPr="00BC055E" w:rsidRDefault="00C67706" w:rsidP="006C4C64">
      <w:pPr>
        <w:spacing w:line="276" w:lineRule="auto"/>
        <w:jc w:val="right"/>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878"/>
        <w:gridCol w:w="1134"/>
        <w:gridCol w:w="992"/>
        <w:gridCol w:w="1134"/>
        <w:gridCol w:w="992"/>
        <w:gridCol w:w="1134"/>
        <w:gridCol w:w="851"/>
      </w:tblGrid>
      <w:tr w:rsidR="00B917C5" w:rsidRPr="00BC055E" w:rsidTr="00221DE4">
        <w:trPr>
          <w:cantSplit/>
          <w:trHeight w:val="587"/>
        </w:trPr>
        <w:tc>
          <w:tcPr>
            <w:tcW w:w="2793" w:type="dxa"/>
            <w:tcBorders>
              <w:top w:val="single" w:sz="12" w:space="0" w:color="auto"/>
              <w:left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Учебные предметы</w:t>
            </w:r>
          </w:p>
        </w:tc>
        <w:tc>
          <w:tcPr>
            <w:tcW w:w="878" w:type="dxa"/>
            <w:tcBorders>
              <w:top w:val="single" w:sz="12" w:space="0" w:color="auto"/>
              <w:left w:val="single" w:sz="12"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13</w:t>
            </w:r>
          </w:p>
        </w:tc>
        <w:tc>
          <w:tcPr>
            <w:tcW w:w="1134" w:type="dxa"/>
            <w:tcBorders>
              <w:top w:val="single" w:sz="12" w:space="0" w:color="auto"/>
              <w:left w:val="single" w:sz="8"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14</w:t>
            </w:r>
          </w:p>
        </w:tc>
        <w:tc>
          <w:tcPr>
            <w:tcW w:w="992" w:type="dxa"/>
            <w:tcBorders>
              <w:top w:val="single" w:sz="12" w:space="0" w:color="auto"/>
              <w:lef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15</w:t>
            </w:r>
          </w:p>
        </w:tc>
        <w:tc>
          <w:tcPr>
            <w:tcW w:w="1134"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16</w:t>
            </w:r>
          </w:p>
        </w:tc>
        <w:tc>
          <w:tcPr>
            <w:tcW w:w="992"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17</w:t>
            </w:r>
          </w:p>
        </w:tc>
        <w:tc>
          <w:tcPr>
            <w:tcW w:w="1134"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18</w:t>
            </w:r>
          </w:p>
        </w:tc>
        <w:tc>
          <w:tcPr>
            <w:tcW w:w="851" w:type="dxa"/>
            <w:tcBorders>
              <w:top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19</w:t>
            </w:r>
          </w:p>
        </w:tc>
      </w:tr>
      <w:tr w:rsidR="00B917C5" w:rsidRPr="00BC055E" w:rsidTr="00C67706">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C67706"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Б</w:t>
            </w:r>
            <w:r w:rsidR="00C67706" w:rsidRPr="00BC055E">
              <w:rPr>
                <w:rFonts w:ascii="Times New Roman" w:eastAsia="Times New Roman" w:hAnsi="Times New Roman" w:cs="Times New Roman"/>
                <w:b/>
                <w:sz w:val="28"/>
                <w:szCs w:val="28"/>
                <w:lang w:eastAsia="ru-RU"/>
              </w:rPr>
              <w:t>азов</w:t>
            </w:r>
            <w:r w:rsidRPr="00BC055E">
              <w:rPr>
                <w:rFonts w:ascii="Times New Roman" w:eastAsia="Times New Roman" w:hAnsi="Times New Roman" w:cs="Times New Roman"/>
                <w:b/>
                <w:sz w:val="28"/>
                <w:szCs w:val="28"/>
                <w:lang w:eastAsia="ru-RU"/>
              </w:rPr>
              <w:t>ый цикл</w:t>
            </w:r>
          </w:p>
        </w:tc>
      </w:tr>
      <w:tr w:rsidR="00B917C5" w:rsidRPr="00BC055E" w:rsidTr="00221DE4">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законодательства Российской Федерации в сфере дорожного движения</w:t>
            </w:r>
          </w:p>
          <w:p w:rsidR="00221DE4" w:rsidRPr="00BC055E" w:rsidRDefault="00221DE4" w:rsidP="00221DE4">
            <w:pPr>
              <w:spacing w:after="0" w:line="240" w:lineRule="auto"/>
              <w:rPr>
                <w:rFonts w:ascii="Times New Roman" w:eastAsia="Calibri" w:hAnsi="Times New Roman" w:cs="Times New Roman"/>
                <w:sz w:val="28"/>
                <w:szCs w:val="28"/>
                <w:lang w:eastAsia="ru-RU"/>
              </w:rPr>
            </w:pPr>
          </w:p>
        </w:tc>
        <w:tc>
          <w:tcPr>
            <w:tcW w:w="878"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.7</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top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lef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.8</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12" w:space="0" w:color="auto"/>
              <w:left w:val="single" w:sz="8" w:space="0" w:color="auto"/>
              <w:right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.9</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w:t>
            </w:r>
          </w:p>
        </w:tc>
      </w:tr>
      <w:tr w:rsidR="00B917C5" w:rsidRPr="00BC055E" w:rsidTr="00221DE4">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78" w:type="dxa"/>
            <w:tcBorders>
              <w:bottom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.6</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34"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8"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.7</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34"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.8</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34" w:type="dxa"/>
            <w:tcBorders>
              <w:bottom w:val="single" w:sz="12" w:space="0" w:color="auto"/>
              <w:right w:val="single" w:sz="8"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.8</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51" w:type="dxa"/>
            <w:tcBorders>
              <w:left w:val="single" w:sz="8" w:space="0" w:color="auto"/>
              <w:bottom w:val="single" w:sz="12" w:space="0" w:color="auto"/>
              <w:right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.9</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w:t>
            </w:r>
          </w:p>
        </w:tc>
      </w:tr>
      <w:tr w:rsidR="00B917C5" w:rsidRPr="00BC055E" w:rsidTr="00221DE4">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Психофизиологические основы деятельности водителя</w:t>
            </w:r>
          </w:p>
        </w:tc>
        <w:tc>
          <w:tcPr>
            <w:tcW w:w="878" w:type="dxa"/>
            <w:tcBorders>
              <w:bottom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4</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34" w:type="dxa"/>
            <w:tcBorders>
              <w:bottom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bottom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221DE4">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78" w:type="dxa"/>
            <w:tcBorders>
              <w:top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8" w:space="0" w:color="auto"/>
              <w:bottom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8" w:space="0" w:color="auto"/>
              <w:left w:val="single" w:sz="8"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proofErr w:type="spellStart"/>
            <w:r w:rsidRPr="00BC055E">
              <w:rPr>
                <w:rFonts w:ascii="Times New Roman" w:eastAsia="Times New Roman" w:hAnsi="Times New Roman" w:cs="Times New Roman"/>
                <w:sz w:val="28"/>
                <w:szCs w:val="28"/>
                <w:u w:val="single"/>
                <w:lang w:eastAsia="ru-RU"/>
              </w:rPr>
              <w:t>Практ</w:t>
            </w:r>
            <w:proofErr w:type="spellEnd"/>
            <w:r w:rsidRPr="00BC055E">
              <w:rPr>
                <w:rFonts w:ascii="Times New Roman" w:eastAsia="Times New Roman" w:hAnsi="Times New Roman" w:cs="Times New Roman"/>
                <w:sz w:val="28"/>
                <w:szCs w:val="28"/>
                <w:u w:val="single"/>
                <w:lang w:eastAsia="ru-RU"/>
              </w:rPr>
              <w:t>.</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34" w:type="dxa"/>
            <w:tcBorders>
              <w:top w:val="single" w:sz="8" w:space="0" w:color="auto"/>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8" w:space="0" w:color="auto"/>
              <w:left w:val="single" w:sz="8"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proofErr w:type="spellStart"/>
            <w:r w:rsidRPr="00BC055E">
              <w:rPr>
                <w:rFonts w:ascii="Times New Roman" w:eastAsia="Times New Roman" w:hAnsi="Times New Roman" w:cs="Times New Roman"/>
                <w:sz w:val="28"/>
                <w:szCs w:val="28"/>
                <w:u w:val="single"/>
                <w:lang w:eastAsia="ru-RU"/>
              </w:rPr>
              <w:t>Практ</w:t>
            </w:r>
            <w:proofErr w:type="spellEnd"/>
            <w:r w:rsidRPr="00BC055E">
              <w:rPr>
                <w:rFonts w:ascii="Times New Roman" w:eastAsia="Times New Roman" w:hAnsi="Times New Roman" w:cs="Times New Roman"/>
                <w:sz w:val="28"/>
                <w:szCs w:val="28"/>
                <w:u w:val="single"/>
                <w:lang w:eastAsia="ru-RU"/>
              </w:rPr>
              <w:t>.</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34"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221DE4">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w:t>
            </w:r>
          </w:p>
        </w:tc>
        <w:tc>
          <w:tcPr>
            <w:tcW w:w="878" w:type="dxa"/>
            <w:tcBorders>
              <w:top w:val="single" w:sz="12" w:space="0" w:color="auto"/>
              <w:bottom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12" w:space="0" w:color="auto"/>
              <w:right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Т5</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r>
      <w:tr w:rsidR="00B917C5" w:rsidRPr="00BC055E" w:rsidTr="00221DE4">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78" w:type="dxa"/>
            <w:tcBorders>
              <w:top w:val="single" w:sz="8" w:space="0" w:color="auto"/>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8" w:space="0" w:color="auto"/>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221DE4">
        <w:trPr>
          <w:cantSplit/>
          <w:trHeight w:val="474"/>
        </w:trPr>
        <w:tc>
          <w:tcPr>
            <w:tcW w:w="2793" w:type="dxa"/>
            <w:vMerge w:val="restart"/>
            <w:tcBorders>
              <w:left w:val="single" w:sz="12" w:space="0" w:color="auto"/>
              <w:right w:val="single" w:sz="12" w:space="0" w:color="auto"/>
            </w:tcBorders>
          </w:tcPr>
          <w:p w:rsidR="00221DE4" w:rsidRPr="00BC055E" w:rsidRDefault="00221DE4" w:rsidP="00221DE4">
            <w:pPr>
              <w:spacing w:after="0" w:line="240" w:lineRule="auto"/>
              <w:rPr>
                <w:rFonts w:ascii="Times New Roman" w:eastAsia="Times New Roman" w:hAnsi="Times New Roman" w:cs="Times New Roman"/>
                <w:sz w:val="28"/>
                <w:szCs w:val="28"/>
                <w:lang w:eastAsia="ru-RU"/>
              </w:rPr>
            </w:pPr>
            <w:r w:rsidRPr="00BC055E">
              <w:rPr>
                <w:rFonts w:ascii="Times New Roman" w:eastAsia="Calibri" w:hAnsi="Times New Roman" w:cs="Times New Roman"/>
                <w:sz w:val="28"/>
                <w:szCs w:val="28"/>
                <w:lang w:eastAsia="ru-RU"/>
              </w:rPr>
              <w:t>Оказание первой помощи пострадавшим в дорожно-транспортном происшествии</w:t>
            </w:r>
          </w:p>
        </w:tc>
        <w:tc>
          <w:tcPr>
            <w:tcW w:w="878" w:type="dxa"/>
            <w:tcBorders>
              <w:left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4"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221DE4">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78"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p>
        </w:tc>
        <w:tc>
          <w:tcPr>
            <w:tcW w:w="1134"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9"/>
        </w:trPr>
        <w:tc>
          <w:tcPr>
            <w:tcW w:w="9908" w:type="dxa"/>
            <w:gridSpan w:val="8"/>
            <w:tcBorders>
              <w:left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Специальный цикл</w:t>
            </w:r>
          </w:p>
        </w:tc>
      </w:tr>
      <w:tr w:rsidR="00B917C5" w:rsidRPr="00BC055E" w:rsidTr="00221DE4">
        <w:trPr>
          <w:cantSplit/>
          <w:trHeight w:val="454"/>
        </w:trPr>
        <w:tc>
          <w:tcPr>
            <w:tcW w:w="2793" w:type="dxa"/>
            <w:vMerge w:val="restart"/>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Устройство и техническое обслуживание транспортных средств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 как объектов управления</w:t>
            </w:r>
          </w:p>
        </w:tc>
        <w:tc>
          <w:tcPr>
            <w:tcW w:w="878"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left w:val="single" w:sz="8" w:space="0" w:color="auto"/>
              <w:right w:val="single" w:sz="8"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r w:rsidRPr="00BC055E">
              <w:rPr>
                <w:rFonts w:ascii="Times New Roman" w:eastAsia="Times New Roman" w:hAnsi="Times New Roman" w:cs="Times New Roman"/>
                <w:sz w:val="28"/>
                <w:szCs w:val="28"/>
                <w:u w:val="single"/>
                <w:lang w:eastAsia="ru-RU"/>
              </w:rPr>
              <w:t>.7,Т1.8</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r w:rsidRPr="00BC055E">
              <w:rPr>
                <w:rFonts w:ascii="Times New Roman" w:eastAsia="Times New Roman" w:hAnsi="Times New Roman" w:cs="Times New Roman"/>
                <w:sz w:val="28"/>
                <w:szCs w:val="28"/>
                <w:u w:val="single"/>
                <w:lang w:eastAsia="ru-RU"/>
              </w:rPr>
              <w:t>.9,Т1.10</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.1, Т2.2</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221DE4">
        <w:trPr>
          <w:cantSplit/>
          <w:trHeight w:val="455"/>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78"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221DE4">
        <w:trPr>
          <w:cantSplit/>
          <w:trHeight w:val="454"/>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w:t>
            </w:r>
          </w:p>
        </w:tc>
        <w:tc>
          <w:tcPr>
            <w:tcW w:w="878"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221DE4">
        <w:trPr>
          <w:cantSplit/>
          <w:trHeight w:val="455"/>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78"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74"/>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Профессиональный цикл</w:t>
            </w:r>
          </w:p>
        </w:tc>
      </w:tr>
      <w:tr w:rsidR="00B917C5" w:rsidRPr="00BC055E" w:rsidTr="00221DE4">
        <w:trPr>
          <w:cantSplit/>
          <w:trHeight w:val="391"/>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Организация и </w:t>
            </w:r>
            <w:r w:rsidRPr="00BC055E">
              <w:rPr>
                <w:rFonts w:ascii="Times New Roman" w:eastAsia="Calibri" w:hAnsi="Times New Roman" w:cs="Times New Roman"/>
                <w:sz w:val="28"/>
                <w:szCs w:val="28"/>
                <w:lang w:eastAsia="ru-RU"/>
              </w:rPr>
              <w:lastRenderedPageBreak/>
              <w:t>выполнение грузовых перевозок автомобильным транспортом</w:t>
            </w:r>
          </w:p>
        </w:tc>
        <w:tc>
          <w:tcPr>
            <w:tcW w:w="878"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221DE4">
        <w:trPr>
          <w:cantSplit/>
          <w:trHeight w:val="391"/>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78"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221DE4">
        <w:trPr>
          <w:cantSplit/>
          <w:trHeight w:val="391"/>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Организация и выполнение пассажирских перевозок автомобильным транспортом</w:t>
            </w:r>
          </w:p>
        </w:tc>
        <w:tc>
          <w:tcPr>
            <w:tcW w:w="878"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221DE4">
        <w:trPr>
          <w:cantSplit/>
          <w:trHeight w:val="391"/>
        </w:trPr>
        <w:tc>
          <w:tcPr>
            <w:tcW w:w="2793" w:type="dxa"/>
            <w:vMerge/>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78"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3"/>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Квалификационный экзамен</w:t>
            </w:r>
          </w:p>
        </w:tc>
      </w:tr>
      <w:tr w:rsidR="00B917C5" w:rsidRPr="00BC055E" w:rsidTr="00221DE4">
        <w:trPr>
          <w:cantSplit/>
          <w:trHeight w:val="395"/>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 xml:space="preserve">Итоговая аттестация — квалификационный экзамен </w:t>
            </w:r>
          </w:p>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78"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221DE4">
        <w:trPr>
          <w:cantSplit/>
          <w:trHeight w:val="407"/>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78"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221DE4" w:rsidRPr="00BC055E" w:rsidTr="00221DE4">
        <w:trPr>
          <w:cantSplit/>
        </w:trPr>
        <w:tc>
          <w:tcPr>
            <w:tcW w:w="2793" w:type="dxa"/>
            <w:tcBorders>
              <w:top w:val="single" w:sz="12" w:space="0" w:color="auto"/>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ВСЕГО</w:t>
            </w:r>
          </w:p>
        </w:tc>
        <w:tc>
          <w:tcPr>
            <w:tcW w:w="878" w:type="dxa"/>
            <w:tcBorders>
              <w:top w:val="single" w:sz="12" w:space="0" w:color="auto"/>
              <w:left w:val="single" w:sz="12"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134" w:type="dxa"/>
            <w:tcBorders>
              <w:top w:val="single" w:sz="12" w:space="0" w:color="auto"/>
              <w:left w:val="single" w:sz="8"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92" w:type="dxa"/>
            <w:tcBorders>
              <w:top w:val="single" w:sz="12"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134"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92"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134"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851" w:type="dxa"/>
            <w:tcBorders>
              <w:top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r>
    </w:tbl>
    <w:p w:rsidR="00E94D41" w:rsidRPr="00BC055E" w:rsidRDefault="00E94D41" w:rsidP="006C4C64">
      <w:pPr>
        <w:spacing w:line="276" w:lineRule="auto"/>
        <w:jc w:val="right"/>
        <w:rPr>
          <w:rFonts w:ascii="Times New Roman" w:eastAsia="Calibri" w:hAnsi="Times New Roman" w:cs="Times New Roman"/>
          <w:sz w:val="28"/>
          <w:szCs w:val="28"/>
          <w:lang w:eastAsia="ru-RU"/>
        </w:rPr>
      </w:pPr>
    </w:p>
    <w:p w:rsidR="00E94D41" w:rsidRPr="00BC055E" w:rsidRDefault="00E94D41">
      <w:pP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br w:type="page"/>
      </w:r>
    </w:p>
    <w:p w:rsidR="00C67706" w:rsidRPr="00BC055E" w:rsidRDefault="00C67706" w:rsidP="006C4C64">
      <w:pPr>
        <w:spacing w:line="276" w:lineRule="auto"/>
        <w:jc w:val="right"/>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859"/>
        <w:gridCol w:w="1276"/>
        <w:gridCol w:w="869"/>
        <w:gridCol w:w="992"/>
        <w:gridCol w:w="851"/>
        <w:gridCol w:w="1276"/>
        <w:gridCol w:w="992"/>
      </w:tblGrid>
      <w:tr w:rsidR="00B917C5" w:rsidRPr="00BC055E" w:rsidTr="00C67706">
        <w:trPr>
          <w:cantSplit/>
          <w:trHeight w:val="587"/>
        </w:trPr>
        <w:tc>
          <w:tcPr>
            <w:tcW w:w="2793" w:type="dxa"/>
            <w:tcBorders>
              <w:top w:val="single" w:sz="12" w:space="0" w:color="auto"/>
              <w:left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Учебные предметы</w:t>
            </w:r>
          </w:p>
        </w:tc>
        <w:tc>
          <w:tcPr>
            <w:tcW w:w="859" w:type="dxa"/>
            <w:tcBorders>
              <w:top w:val="single" w:sz="12" w:space="0" w:color="auto"/>
              <w:left w:val="single" w:sz="12"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20</w:t>
            </w:r>
          </w:p>
        </w:tc>
        <w:tc>
          <w:tcPr>
            <w:tcW w:w="1276" w:type="dxa"/>
            <w:tcBorders>
              <w:top w:val="single" w:sz="12" w:space="0" w:color="auto"/>
              <w:left w:val="single" w:sz="8"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21</w:t>
            </w:r>
          </w:p>
        </w:tc>
        <w:tc>
          <w:tcPr>
            <w:tcW w:w="869" w:type="dxa"/>
            <w:tcBorders>
              <w:top w:val="single" w:sz="12" w:space="0" w:color="auto"/>
              <w:lef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22</w:t>
            </w:r>
          </w:p>
        </w:tc>
        <w:tc>
          <w:tcPr>
            <w:tcW w:w="992"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23</w:t>
            </w:r>
          </w:p>
        </w:tc>
        <w:tc>
          <w:tcPr>
            <w:tcW w:w="851"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24</w:t>
            </w:r>
          </w:p>
        </w:tc>
        <w:tc>
          <w:tcPr>
            <w:tcW w:w="1276"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25</w:t>
            </w:r>
          </w:p>
        </w:tc>
        <w:tc>
          <w:tcPr>
            <w:tcW w:w="992" w:type="dxa"/>
            <w:tcBorders>
              <w:top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26</w:t>
            </w:r>
          </w:p>
        </w:tc>
      </w:tr>
      <w:tr w:rsidR="00B917C5" w:rsidRPr="00BC055E" w:rsidTr="00C67706">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C67706"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Б</w:t>
            </w:r>
            <w:r w:rsidR="00C67706" w:rsidRPr="00BC055E">
              <w:rPr>
                <w:rFonts w:ascii="Times New Roman" w:eastAsia="Times New Roman" w:hAnsi="Times New Roman" w:cs="Times New Roman"/>
                <w:b/>
                <w:sz w:val="28"/>
                <w:szCs w:val="28"/>
                <w:lang w:eastAsia="ru-RU"/>
              </w:rPr>
              <w:t>азов</w:t>
            </w:r>
            <w:r w:rsidRPr="00BC055E">
              <w:rPr>
                <w:rFonts w:ascii="Times New Roman" w:eastAsia="Times New Roman" w:hAnsi="Times New Roman" w:cs="Times New Roman"/>
                <w:b/>
                <w:sz w:val="28"/>
                <w:szCs w:val="28"/>
                <w:lang w:eastAsia="ru-RU"/>
              </w:rPr>
              <w:t>ый цикл</w:t>
            </w:r>
          </w:p>
        </w:tc>
      </w:tr>
      <w:tr w:rsidR="00B917C5" w:rsidRPr="00BC055E" w:rsidTr="00316F93">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законодательства Российской Федерации в сфере дорожного движения</w:t>
            </w:r>
          </w:p>
          <w:p w:rsidR="00221DE4" w:rsidRPr="00BC055E" w:rsidRDefault="00221DE4" w:rsidP="00221DE4">
            <w:pPr>
              <w:spacing w:after="0" w:line="240" w:lineRule="auto"/>
              <w:rPr>
                <w:rFonts w:ascii="Times New Roman" w:eastAsia="Calibri" w:hAnsi="Times New Roman" w:cs="Times New Roman"/>
                <w:sz w:val="28"/>
                <w:szCs w:val="28"/>
                <w:lang w:eastAsia="ru-RU"/>
              </w:rPr>
            </w:pPr>
          </w:p>
        </w:tc>
        <w:tc>
          <w:tcPr>
            <w:tcW w:w="859" w:type="dxa"/>
            <w:tcBorders>
              <w:top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.10</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w:t>
            </w:r>
          </w:p>
        </w:tc>
        <w:tc>
          <w:tcPr>
            <w:tcW w:w="1276" w:type="dxa"/>
            <w:tcBorders>
              <w:top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.11,Т2.12</w:t>
            </w:r>
            <w:r w:rsidRPr="00BC055E">
              <w:rPr>
                <w:rFonts w:ascii="Times New Roman" w:eastAsia="Times New Roman" w:hAnsi="Times New Roman" w:cs="Times New Roman"/>
                <w:sz w:val="28"/>
                <w:szCs w:val="28"/>
                <w:lang w:eastAsia="ru-RU"/>
              </w:rPr>
              <w:t>2</w:t>
            </w:r>
          </w:p>
        </w:tc>
        <w:tc>
          <w:tcPr>
            <w:tcW w:w="869" w:type="dxa"/>
            <w:tcBorders>
              <w:top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.13</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w:t>
            </w:r>
          </w:p>
        </w:tc>
        <w:tc>
          <w:tcPr>
            <w:tcW w:w="992" w:type="dxa"/>
            <w:tcBorders>
              <w:top w:val="single" w:sz="12" w:space="0" w:color="auto"/>
              <w:lef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top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9" w:type="dxa"/>
            <w:tcBorders>
              <w:bottom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.10</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w:t>
            </w:r>
          </w:p>
        </w:tc>
        <w:tc>
          <w:tcPr>
            <w:tcW w:w="1276"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69" w:type="dxa"/>
            <w:tcBorders>
              <w:bottom w:val="single" w:sz="12" w:space="0" w:color="auto"/>
            </w:tcBorders>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.13</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1</w:t>
            </w:r>
          </w:p>
        </w:tc>
        <w:tc>
          <w:tcPr>
            <w:tcW w:w="992" w:type="dxa"/>
            <w:tcBorders>
              <w:left w:val="single" w:sz="8" w:space="0" w:color="auto"/>
              <w:bottom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 xml:space="preserve">Зачет </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51"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bottom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left w:val="single" w:sz="8" w:space="0" w:color="auto"/>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Психофизиологические основы деятельности водителя</w:t>
            </w:r>
          </w:p>
        </w:tc>
        <w:tc>
          <w:tcPr>
            <w:tcW w:w="859"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69" w:type="dxa"/>
            <w:tcBorders>
              <w:top w:val="single" w:sz="12" w:space="0" w:color="auto"/>
              <w:lef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9"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69"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Зачет</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276"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w:t>
            </w:r>
          </w:p>
        </w:tc>
        <w:tc>
          <w:tcPr>
            <w:tcW w:w="859" w:type="dxa"/>
            <w:tcBorders>
              <w:top w:val="single" w:sz="12" w:space="0" w:color="auto"/>
              <w:bottom w:val="single" w:sz="4"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6</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276" w:type="dxa"/>
            <w:tcBorders>
              <w:top w:val="single" w:sz="12" w:space="0" w:color="auto"/>
              <w:bottom w:val="single" w:sz="4" w:space="0" w:color="auto"/>
              <w:right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69" w:type="dxa"/>
            <w:tcBorders>
              <w:top w:val="single" w:sz="12" w:space="0" w:color="auto"/>
              <w:left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9"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69" w:type="dxa"/>
            <w:tcBorders>
              <w:left w:val="single" w:sz="8" w:space="0" w:color="auto"/>
              <w:bottom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 xml:space="preserve">Зачет </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val="restart"/>
            <w:tcBorders>
              <w:left w:val="single" w:sz="12" w:space="0" w:color="auto"/>
              <w:right w:val="single" w:sz="12" w:space="0" w:color="auto"/>
            </w:tcBorders>
          </w:tcPr>
          <w:p w:rsidR="00221DE4" w:rsidRPr="00BC055E" w:rsidRDefault="00221DE4" w:rsidP="00221DE4">
            <w:pPr>
              <w:spacing w:after="0" w:line="240" w:lineRule="auto"/>
              <w:rPr>
                <w:rFonts w:ascii="Times New Roman" w:eastAsia="Times New Roman" w:hAnsi="Times New Roman" w:cs="Times New Roman"/>
                <w:sz w:val="28"/>
                <w:szCs w:val="28"/>
                <w:lang w:eastAsia="ru-RU"/>
              </w:rPr>
            </w:pPr>
            <w:r w:rsidRPr="00BC055E">
              <w:rPr>
                <w:rFonts w:ascii="Times New Roman" w:eastAsia="Calibri" w:hAnsi="Times New Roman" w:cs="Times New Roman"/>
                <w:sz w:val="28"/>
                <w:szCs w:val="28"/>
                <w:lang w:eastAsia="ru-RU"/>
              </w:rPr>
              <w:t>Оказание первой помощи пострадавшим в дорожно-транспортном происшествии</w:t>
            </w:r>
          </w:p>
        </w:tc>
        <w:tc>
          <w:tcPr>
            <w:tcW w:w="859" w:type="dxa"/>
            <w:tcBorders>
              <w:left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69" w:type="dxa"/>
            <w:tcBorders>
              <w:left w:val="single" w:sz="8" w:space="0" w:color="auto"/>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4"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51" w:type="dxa"/>
            <w:tcBorders>
              <w:bottom w:val="single" w:sz="4"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276" w:type="dxa"/>
            <w:tcBorders>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4"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9"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276"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69"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1" w:type="dxa"/>
            <w:tcBorders>
              <w:bottom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p>
        </w:tc>
        <w:tc>
          <w:tcPr>
            <w:tcW w:w="1276"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9"/>
        </w:trPr>
        <w:tc>
          <w:tcPr>
            <w:tcW w:w="9908" w:type="dxa"/>
            <w:gridSpan w:val="8"/>
            <w:tcBorders>
              <w:left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Специальный цикл</w:t>
            </w:r>
          </w:p>
        </w:tc>
      </w:tr>
      <w:tr w:rsidR="00B917C5" w:rsidRPr="00BC055E" w:rsidTr="00C67706">
        <w:trPr>
          <w:cantSplit/>
          <w:trHeight w:val="454"/>
        </w:trPr>
        <w:tc>
          <w:tcPr>
            <w:tcW w:w="2793" w:type="dxa"/>
            <w:vMerge w:val="restart"/>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Устройство и техническое обслуживание транспортных средств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 как объектов управления</w:t>
            </w:r>
          </w:p>
        </w:tc>
        <w:tc>
          <w:tcPr>
            <w:tcW w:w="859"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left w:val="single" w:sz="8" w:space="0" w:color="auto"/>
              <w:right w:val="single" w:sz="8"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lang w:eastAsia="ru-RU"/>
              </w:rPr>
            </w:pPr>
          </w:p>
        </w:tc>
        <w:tc>
          <w:tcPr>
            <w:tcW w:w="869"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5"/>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9"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left w:val="single" w:sz="8" w:space="0" w:color="auto"/>
              <w:right w:val="single" w:sz="8"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.3</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69"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4"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Зачет</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4"/>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w:t>
            </w:r>
          </w:p>
        </w:tc>
        <w:tc>
          <w:tcPr>
            <w:tcW w:w="859"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69"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4</w:t>
            </w:r>
          </w:p>
        </w:tc>
      </w:tr>
      <w:tr w:rsidR="00B917C5" w:rsidRPr="00BC055E" w:rsidTr="00C67706">
        <w:trPr>
          <w:cantSplit/>
          <w:trHeight w:val="455"/>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9"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69"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74"/>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Профессиональный цикл</w:t>
            </w:r>
          </w:p>
        </w:tc>
      </w:tr>
      <w:tr w:rsidR="00B917C5" w:rsidRPr="00BC055E" w:rsidTr="00C67706">
        <w:trPr>
          <w:cantSplit/>
          <w:trHeight w:val="391"/>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Организация и </w:t>
            </w:r>
            <w:r w:rsidRPr="00BC055E">
              <w:rPr>
                <w:rFonts w:ascii="Times New Roman" w:eastAsia="Calibri" w:hAnsi="Times New Roman" w:cs="Times New Roman"/>
                <w:sz w:val="28"/>
                <w:szCs w:val="28"/>
                <w:lang w:eastAsia="ru-RU"/>
              </w:rPr>
              <w:lastRenderedPageBreak/>
              <w:t>выполнение грузовых перевозок автомобильным транспортом</w:t>
            </w:r>
          </w:p>
        </w:tc>
        <w:tc>
          <w:tcPr>
            <w:tcW w:w="859"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69"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9"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69"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Организация и выполнение пассажирских перевозок автомобильным транспортом</w:t>
            </w:r>
          </w:p>
        </w:tc>
        <w:tc>
          <w:tcPr>
            <w:tcW w:w="859"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69"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793" w:type="dxa"/>
            <w:vMerge/>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859"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69"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3"/>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Квалификационный экзамен</w:t>
            </w:r>
          </w:p>
        </w:tc>
      </w:tr>
      <w:tr w:rsidR="00B917C5" w:rsidRPr="00BC055E" w:rsidTr="00C67706">
        <w:trPr>
          <w:cantSplit/>
          <w:trHeight w:val="395"/>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 xml:space="preserve">Итоговая аттестация — квалификационный экзамен </w:t>
            </w:r>
          </w:p>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9"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69"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07"/>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859"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69" w:type="dxa"/>
            <w:tcBorders>
              <w:top w:val="single" w:sz="4"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1"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276"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221DE4" w:rsidRPr="00BC055E" w:rsidTr="00C67706">
        <w:trPr>
          <w:cantSplit/>
        </w:trPr>
        <w:tc>
          <w:tcPr>
            <w:tcW w:w="2793" w:type="dxa"/>
            <w:tcBorders>
              <w:top w:val="single" w:sz="12" w:space="0" w:color="auto"/>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ВСЕГО</w:t>
            </w:r>
          </w:p>
        </w:tc>
        <w:tc>
          <w:tcPr>
            <w:tcW w:w="859" w:type="dxa"/>
            <w:tcBorders>
              <w:top w:val="single" w:sz="12" w:space="0" w:color="auto"/>
              <w:left w:val="single" w:sz="12"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276" w:type="dxa"/>
            <w:tcBorders>
              <w:top w:val="single" w:sz="12" w:space="0" w:color="auto"/>
              <w:left w:val="single" w:sz="8"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869" w:type="dxa"/>
            <w:tcBorders>
              <w:top w:val="single" w:sz="12"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92"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851"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276"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92" w:type="dxa"/>
            <w:tcBorders>
              <w:top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r>
    </w:tbl>
    <w:p w:rsidR="00E94D41" w:rsidRPr="00BC055E" w:rsidRDefault="00E94D41" w:rsidP="006C4C64">
      <w:pPr>
        <w:spacing w:line="276" w:lineRule="auto"/>
        <w:jc w:val="right"/>
        <w:rPr>
          <w:rFonts w:ascii="Times New Roman" w:eastAsia="Calibri" w:hAnsi="Times New Roman" w:cs="Times New Roman"/>
          <w:sz w:val="28"/>
          <w:szCs w:val="28"/>
          <w:lang w:eastAsia="ru-RU"/>
        </w:rPr>
      </w:pPr>
    </w:p>
    <w:p w:rsidR="00C67706" w:rsidRPr="00BC055E" w:rsidRDefault="00E94D41" w:rsidP="00BC055E">
      <w:pPr>
        <w:jc w:val="right"/>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br w:type="page"/>
      </w:r>
      <w:r w:rsidR="00BC055E">
        <w:rPr>
          <w:rFonts w:ascii="Times New Roman" w:eastAsia="Calibri" w:hAnsi="Times New Roman" w:cs="Times New Roman"/>
          <w:sz w:val="28"/>
          <w:szCs w:val="28"/>
          <w:lang w:eastAsia="ru-RU"/>
        </w:rPr>
        <w:lastRenderedPageBreak/>
        <w:t>П</w:t>
      </w:r>
      <w:r w:rsidR="00C67706" w:rsidRPr="00BC055E">
        <w:rPr>
          <w:rFonts w:ascii="Times New Roman" w:eastAsia="Calibri" w:hAnsi="Times New Roman" w:cs="Times New Roman"/>
          <w:sz w:val="28"/>
          <w:szCs w:val="28"/>
          <w:lang w:eastAsia="ru-RU"/>
        </w:rPr>
        <w:t>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01"/>
        <w:gridCol w:w="1105"/>
        <w:gridCol w:w="898"/>
        <w:gridCol w:w="1134"/>
        <w:gridCol w:w="1127"/>
        <w:gridCol w:w="858"/>
        <w:gridCol w:w="992"/>
      </w:tblGrid>
      <w:tr w:rsidR="00B917C5" w:rsidRPr="00BC055E" w:rsidTr="00C67706">
        <w:trPr>
          <w:cantSplit/>
          <w:trHeight w:val="587"/>
        </w:trPr>
        <w:tc>
          <w:tcPr>
            <w:tcW w:w="2793" w:type="dxa"/>
            <w:tcBorders>
              <w:top w:val="single" w:sz="12" w:space="0" w:color="auto"/>
              <w:left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Учебные предметы</w:t>
            </w:r>
          </w:p>
        </w:tc>
        <w:tc>
          <w:tcPr>
            <w:tcW w:w="1001" w:type="dxa"/>
            <w:tcBorders>
              <w:top w:val="single" w:sz="12" w:space="0" w:color="auto"/>
              <w:left w:val="single" w:sz="12"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27</w:t>
            </w:r>
          </w:p>
        </w:tc>
        <w:tc>
          <w:tcPr>
            <w:tcW w:w="1105" w:type="dxa"/>
            <w:tcBorders>
              <w:top w:val="single" w:sz="12" w:space="0" w:color="auto"/>
              <w:left w:val="single" w:sz="8"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28</w:t>
            </w:r>
          </w:p>
        </w:tc>
        <w:tc>
          <w:tcPr>
            <w:tcW w:w="898" w:type="dxa"/>
            <w:tcBorders>
              <w:top w:val="single" w:sz="12" w:space="0" w:color="auto"/>
              <w:lef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29</w:t>
            </w:r>
          </w:p>
        </w:tc>
        <w:tc>
          <w:tcPr>
            <w:tcW w:w="1134"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30</w:t>
            </w:r>
          </w:p>
        </w:tc>
        <w:tc>
          <w:tcPr>
            <w:tcW w:w="1127"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31</w:t>
            </w:r>
          </w:p>
        </w:tc>
        <w:tc>
          <w:tcPr>
            <w:tcW w:w="858"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32</w:t>
            </w:r>
          </w:p>
        </w:tc>
        <w:tc>
          <w:tcPr>
            <w:tcW w:w="992" w:type="dxa"/>
            <w:tcBorders>
              <w:top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33</w:t>
            </w:r>
          </w:p>
        </w:tc>
      </w:tr>
      <w:tr w:rsidR="00B917C5" w:rsidRPr="00BC055E" w:rsidTr="00C67706">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C67706"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Б</w:t>
            </w:r>
            <w:r w:rsidR="00C67706" w:rsidRPr="00BC055E">
              <w:rPr>
                <w:rFonts w:ascii="Times New Roman" w:eastAsia="Times New Roman" w:hAnsi="Times New Roman" w:cs="Times New Roman"/>
                <w:b/>
                <w:sz w:val="28"/>
                <w:szCs w:val="28"/>
                <w:lang w:eastAsia="ru-RU"/>
              </w:rPr>
              <w:t>азов</w:t>
            </w:r>
            <w:r w:rsidRPr="00BC055E">
              <w:rPr>
                <w:rFonts w:ascii="Times New Roman" w:eastAsia="Times New Roman" w:hAnsi="Times New Roman" w:cs="Times New Roman"/>
                <w:b/>
                <w:sz w:val="28"/>
                <w:szCs w:val="28"/>
                <w:lang w:eastAsia="ru-RU"/>
              </w:rPr>
              <w:t>ый цикл</w:t>
            </w:r>
          </w:p>
        </w:tc>
      </w:tr>
      <w:tr w:rsidR="00B917C5" w:rsidRPr="00BC055E" w:rsidTr="00C67706">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законодательства Российской Федерации в сфере дорожного движения</w:t>
            </w:r>
          </w:p>
          <w:p w:rsidR="00221DE4" w:rsidRPr="00BC055E" w:rsidRDefault="00221DE4" w:rsidP="00221DE4">
            <w:pPr>
              <w:spacing w:after="0" w:line="240" w:lineRule="auto"/>
              <w:rPr>
                <w:rFonts w:ascii="Times New Roman" w:eastAsia="Calibri" w:hAnsi="Times New Roman" w:cs="Times New Roman"/>
                <w:sz w:val="28"/>
                <w:szCs w:val="28"/>
                <w:lang w:eastAsia="ru-RU"/>
              </w:rPr>
            </w:pPr>
          </w:p>
        </w:tc>
        <w:tc>
          <w:tcPr>
            <w:tcW w:w="1001"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05"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98" w:type="dxa"/>
            <w:tcBorders>
              <w:top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lef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27" w:type="dxa"/>
            <w:tcBorders>
              <w:top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8" w:type="dxa"/>
            <w:tcBorders>
              <w:top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05"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98" w:type="dxa"/>
            <w:tcBorders>
              <w:bottom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27" w:type="dxa"/>
            <w:tcBorders>
              <w:bottom w:val="single" w:sz="12"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8" w:type="dxa"/>
            <w:tcBorders>
              <w:bottom w:val="single" w:sz="12" w:space="0" w:color="auto"/>
              <w:right w:val="single" w:sz="8" w:space="0" w:color="auto"/>
            </w:tcBorders>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left w:val="single" w:sz="8" w:space="0" w:color="auto"/>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Психофизиологические основы деятельности водителя</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98" w:type="dxa"/>
            <w:tcBorders>
              <w:top w:val="single" w:sz="12" w:space="0" w:color="auto"/>
              <w:lef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27"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8"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05"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98"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27"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8"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98" w:type="dxa"/>
            <w:tcBorders>
              <w:top w:val="single" w:sz="12" w:space="0" w:color="auto"/>
              <w:lef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27"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8" w:type="dxa"/>
            <w:tcBorders>
              <w:top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05"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98"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27"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8"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val="restart"/>
            <w:tcBorders>
              <w:left w:val="single" w:sz="12" w:space="0" w:color="auto"/>
              <w:right w:val="single" w:sz="12" w:space="0" w:color="auto"/>
            </w:tcBorders>
          </w:tcPr>
          <w:p w:rsidR="00221DE4" w:rsidRPr="00BC055E" w:rsidRDefault="00221DE4" w:rsidP="00221DE4">
            <w:pPr>
              <w:spacing w:after="0" w:line="240" w:lineRule="auto"/>
              <w:rPr>
                <w:rFonts w:ascii="Times New Roman" w:eastAsia="Times New Roman" w:hAnsi="Times New Roman" w:cs="Times New Roman"/>
                <w:sz w:val="28"/>
                <w:szCs w:val="28"/>
                <w:lang w:eastAsia="ru-RU"/>
              </w:rPr>
            </w:pPr>
            <w:r w:rsidRPr="00BC055E">
              <w:rPr>
                <w:rFonts w:ascii="Times New Roman" w:eastAsia="Calibri" w:hAnsi="Times New Roman" w:cs="Times New Roman"/>
                <w:sz w:val="28"/>
                <w:szCs w:val="28"/>
                <w:lang w:eastAsia="ru-RU"/>
              </w:rPr>
              <w:t>Оказание первой помощи пострадавшим в дорожно-транспортном происшествии</w:t>
            </w:r>
          </w:p>
        </w:tc>
        <w:tc>
          <w:tcPr>
            <w:tcW w:w="1001" w:type="dxa"/>
            <w:tcBorders>
              <w:left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05" w:type="dxa"/>
            <w:tcBorders>
              <w:left w:val="single" w:sz="8" w:space="0" w:color="auto"/>
              <w:bottom w:val="single" w:sz="4"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Т3</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98" w:type="dxa"/>
            <w:tcBorders>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bottom w:val="single" w:sz="4"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p>
        </w:tc>
        <w:tc>
          <w:tcPr>
            <w:tcW w:w="1127" w:type="dxa"/>
            <w:tcBorders>
              <w:bottom w:val="single" w:sz="4"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58" w:type="dxa"/>
            <w:tcBorders>
              <w:bottom w:val="single" w:sz="4" w:space="0" w:color="auto"/>
              <w:right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4</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bottom w:val="single" w:sz="4" w:space="0" w:color="auto"/>
              <w:right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left w:val="single" w:sz="12" w:space="0" w:color="auto"/>
              <w:bottom w:val="single" w:sz="12"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05"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898" w:type="dxa"/>
            <w:tcBorders>
              <w:left w:val="single" w:sz="8" w:space="0" w:color="auto"/>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34"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1127" w:type="dxa"/>
            <w:tcBorders>
              <w:bottom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Т3</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58" w:type="dxa"/>
            <w:tcBorders>
              <w:bottom w:val="single" w:sz="12" w:space="0" w:color="auto"/>
            </w:tcBorders>
            <w:vAlign w:val="center"/>
          </w:tcPr>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4</w:t>
            </w:r>
            <w:proofErr w:type="gramEnd"/>
            <w:r w:rsidRPr="00BC055E">
              <w:rPr>
                <w:rFonts w:ascii="Times New Roman" w:eastAsia="Times New Roman" w:hAnsi="Times New Roman" w:cs="Times New Roman"/>
                <w:sz w:val="28"/>
                <w:szCs w:val="28"/>
                <w:u w:val="single"/>
                <w:lang w:eastAsia="ru-RU"/>
              </w:rPr>
              <w:t xml:space="preserve"> </w:t>
            </w:r>
          </w:p>
          <w:p w:rsidR="00221DE4" w:rsidRPr="00BC055E" w:rsidRDefault="00221DE4" w:rsidP="00221DE4">
            <w:pPr>
              <w:spacing w:after="0" w:line="240"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r>
      <w:tr w:rsidR="00B917C5" w:rsidRPr="00BC055E" w:rsidTr="00C67706">
        <w:trPr>
          <w:cantSplit/>
          <w:trHeight w:val="259"/>
        </w:trPr>
        <w:tc>
          <w:tcPr>
            <w:tcW w:w="9908" w:type="dxa"/>
            <w:gridSpan w:val="8"/>
            <w:tcBorders>
              <w:left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Специальный цикл</w:t>
            </w:r>
          </w:p>
        </w:tc>
      </w:tr>
      <w:tr w:rsidR="00B917C5" w:rsidRPr="00BC055E" w:rsidTr="00C67706">
        <w:trPr>
          <w:cantSplit/>
          <w:trHeight w:val="454"/>
        </w:trPr>
        <w:tc>
          <w:tcPr>
            <w:tcW w:w="2793" w:type="dxa"/>
            <w:vMerge w:val="restart"/>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Устройство и техническое обслуживание транспортных средств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 как объектов управления</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98"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27"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8"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5"/>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98"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27"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8"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4"/>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Т3</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98"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27"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8"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55"/>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left w:val="single" w:sz="12" w:space="0" w:color="auto"/>
              <w:right w:val="single" w:sz="8"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05"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98" w:type="dxa"/>
            <w:tcBorders>
              <w:top w:val="single" w:sz="4" w:space="0" w:color="auto"/>
              <w:left w:val="single" w:sz="8"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Т3</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27" w:type="dxa"/>
            <w:tcBorders>
              <w:top w:val="single" w:sz="4"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Зачет</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858"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74"/>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Профессиональный цикл</w:t>
            </w:r>
          </w:p>
        </w:tc>
      </w:tr>
      <w:tr w:rsidR="00B917C5" w:rsidRPr="00BC055E" w:rsidTr="00C67706">
        <w:trPr>
          <w:cantSplit/>
          <w:trHeight w:val="391"/>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Организация и выполнение </w:t>
            </w:r>
            <w:r w:rsidRPr="00BC055E">
              <w:rPr>
                <w:rFonts w:ascii="Times New Roman" w:eastAsia="Calibri" w:hAnsi="Times New Roman" w:cs="Times New Roman"/>
                <w:sz w:val="28"/>
                <w:szCs w:val="28"/>
                <w:lang w:eastAsia="ru-RU"/>
              </w:rPr>
              <w:lastRenderedPageBreak/>
              <w:t>грузовых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98" w:type="dxa"/>
            <w:tcBorders>
              <w:top w:val="single" w:sz="12" w:space="0" w:color="auto"/>
              <w:left w:val="single" w:sz="8"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34" w:type="dxa"/>
            <w:tcBorders>
              <w:top w:val="single" w:sz="12"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,Т3</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27"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8" w:type="dxa"/>
            <w:tcBorders>
              <w:top w:val="single" w:sz="12"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Т3</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98"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27"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8"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391"/>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Организация и выполнение пассажирских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98"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1</w:t>
            </w:r>
            <w:proofErr w:type="gram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27"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8"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2</w:t>
            </w:r>
            <w:proofErr w:type="gramEnd"/>
            <w:r w:rsidRPr="00BC055E">
              <w:rPr>
                <w:rFonts w:ascii="Times New Roman" w:eastAsia="Times New Roman" w:hAnsi="Times New Roman" w:cs="Times New Roman"/>
                <w:sz w:val="28"/>
                <w:szCs w:val="28"/>
                <w:u w:val="single"/>
                <w:lang w:eastAsia="ru-RU"/>
              </w:rPr>
              <w:t>,Т3</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r>
      <w:tr w:rsidR="00B917C5" w:rsidRPr="00BC055E" w:rsidTr="00C67706">
        <w:trPr>
          <w:cantSplit/>
          <w:trHeight w:val="391"/>
        </w:trPr>
        <w:tc>
          <w:tcPr>
            <w:tcW w:w="2793" w:type="dxa"/>
            <w:vMerge/>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98"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27"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8"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3"/>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Квалификационный экзамен</w:t>
            </w:r>
          </w:p>
        </w:tc>
      </w:tr>
      <w:tr w:rsidR="00B917C5" w:rsidRPr="00BC055E" w:rsidTr="00C67706">
        <w:trPr>
          <w:cantSplit/>
          <w:trHeight w:val="395"/>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 xml:space="preserve">Итоговая аттестация — квалификационный экзамен </w:t>
            </w:r>
          </w:p>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98"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27"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8"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07"/>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98" w:type="dxa"/>
            <w:tcBorders>
              <w:top w:val="single" w:sz="4"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34"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27"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858"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221DE4" w:rsidRPr="00BC055E" w:rsidTr="00C67706">
        <w:trPr>
          <w:cantSplit/>
        </w:trPr>
        <w:tc>
          <w:tcPr>
            <w:tcW w:w="2793" w:type="dxa"/>
            <w:tcBorders>
              <w:top w:val="single" w:sz="12" w:space="0" w:color="auto"/>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ВСЕГО</w:t>
            </w:r>
          </w:p>
        </w:tc>
        <w:tc>
          <w:tcPr>
            <w:tcW w:w="1001" w:type="dxa"/>
            <w:tcBorders>
              <w:top w:val="single" w:sz="12" w:space="0" w:color="auto"/>
              <w:left w:val="single" w:sz="12"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105" w:type="dxa"/>
            <w:tcBorders>
              <w:top w:val="single" w:sz="12" w:space="0" w:color="auto"/>
              <w:left w:val="single" w:sz="8"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898" w:type="dxa"/>
            <w:tcBorders>
              <w:top w:val="single" w:sz="12"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134"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127"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858"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92" w:type="dxa"/>
            <w:tcBorders>
              <w:top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r>
    </w:tbl>
    <w:p w:rsidR="00E94D41" w:rsidRPr="00BC055E" w:rsidRDefault="00E94D41" w:rsidP="006C4C64">
      <w:pPr>
        <w:spacing w:line="276" w:lineRule="auto"/>
        <w:jc w:val="right"/>
        <w:rPr>
          <w:rFonts w:ascii="Times New Roman" w:eastAsia="Calibri" w:hAnsi="Times New Roman" w:cs="Times New Roman"/>
          <w:sz w:val="28"/>
          <w:szCs w:val="28"/>
          <w:lang w:eastAsia="ru-RU"/>
        </w:rPr>
      </w:pPr>
    </w:p>
    <w:p w:rsidR="00E94D41" w:rsidRPr="00BC055E" w:rsidRDefault="00E94D41">
      <w:pP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br w:type="page"/>
      </w:r>
    </w:p>
    <w:p w:rsidR="00C67706" w:rsidRPr="00BC055E" w:rsidRDefault="00C67706" w:rsidP="006C4C64">
      <w:pPr>
        <w:spacing w:line="276" w:lineRule="auto"/>
        <w:jc w:val="right"/>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01"/>
        <w:gridCol w:w="1105"/>
        <w:gridCol w:w="1053"/>
        <w:gridCol w:w="1053"/>
        <w:gridCol w:w="918"/>
        <w:gridCol w:w="993"/>
        <w:gridCol w:w="992"/>
      </w:tblGrid>
      <w:tr w:rsidR="00B917C5" w:rsidRPr="00BC055E" w:rsidTr="00C67706">
        <w:trPr>
          <w:cantSplit/>
          <w:trHeight w:val="587"/>
        </w:trPr>
        <w:tc>
          <w:tcPr>
            <w:tcW w:w="2793" w:type="dxa"/>
            <w:tcBorders>
              <w:top w:val="single" w:sz="12" w:space="0" w:color="auto"/>
              <w:left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Учебные предметы</w:t>
            </w:r>
          </w:p>
        </w:tc>
        <w:tc>
          <w:tcPr>
            <w:tcW w:w="1001" w:type="dxa"/>
            <w:tcBorders>
              <w:top w:val="single" w:sz="12" w:space="0" w:color="auto"/>
              <w:left w:val="single" w:sz="12"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34</w:t>
            </w:r>
          </w:p>
        </w:tc>
        <w:tc>
          <w:tcPr>
            <w:tcW w:w="1105" w:type="dxa"/>
            <w:tcBorders>
              <w:top w:val="single" w:sz="12" w:space="0" w:color="auto"/>
              <w:left w:val="single" w:sz="8" w:space="0" w:color="auto"/>
              <w:right w:val="single" w:sz="8"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35</w:t>
            </w:r>
          </w:p>
        </w:tc>
        <w:tc>
          <w:tcPr>
            <w:tcW w:w="1053" w:type="dxa"/>
            <w:tcBorders>
              <w:top w:val="single" w:sz="12" w:space="0" w:color="auto"/>
              <w:left w:val="single" w:sz="8" w:space="0" w:color="auto"/>
            </w:tcBorders>
            <w:vAlign w:val="center"/>
          </w:tcPr>
          <w:p w:rsidR="00C67706" w:rsidRPr="00BC055E" w:rsidRDefault="00221DE4"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36</w:t>
            </w:r>
          </w:p>
        </w:tc>
        <w:tc>
          <w:tcPr>
            <w:tcW w:w="1053" w:type="dxa"/>
            <w:tcBorders>
              <w:top w:val="single" w:sz="12" w:space="0" w:color="auto"/>
            </w:tcBorders>
            <w:vAlign w:val="center"/>
          </w:tcPr>
          <w:p w:rsidR="00C67706" w:rsidRPr="00BC055E" w:rsidRDefault="00221DE4"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37</w:t>
            </w:r>
          </w:p>
        </w:tc>
        <w:tc>
          <w:tcPr>
            <w:tcW w:w="918" w:type="dxa"/>
            <w:tcBorders>
              <w:top w:val="single" w:sz="12" w:space="0" w:color="auto"/>
            </w:tcBorders>
            <w:vAlign w:val="center"/>
          </w:tcPr>
          <w:p w:rsidR="00C67706" w:rsidRPr="00BC055E" w:rsidRDefault="00221DE4" w:rsidP="0022387D">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Итого</w:t>
            </w:r>
          </w:p>
        </w:tc>
        <w:tc>
          <w:tcPr>
            <w:tcW w:w="993" w:type="dxa"/>
            <w:tcBorders>
              <w:top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p>
        </w:tc>
        <w:tc>
          <w:tcPr>
            <w:tcW w:w="992" w:type="dxa"/>
            <w:tcBorders>
              <w:top w:val="single" w:sz="12" w:space="0" w:color="auto"/>
              <w:right w:val="single" w:sz="12" w:space="0" w:color="auto"/>
            </w:tcBorders>
            <w:vAlign w:val="center"/>
          </w:tcPr>
          <w:p w:rsidR="00C67706" w:rsidRPr="00BC055E" w:rsidRDefault="00C67706" w:rsidP="0022387D">
            <w:pPr>
              <w:spacing w:after="0" w:line="276" w:lineRule="auto"/>
              <w:jc w:val="center"/>
              <w:rPr>
                <w:rFonts w:ascii="Times New Roman" w:eastAsia="Times New Roman" w:hAnsi="Times New Roman" w:cs="Times New Roman"/>
                <w:b/>
                <w:sz w:val="28"/>
                <w:szCs w:val="28"/>
                <w:lang w:eastAsia="ru-RU"/>
              </w:rPr>
            </w:pPr>
          </w:p>
        </w:tc>
      </w:tr>
      <w:tr w:rsidR="00B917C5" w:rsidRPr="00BC055E" w:rsidTr="00C67706">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C67706"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Б</w:t>
            </w:r>
            <w:r w:rsidR="00C67706" w:rsidRPr="00BC055E">
              <w:rPr>
                <w:rFonts w:ascii="Times New Roman" w:eastAsia="Times New Roman" w:hAnsi="Times New Roman" w:cs="Times New Roman"/>
                <w:b/>
                <w:sz w:val="28"/>
                <w:szCs w:val="28"/>
                <w:lang w:eastAsia="ru-RU"/>
              </w:rPr>
              <w:t>азов</w:t>
            </w:r>
            <w:r w:rsidRPr="00BC055E">
              <w:rPr>
                <w:rFonts w:ascii="Times New Roman" w:eastAsia="Times New Roman" w:hAnsi="Times New Roman" w:cs="Times New Roman"/>
                <w:b/>
                <w:sz w:val="28"/>
                <w:szCs w:val="28"/>
                <w:lang w:eastAsia="ru-RU"/>
              </w:rPr>
              <w:t>ый цикл</w:t>
            </w:r>
          </w:p>
        </w:tc>
      </w:tr>
      <w:tr w:rsidR="00B917C5" w:rsidRPr="00BC055E" w:rsidTr="00316F93">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законодательства Российской Федерации в сфере дорожного движения</w:t>
            </w:r>
          </w:p>
          <w:p w:rsidR="00221DE4" w:rsidRPr="00BC055E" w:rsidRDefault="00221DE4" w:rsidP="00221DE4">
            <w:pPr>
              <w:spacing w:after="0" w:line="240" w:lineRule="auto"/>
              <w:rPr>
                <w:rFonts w:ascii="Times New Roman" w:eastAsia="Calibri" w:hAnsi="Times New Roman" w:cs="Times New Roman"/>
                <w:sz w:val="28"/>
                <w:szCs w:val="28"/>
                <w:lang w:eastAsia="ru-RU"/>
              </w:rPr>
            </w:pPr>
          </w:p>
        </w:tc>
        <w:tc>
          <w:tcPr>
            <w:tcW w:w="1001" w:type="dxa"/>
            <w:tcBorders>
              <w:top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lef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26</w:t>
            </w:r>
          </w:p>
        </w:tc>
        <w:tc>
          <w:tcPr>
            <w:tcW w:w="993" w:type="dxa"/>
            <w:tcBorders>
              <w:top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left w:val="single" w:sz="8"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bottom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bottom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20</w:t>
            </w:r>
          </w:p>
        </w:tc>
        <w:tc>
          <w:tcPr>
            <w:tcW w:w="993" w:type="dxa"/>
            <w:tcBorders>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left w:val="single" w:sz="8"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Психофизиологические основы деятельности водителя</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lef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8</w:t>
            </w:r>
          </w:p>
        </w:tc>
        <w:tc>
          <w:tcPr>
            <w:tcW w:w="993" w:type="dxa"/>
            <w:tcBorders>
              <w:top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bottom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6</w:t>
            </w:r>
          </w:p>
        </w:tc>
        <w:tc>
          <w:tcPr>
            <w:tcW w:w="993" w:type="dxa"/>
            <w:tcBorders>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lef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12</w:t>
            </w:r>
          </w:p>
        </w:tc>
        <w:tc>
          <w:tcPr>
            <w:tcW w:w="993" w:type="dxa"/>
            <w:tcBorders>
              <w:top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bottom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93" w:type="dxa"/>
            <w:tcBorders>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val="restart"/>
            <w:tcBorders>
              <w:left w:val="single" w:sz="12" w:space="0" w:color="auto"/>
              <w:right w:val="single" w:sz="12" w:space="0" w:color="auto"/>
            </w:tcBorders>
          </w:tcPr>
          <w:p w:rsidR="00221DE4" w:rsidRPr="00BC055E" w:rsidRDefault="00221DE4" w:rsidP="00221DE4">
            <w:pPr>
              <w:spacing w:after="0" w:line="240" w:lineRule="auto"/>
              <w:rPr>
                <w:rFonts w:ascii="Times New Roman" w:eastAsia="Times New Roman" w:hAnsi="Times New Roman" w:cs="Times New Roman"/>
                <w:sz w:val="28"/>
                <w:szCs w:val="28"/>
                <w:lang w:eastAsia="ru-RU"/>
              </w:rPr>
            </w:pPr>
            <w:r w:rsidRPr="00BC055E">
              <w:rPr>
                <w:rFonts w:ascii="Times New Roman" w:eastAsia="Calibri" w:hAnsi="Times New Roman" w:cs="Times New Roman"/>
                <w:sz w:val="28"/>
                <w:szCs w:val="28"/>
                <w:lang w:eastAsia="ru-RU"/>
              </w:rPr>
              <w:t>Оказание первой помощи пострадавшим в дорожно-транспортном происшествии</w:t>
            </w:r>
          </w:p>
        </w:tc>
        <w:tc>
          <w:tcPr>
            <w:tcW w:w="100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left w:val="nil"/>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8</w:t>
            </w:r>
          </w:p>
        </w:tc>
        <w:tc>
          <w:tcPr>
            <w:tcW w:w="993" w:type="dxa"/>
            <w:tcBorders>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74"/>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left w:val="single" w:sz="12" w:space="0" w:color="auto"/>
              <w:bottom w:val="single" w:sz="12"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4</w:t>
            </w:r>
            <w:proofErr w:type="gram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05" w:type="dxa"/>
            <w:tcBorders>
              <w:left w:val="single" w:sz="8" w:space="0" w:color="auto"/>
              <w:bottom w:val="single" w:sz="12" w:space="0" w:color="auto"/>
              <w:right w:val="single" w:sz="8" w:space="0" w:color="auto"/>
            </w:tcBorders>
            <w:vAlign w:val="center"/>
          </w:tcPr>
          <w:p w:rsidR="00221DE4" w:rsidRPr="00BC055E" w:rsidRDefault="00221DE4" w:rsidP="00221DE4">
            <w:pPr>
              <w:keepNext/>
              <w:spacing w:after="0" w:line="240"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Зачет</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53" w:type="dxa"/>
            <w:tcBorders>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left w:val="nil"/>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10</w:t>
            </w:r>
          </w:p>
        </w:tc>
        <w:tc>
          <w:tcPr>
            <w:tcW w:w="993" w:type="dxa"/>
            <w:tcBorders>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9"/>
        </w:trPr>
        <w:tc>
          <w:tcPr>
            <w:tcW w:w="9908" w:type="dxa"/>
            <w:gridSpan w:val="8"/>
            <w:tcBorders>
              <w:left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Специальный цикл</w:t>
            </w:r>
          </w:p>
        </w:tc>
      </w:tr>
      <w:tr w:rsidR="00B917C5" w:rsidRPr="00BC055E" w:rsidTr="00316F93">
        <w:trPr>
          <w:cantSplit/>
          <w:trHeight w:val="454"/>
        </w:trPr>
        <w:tc>
          <w:tcPr>
            <w:tcW w:w="2793" w:type="dxa"/>
            <w:vMerge w:val="restart"/>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Устройство и техническое обслуживание транспортных средств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 как объектов управления</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12"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14</w:t>
            </w: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455"/>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4"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9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9D253B">
        <w:trPr>
          <w:cantSplit/>
          <w:trHeight w:val="454"/>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управления транспортными средствами категории «</w:t>
            </w:r>
            <w:r w:rsidRPr="00BC055E">
              <w:rPr>
                <w:rFonts w:ascii="Times New Roman" w:eastAsia="Calibri" w:hAnsi="Times New Roman" w:cs="Times New Roman"/>
                <w:sz w:val="28"/>
                <w:szCs w:val="28"/>
                <w:lang w:val="en-US" w:eastAsia="ru-RU"/>
              </w:rPr>
              <w:t>B</w:t>
            </w:r>
            <w:r w:rsidRPr="00BC055E">
              <w:rPr>
                <w:rFonts w:ascii="Times New Roman" w:eastAsia="Calibri" w:hAnsi="Times New Roman" w:cs="Times New Roman"/>
                <w:sz w:val="28"/>
                <w:szCs w:val="28"/>
                <w:lang w:eastAsia="ru-RU"/>
              </w:rPr>
              <w:t>»</w:t>
            </w:r>
          </w:p>
        </w:tc>
        <w:tc>
          <w:tcPr>
            <w:tcW w:w="1001" w:type="dxa"/>
            <w:tcBorders>
              <w:top w:val="single" w:sz="12"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12"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8</w:t>
            </w: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9D253B">
        <w:trPr>
          <w:cantSplit/>
          <w:trHeight w:val="455"/>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top w:val="single" w:sz="4" w:space="0" w:color="auto"/>
              <w:left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4"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4"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6</w:t>
            </w:r>
          </w:p>
        </w:tc>
        <w:tc>
          <w:tcPr>
            <w:tcW w:w="99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74"/>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Профессиональный цикл</w:t>
            </w:r>
          </w:p>
        </w:tc>
      </w:tr>
      <w:tr w:rsidR="00B917C5" w:rsidRPr="00BC055E" w:rsidTr="00316F93">
        <w:trPr>
          <w:cantSplit/>
          <w:trHeight w:val="391"/>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Организация и выполнение </w:t>
            </w:r>
            <w:r w:rsidRPr="00BC055E">
              <w:rPr>
                <w:rFonts w:ascii="Times New Roman" w:eastAsia="Calibri" w:hAnsi="Times New Roman" w:cs="Times New Roman"/>
                <w:sz w:val="28"/>
                <w:szCs w:val="28"/>
                <w:lang w:eastAsia="ru-RU"/>
              </w:rPr>
              <w:lastRenderedPageBreak/>
              <w:t>грузовых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lastRenderedPageBreak/>
              <w:t>Т</w:t>
            </w:r>
            <w:proofErr w:type="gramStart"/>
            <w:r w:rsidRPr="00BC055E">
              <w:rPr>
                <w:rFonts w:ascii="Times New Roman" w:eastAsia="Times New Roman" w:hAnsi="Times New Roman" w:cs="Times New Roman"/>
                <w:sz w:val="28"/>
                <w:szCs w:val="28"/>
                <w:u w:val="single"/>
                <w:lang w:eastAsia="ru-RU"/>
              </w:rPr>
              <w:t>4</w:t>
            </w:r>
            <w:proofErr w:type="gram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12"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8</w:t>
            </w: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391"/>
        </w:trPr>
        <w:tc>
          <w:tcPr>
            <w:tcW w:w="2793" w:type="dxa"/>
            <w:vMerge/>
            <w:tcBorders>
              <w:left w:val="single" w:sz="12" w:space="0" w:color="auto"/>
              <w:bottom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4" w:space="0" w:color="auto"/>
              <w:left w:val="single" w:sz="8"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Зачет</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5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4"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w:t>
            </w:r>
          </w:p>
        </w:tc>
        <w:tc>
          <w:tcPr>
            <w:tcW w:w="99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391"/>
        </w:trPr>
        <w:tc>
          <w:tcPr>
            <w:tcW w:w="2793" w:type="dxa"/>
            <w:vMerge w:val="restart"/>
            <w:tcBorders>
              <w:top w:val="single" w:sz="12" w:space="0" w:color="auto"/>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Организация и выполнение пассажирских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Т</w:t>
            </w:r>
            <w:proofErr w:type="gramStart"/>
            <w:r w:rsidRPr="00BC055E">
              <w:rPr>
                <w:rFonts w:ascii="Times New Roman" w:eastAsia="Times New Roman" w:hAnsi="Times New Roman" w:cs="Times New Roman"/>
                <w:sz w:val="28"/>
                <w:szCs w:val="28"/>
                <w:u w:val="single"/>
                <w:lang w:eastAsia="ru-RU"/>
              </w:rPr>
              <w:t>4</w:t>
            </w:r>
            <w:proofErr w:type="gramEnd"/>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53"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12"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6</w:t>
            </w: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316F93">
        <w:trPr>
          <w:cantSplit/>
          <w:trHeight w:val="391"/>
        </w:trPr>
        <w:tc>
          <w:tcPr>
            <w:tcW w:w="2793" w:type="dxa"/>
            <w:vMerge/>
            <w:tcBorders>
              <w:left w:val="single" w:sz="12" w:space="0" w:color="auto"/>
            </w:tcBorders>
          </w:tcPr>
          <w:p w:rsidR="00221DE4" w:rsidRPr="00BC055E" w:rsidRDefault="00221DE4" w:rsidP="00221DE4">
            <w:pPr>
              <w:spacing w:after="0" w:line="276" w:lineRule="auto"/>
              <w:rPr>
                <w:rFonts w:ascii="Times New Roman" w:eastAsia="Calibri" w:hAnsi="Times New Roman" w:cs="Times New Roman"/>
                <w:sz w:val="28"/>
                <w:szCs w:val="28"/>
                <w:lang w:eastAsia="ru-RU"/>
              </w:rPr>
            </w:pPr>
          </w:p>
        </w:tc>
        <w:tc>
          <w:tcPr>
            <w:tcW w:w="1001" w:type="dxa"/>
            <w:tcBorders>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4" w:space="0" w:color="auto"/>
              <w:left w:val="single" w:sz="8" w:space="0" w:color="auto"/>
              <w:bottom w:val="single" w:sz="4" w:space="0" w:color="auto"/>
            </w:tcBorders>
            <w:vAlign w:val="center"/>
          </w:tcPr>
          <w:p w:rsidR="00221DE4" w:rsidRPr="00BC055E" w:rsidRDefault="00221DE4" w:rsidP="00221DE4">
            <w:pPr>
              <w:keepNext/>
              <w:spacing w:after="0" w:line="276" w:lineRule="auto"/>
              <w:jc w:val="center"/>
              <w:outlineLvl w:val="2"/>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Зачет</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105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18" w:type="dxa"/>
            <w:tcBorders>
              <w:top w:val="single" w:sz="4" w:space="0" w:color="auto"/>
              <w:left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w:t>
            </w:r>
          </w:p>
        </w:tc>
        <w:tc>
          <w:tcPr>
            <w:tcW w:w="993" w:type="dxa"/>
            <w:tcBorders>
              <w:top w:val="single" w:sz="4"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253"/>
        </w:trPr>
        <w:tc>
          <w:tcPr>
            <w:tcW w:w="9908" w:type="dxa"/>
            <w:gridSpan w:val="8"/>
            <w:tcBorders>
              <w:top w:val="single" w:sz="12" w:space="0" w:color="auto"/>
              <w:left w:val="single" w:sz="12" w:space="0" w:color="auto"/>
              <w:right w:val="single" w:sz="12"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Квалификационный экзамен</w:t>
            </w:r>
          </w:p>
        </w:tc>
      </w:tr>
      <w:tr w:rsidR="00B917C5" w:rsidRPr="00BC055E" w:rsidTr="00C67706">
        <w:trPr>
          <w:cantSplit/>
          <w:trHeight w:val="395"/>
        </w:trPr>
        <w:tc>
          <w:tcPr>
            <w:tcW w:w="2793" w:type="dxa"/>
            <w:vMerge w:val="restart"/>
            <w:tcBorders>
              <w:top w:val="single" w:sz="12" w:space="0" w:color="auto"/>
              <w:left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 xml:space="preserve">Итоговая аттестация — квалификационный экзамен </w:t>
            </w:r>
          </w:p>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top w:val="single" w:sz="12" w:space="0" w:color="auto"/>
              <w:left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top w:val="single" w:sz="12" w:space="0" w:color="auto"/>
              <w:left w:val="single" w:sz="8"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left w:val="single" w:sz="8"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Экзамен</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18"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w:t>
            </w:r>
          </w:p>
        </w:tc>
        <w:tc>
          <w:tcPr>
            <w:tcW w:w="993" w:type="dxa"/>
            <w:tcBorders>
              <w:top w:val="single" w:sz="12" w:space="0" w:color="auto"/>
              <w:bottom w:val="single" w:sz="4"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12" w:space="0" w:color="auto"/>
              <w:bottom w:val="single" w:sz="4"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B917C5" w:rsidRPr="00BC055E" w:rsidTr="00C67706">
        <w:trPr>
          <w:cantSplit/>
          <w:trHeight w:val="407"/>
        </w:trPr>
        <w:tc>
          <w:tcPr>
            <w:tcW w:w="2793" w:type="dxa"/>
            <w:vMerge/>
            <w:tcBorders>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sz w:val="28"/>
                <w:szCs w:val="28"/>
                <w:lang w:eastAsia="ru-RU"/>
              </w:rPr>
            </w:pPr>
          </w:p>
        </w:tc>
        <w:tc>
          <w:tcPr>
            <w:tcW w:w="1001" w:type="dxa"/>
            <w:tcBorders>
              <w:left w:val="single" w:sz="12"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105" w:type="dxa"/>
            <w:tcBorders>
              <w:left w:val="single" w:sz="8" w:space="0" w:color="auto"/>
              <w:bottom w:val="single" w:sz="12" w:space="0" w:color="auto"/>
              <w:right w:val="single" w:sz="8"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4"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1053"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u w:val="single"/>
                <w:lang w:eastAsia="ru-RU"/>
              </w:rPr>
            </w:pPr>
            <w:r w:rsidRPr="00BC055E">
              <w:rPr>
                <w:rFonts w:ascii="Times New Roman" w:eastAsia="Times New Roman" w:hAnsi="Times New Roman" w:cs="Times New Roman"/>
                <w:sz w:val="28"/>
                <w:szCs w:val="28"/>
                <w:u w:val="single"/>
                <w:lang w:eastAsia="ru-RU"/>
              </w:rPr>
              <w:t>Экзамен</w:t>
            </w:r>
          </w:p>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2</w:t>
            </w:r>
          </w:p>
        </w:tc>
        <w:tc>
          <w:tcPr>
            <w:tcW w:w="918"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2</w:t>
            </w:r>
          </w:p>
        </w:tc>
        <w:tc>
          <w:tcPr>
            <w:tcW w:w="993" w:type="dxa"/>
            <w:tcBorders>
              <w:top w:val="single" w:sz="4"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c>
          <w:tcPr>
            <w:tcW w:w="992" w:type="dxa"/>
            <w:tcBorders>
              <w:top w:val="single" w:sz="4"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sz w:val="28"/>
                <w:szCs w:val="28"/>
                <w:lang w:eastAsia="ru-RU"/>
              </w:rPr>
            </w:pPr>
          </w:p>
        </w:tc>
      </w:tr>
      <w:tr w:rsidR="00221DE4" w:rsidRPr="00BC055E" w:rsidTr="00C67706">
        <w:trPr>
          <w:cantSplit/>
        </w:trPr>
        <w:tc>
          <w:tcPr>
            <w:tcW w:w="2793" w:type="dxa"/>
            <w:tcBorders>
              <w:top w:val="single" w:sz="12" w:space="0" w:color="auto"/>
              <w:left w:val="single" w:sz="12" w:space="0" w:color="auto"/>
              <w:bottom w:val="single" w:sz="12" w:space="0" w:color="auto"/>
              <w:right w:val="single" w:sz="12" w:space="0" w:color="auto"/>
            </w:tcBorders>
          </w:tcPr>
          <w:p w:rsidR="00221DE4" w:rsidRPr="00BC055E" w:rsidRDefault="00221DE4" w:rsidP="00221DE4">
            <w:pPr>
              <w:spacing w:after="0" w:line="276" w:lineRule="auto"/>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ВСЕГО</w:t>
            </w:r>
          </w:p>
        </w:tc>
        <w:tc>
          <w:tcPr>
            <w:tcW w:w="1001" w:type="dxa"/>
            <w:tcBorders>
              <w:top w:val="single" w:sz="12" w:space="0" w:color="auto"/>
              <w:left w:val="single" w:sz="12"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105" w:type="dxa"/>
            <w:tcBorders>
              <w:top w:val="single" w:sz="12" w:space="0" w:color="auto"/>
              <w:left w:val="single" w:sz="8" w:space="0" w:color="auto"/>
              <w:bottom w:val="single" w:sz="12" w:space="0" w:color="auto"/>
              <w:right w:val="single" w:sz="8" w:space="0" w:color="auto"/>
            </w:tcBorders>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053" w:type="dxa"/>
            <w:tcBorders>
              <w:top w:val="single" w:sz="12" w:space="0" w:color="auto"/>
              <w:left w:val="single" w:sz="8"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1053"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4</w:t>
            </w:r>
          </w:p>
        </w:tc>
        <w:tc>
          <w:tcPr>
            <w:tcW w:w="918"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r w:rsidRPr="00BC055E">
              <w:rPr>
                <w:rFonts w:ascii="Times New Roman" w:eastAsia="Times New Roman" w:hAnsi="Times New Roman" w:cs="Times New Roman"/>
                <w:b/>
                <w:sz w:val="28"/>
                <w:szCs w:val="28"/>
                <w:lang w:eastAsia="ru-RU"/>
              </w:rPr>
              <w:t>148</w:t>
            </w:r>
          </w:p>
        </w:tc>
        <w:tc>
          <w:tcPr>
            <w:tcW w:w="993" w:type="dxa"/>
            <w:tcBorders>
              <w:top w:val="single" w:sz="12" w:space="0" w:color="auto"/>
              <w:bottom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p>
        </w:tc>
        <w:tc>
          <w:tcPr>
            <w:tcW w:w="992" w:type="dxa"/>
            <w:tcBorders>
              <w:top w:val="single" w:sz="12" w:space="0" w:color="auto"/>
              <w:bottom w:val="single" w:sz="12" w:space="0" w:color="auto"/>
              <w:right w:val="single" w:sz="12" w:space="0" w:color="auto"/>
            </w:tcBorders>
            <w:vAlign w:val="center"/>
          </w:tcPr>
          <w:p w:rsidR="00221DE4" w:rsidRPr="00BC055E" w:rsidRDefault="00221DE4" w:rsidP="00221DE4">
            <w:pPr>
              <w:spacing w:after="0" w:line="276" w:lineRule="auto"/>
              <w:jc w:val="center"/>
              <w:rPr>
                <w:rFonts w:ascii="Times New Roman" w:eastAsia="Times New Roman" w:hAnsi="Times New Roman" w:cs="Times New Roman"/>
                <w:b/>
                <w:sz w:val="28"/>
                <w:szCs w:val="28"/>
                <w:lang w:eastAsia="ru-RU"/>
              </w:rPr>
            </w:pPr>
          </w:p>
        </w:tc>
      </w:tr>
    </w:tbl>
    <w:p w:rsidR="00FC181D" w:rsidRPr="00BC055E" w:rsidRDefault="00FC181D" w:rsidP="0022387D">
      <w:pPr>
        <w:spacing w:after="0" w:line="276" w:lineRule="auto"/>
        <w:ind w:firstLine="709"/>
        <w:jc w:val="both"/>
        <w:rPr>
          <w:rFonts w:ascii="Times New Roman" w:eastAsia="Times New Roman" w:hAnsi="Times New Roman" w:cs="Times New Roman"/>
          <w:sz w:val="28"/>
          <w:szCs w:val="28"/>
        </w:rPr>
      </w:pPr>
    </w:p>
    <w:p w:rsidR="00B97B12" w:rsidRPr="00BC055E" w:rsidRDefault="00B97B12" w:rsidP="0022387D">
      <w:pPr>
        <w:spacing w:after="0" w:line="276" w:lineRule="auto"/>
        <w:ind w:firstLine="709"/>
        <w:jc w:val="both"/>
        <w:rPr>
          <w:rFonts w:ascii="Times New Roman" w:eastAsia="Times New Roman" w:hAnsi="Times New Roman" w:cs="Times New Roman"/>
          <w:sz w:val="28"/>
          <w:szCs w:val="28"/>
        </w:rPr>
      </w:pPr>
    </w:p>
    <w:p w:rsidR="00B97B12" w:rsidRPr="00BC055E" w:rsidRDefault="00B97B12" w:rsidP="0022387D">
      <w:pPr>
        <w:spacing w:after="0" w:line="276" w:lineRule="auto"/>
        <w:ind w:firstLine="709"/>
        <w:jc w:val="both"/>
        <w:rPr>
          <w:rFonts w:ascii="Times New Roman" w:eastAsia="Times New Roman" w:hAnsi="Times New Roman" w:cs="Times New Roman"/>
          <w:sz w:val="28"/>
          <w:szCs w:val="28"/>
        </w:rPr>
        <w:sectPr w:rsidR="00B97B12" w:rsidRPr="00BC055E" w:rsidSect="00F7110A">
          <w:headerReference w:type="default" r:id="rId10"/>
          <w:type w:val="nextColumn"/>
          <w:pgSz w:w="11910" w:h="16840" w:code="9"/>
          <w:pgMar w:top="1134" w:right="1077" w:bottom="1440" w:left="851" w:header="748" w:footer="692" w:gutter="0"/>
          <w:cols w:space="720"/>
          <w:titlePg/>
          <w:docGrid w:linePitch="299"/>
        </w:sectPr>
      </w:pPr>
    </w:p>
    <w:p w:rsidR="00FC181D" w:rsidRPr="00BC055E" w:rsidRDefault="00FC181D" w:rsidP="006C4C64">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lang w:val="en-US"/>
        </w:rPr>
        <w:lastRenderedPageBreak/>
        <w:t>I</w:t>
      </w:r>
      <w:r w:rsidR="00B350AC" w:rsidRPr="00BC055E">
        <w:rPr>
          <w:rFonts w:ascii="Times New Roman" w:eastAsia="Times New Roman" w:hAnsi="Times New Roman" w:cs="Times New Roman"/>
          <w:b/>
          <w:bCs/>
          <w:sz w:val="28"/>
          <w:szCs w:val="28"/>
          <w:lang w:val="en-US"/>
        </w:rPr>
        <w:t>V</w:t>
      </w:r>
      <w:r w:rsidRPr="00BC055E">
        <w:rPr>
          <w:rFonts w:ascii="Times New Roman" w:eastAsia="Times New Roman" w:hAnsi="Times New Roman" w:cs="Times New Roman"/>
          <w:b/>
          <w:bCs/>
          <w:sz w:val="28"/>
          <w:szCs w:val="28"/>
        </w:rPr>
        <w:t>. РАБОЧИЕ</w:t>
      </w:r>
      <w:r w:rsidRPr="00BC055E">
        <w:rPr>
          <w:rFonts w:ascii="Times New Roman" w:eastAsia="Times New Roman" w:hAnsi="Times New Roman" w:cs="Times New Roman"/>
          <w:b/>
          <w:bCs/>
          <w:spacing w:val="-2"/>
          <w:sz w:val="28"/>
          <w:szCs w:val="28"/>
        </w:rPr>
        <w:t xml:space="preserve"> </w:t>
      </w:r>
      <w:r w:rsidRPr="00BC055E">
        <w:rPr>
          <w:rFonts w:ascii="Times New Roman" w:eastAsia="Times New Roman" w:hAnsi="Times New Roman" w:cs="Times New Roman"/>
          <w:b/>
          <w:bCs/>
          <w:sz w:val="28"/>
          <w:szCs w:val="28"/>
        </w:rPr>
        <w:t>ПРОГРАММЫ</w:t>
      </w:r>
      <w:r w:rsidRPr="00BC055E">
        <w:rPr>
          <w:rFonts w:ascii="Times New Roman" w:eastAsia="Times New Roman" w:hAnsi="Times New Roman" w:cs="Times New Roman"/>
          <w:b/>
          <w:bCs/>
          <w:spacing w:val="-2"/>
          <w:sz w:val="28"/>
          <w:szCs w:val="28"/>
        </w:rPr>
        <w:t xml:space="preserve"> </w:t>
      </w:r>
      <w:r w:rsidRPr="00BC055E">
        <w:rPr>
          <w:rFonts w:ascii="Times New Roman" w:eastAsia="Times New Roman" w:hAnsi="Times New Roman" w:cs="Times New Roman"/>
          <w:b/>
          <w:bCs/>
          <w:sz w:val="28"/>
          <w:szCs w:val="28"/>
        </w:rPr>
        <w:t>УЧЕБНЫХ</w:t>
      </w:r>
      <w:r w:rsidRPr="00BC055E">
        <w:rPr>
          <w:rFonts w:ascii="Times New Roman" w:eastAsia="Times New Roman" w:hAnsi="Times New Roman" w:cs="Times New Roman"/>
          <w:b/>
          <w:bCs/>
          <w:spacing w:val="-3"/>
          <w:sz w:val="28"/>
          <w:szCs w:val="28"/>
        </w:rPr>
        <w:t xml:space="preserve"> </w:t>
      </w:r>
      <w:r w:rsidRPr="00BC055E">
        <w:rPr>
          <w:rFonts w:ascii="Times New Roman" w:eastAsia="Times New Roman" w:hAnsi="Times New Roman" w:cs="Times New Roman"/>
          <w:b/>
          <w:bCs/>
          <w:sz w:val="28"/>
          <w:szCs w:val="28"/>
        </w:rPr>
        <w:t>ПРЕДМЕТОВ</w:t>
      </w:r>
    </w:p>
    <w:p w:rsidR="00FC181D" w:rsidRPr="00BC055E" w:rsidRDefault="00B350AC" w:rsidP="00AC3AF0">
      <w:pPr>
        <w:widowControl w:val="0"/>
        <w:tabs>
          <w:tab w:val="left" w:pos="1434"/>
        </w:tabs>
        <w:autoSpaceDE w:val="0"/>
        <w:autoSpaceDN w:val="0"/>
        <w:spacing w:after="0" w:line="276" w:lineRule="auto"/>
        <w:ind w:firstLine="709"/>
        <w:jc w:val="both"/>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w:t>
      </w:r>
      <w:r w:rsidR="00FC181D" w:rsidRPr="00BC055E">
        <w:rPr>
          <w:rFonts w:ascii="Times New Roman" w:eastAsia="Times New Roman" w:hAnsi="Times New Roman" w:cs="Times New Roman"/>
          <w:b/>
          <w:sz w:val="28"/>
          <w:szCs w:val="28"/>
        </w:rPr>
        <w:t>.1. Базовый</w:t>
      </w:r>
      <w:r w:rsidR="00FC181D" w:rsidRPr="00BC055E">
        <w:rPr>
          <w:rFonts w:ascii="Times New Roman" w:eastAsia="Times New Roman" w:hAnsi="Times New Roman" w:cs="Times New Roman"/>
          <w:b/>
          <w:spacing w:val="-5"/>
          <w:sz w:val="28"/>
          <w:szCs w:val="28"/>
        </w:rPr>
        <w:t xml:space="preserve"> </w:t>
      </w:r>
      <w:r w:rsidR="00FC181D" w:rsidRPr="00BC055E">
        <w:rPr>
          <w:rFonts w:ascii="Times New Roman" w:eastAsia="Times New Roman" w:hAnsi="Times New Roman" w:cs="Times New Roman"/>
          <w:b/>
          <w:sz w:val="28"/>
          <w:szCs w:val="28"/>
        </w:rPr>
        <w:t>цикл</w:t>
      </w:r>
      <w:r w:rsidR="00FC181D" w:rsidRPr="00BC055E">
        <w:rPr>
          <w:rFonts w:ascii="Times New Roman" w:eastAsia="Times New Roman" w:hAnsi="Times New Roman" w:cs="Times New Roman"/>
          <w:b/>
          <w:spacing w:val="-3"/>
          <w:sz w:val="28"/>
          <w:szCs w:val="28"/>
        </w:rPr>
        <w:t xml:space="preserve"> </w:t>
      </w:r>
      <w:r w:rsidR="00316F93" w:rsidRPr="00BC055E">
        <w:rPr>
          <w:rFonts w:ascii="Times New Roman" w:eastAsia="Times New Roman" w:hAnsi="Times New Roman" w:cs="Times New Roman"/>
          <w:b/>
          <w:spacing w:val="-3"/>
          <w:sz w:val="28"/>
          <w:szCs w:val="28"/>
        </w:rPr>
        <w:t>Образовательной п</w:t>
      </w:r>
      <w:r w:rsidR="00FC181D" w:rsidRPr="00BC055E">
        <w:rPr>
          <w:rFonts w:ascii="Times New Roman" w:eastAsia="Times New Roman" w:hAnsi="Times New Roman" w:cs="Times New Roman"/>
          <w:b/>
          <w:sz w:val="28"/>
          <w:szCs w:val="28"/>
        </w:rPr>
        <w:t>рограммы</w:t>
      </w:r>
    </w:p>
    <w:p w:rsidR="00FC181D" w:rsidRPr="00BC055E" w:rsidRDefault="00B350AC" w:rsidP="00AC3AF0">
      <w:pPr>
        <w:widowControl w:val="0"/>
        <w:tabs>
          <w:tab w:val="left" w:pos="1718"/>
        </w:tabs>
        <w:autoSpaceDE w:val="0"/>
        <w:autoSpaceDN w:val="0"/>
        <w:spacing w:after="0" w:line="276" w:lineRule="auto"/>
        <w:ind w:firstLine="709"/>
        <w:jc w:val="both"/>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t>4</w:t>
      </w:r>
      <w:r w:rsidR="00FC181D" w:rsidRPr="00BC055E">
        <w:rPr>
          <w:rFonts w:ascii="Times New Roman" w:eastAsia="Times New Roman" w:hAnsi="Times New Roman" w:cs="Times New Roman"/>
          <w:b/>
          <w:bCs/>
          <w:sz w:val="28"/>
          <w:szCs w:val="28"/>
        </w:rPr>
        <w:t>.1.1. Учебный</w:t>
      </w:r>
      <w:r w:rsidR="00FC181D" w:rsidRPr="00BC055E">
        <w:rPr>
          <w:rFonts w:ascii="Times New Roman" w:eastAsia="Times New Roman" w:hAnsi="Times New Roman" w:cs="Times New Roman"/>
          <w:b/>
          <w:bCs/>
          <w:spacing w:val="4"/>
          <w:sz w:val="28"/>
          <w:szCs w:val="28"/>
        </w:rPr>
        <w:t xml:space="preserve"> </w:t>
      </w:r>
      <w:r w:rsidR="00FC181D" w:rsidRPr="00BC055E">
        <w:rPr>
          <w:rFonts w:ascii="Times New Roman" w:eastAsia="Times New Roman" w:hAnsi="Times New Roman" w:cs="Times New Roman"/>
          <w:b/>
          <w:bCs/>
          <w:sz w:val="28"/>
          <w:szCs w:val="28"/>
        </w:rPr>
        <w:t>предмет</w:t>
      </w:r>
      <w:r w:rsidR="00FC181D" w:rsidRPr="00BC055E">
        <w:rPr>
          <w:rFonts w:ascii="Times New Roman" w:eastAsia="Times New Roman" w:hAnsi="Times New Roman" w:cs="Times New Roman"/>
          <w:b/>
          <w:bCs/>
          <w:spacing w:val="6"/>
          <w:sz w:val="28"/>
          <w:szCs w:val="28"/>
        </w:rPr>
        <w:t xml:space="preserve"> </w:t>
      </w:r>
      <w:r w:rsidR="00471188" w:rsidRPr="00BC055E">
        <w:rPr>
          <w:rFonts w:ascii="Times New Roman" w:eastAsia="Times New Roman" w:hAnsi="Times New Roman" w:cs="Times New Roman"/>
          <w:b/>
          <w:bCs/>
          <w:sz w:val="28"/>
          <w:szCs w:val="28"/>
        </w:rPr>
        <w:t>«</w:t>
      </w:r>
      <w:r w:rsidR="004E64D0" w:rsidRPr="00BC055E">
        <w:rPr>
          <w:rFonts w:ascii="Times New Roman" w:eastAsia="Times New Roman" w:hAnsi="Times New Roman" w:cs="Times New Roman"/>
          <w:b/>
          <w:bCs/>
          <w:sz w:val="28"/>
          <w:szCs w:val="28"/>
        </w:rPr>
        <w:t>Основы законодательства Российской Федерации в сфере дорожного движения</w:t>
      </w:r>
      <w:r w:rsidR="00471188" w:rsidRPr="00BC055E">
        <w:rPr>
          <w:rFonts w:ascii="Times New Roman" w:eastAsia="Times New Roman" w:hAnsi="Times New Roman" w:cs="Times New Roman"/>
          <w:b/>
          <w:bCs/>
          <w:sz w:val="28"/>
          <w:szCs w:val="28"/>
        </w:rPr>
        <w:t>»</w:t>
      </w:r>
    </w:p>
    <w:p w:rsidR="00FC181D" w:rsidRPr="00BC055E" w:rsidRDefault="00FC181D" w:rsidP="0022387D">
      <w:pPr>
        <w:widowControl w:val="0"/>
        <w:autoSpaceDE w:val="0"/>
        <w:autoSpaceDN w:val="0"/>
        <w:spacing w:after="0" w:line="276" w:lineRule="auto"/>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Распределение</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учебных</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часов</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по</w:t>
      </w:r>
      <w:r w:rsidRPr="00BC055E">
        <w:rPr>
          <w:rFonts w:ascii="Times New Roman" w:eastAsia="Times New Roman" w:hAnsi="Times New Roman" w:cs="Times New Roman"/>
          <w:b/>
          <w:spacing w:val="-2"/>
          <w:sz w:val="28"/>
          <w:szCs w:val="28"/>
        </w:rPr>
        <w:t xml:space="preserve"> </w:t>
      </w:r>
      <w:r w:rsidRPr="00BC055E">
        <w:rPr>
          <w:rFonts w:ascii="Times New Roman" w:eastAsia="Times New Roman" w:hAnsi="Times New Roman" w:cs="Times New Roman"/>
          <w:b/>
          <w:sz w:val="28"/>
          <w:szCs w:val="28"/>
        </w:rPr>
        <w:t>разделам</w:t>
      </w:r>
      <w:r w:rsidRPr="00BC055E">
        <w:rPr>
          <w:rFonts w:ascii="Times New Roman" w:eastAsia="Times New Roman" w:hAnsi="Times New Roman" w:cs="Times New Roman"/>
          <w:b/>
          <w:spacing w:val="-2"/>
          <w:sz w:val="28"/>
          <w:szCs w:val="28"/>
        </w:rPr>
        <w:t xml:space="preserve"> </w:t>
      </w:r>
      <w:r w:rsidRPr="00BC055E">
        <w:rPr>
          <w:rFonts w:ascii="Times New Roman" w:eastAsia="Times New Roman" w:hAnsi="Times New Roman" w:cs="Times New Roman"/>
          <w:b/>
          <w:sz w:val="28"/>
          <w:szCs w:val="28"/>
        </w:rPr>
        <w:t>и</w:t>
      </w:r>
      <w:r w:rsidRPr="00BC055E">
        <w:rPr>
          <w:rFonts w:ascii="Times New Roman" w:eastAsia="Times New Roman" w:hAnsi="Times New Roman" w:cs="Times New Roman"/>
          <w:b/>
          <w:spacing w:val="-4"/>
          <w:sz w:val="28"/>
          <w:szCs w:val="28"/>
        </w:rPr>
        <w:t xml:space="preserve"> </w:t>
      </w:r>
      <w:r w:rsidRPr="00BC055E">
        <w:rPr>
          <w:rFonts w:ascii="Times New Roman" w:eastAsia="Times New Roman" w:hAnsi="Times New Roman" w:cs="Times New Roman"/>
          <w:b/>
          <w:sz w:val="28"/>
          <w:szCs w:val="28"/>
        </w:rPr>
        <w:t>темам</w:t>
      </w:r>
    </w:p>
    <w:p w:rsidR="00AC3AF0" w:rsidRPr="00BC055E" w:rsidRDefault="00AC3AF0" w:rsidP="00AC3AF0">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B917C5" w:rsidRPr="00BC055E" w:rsidTr="00AC3AF0">
        <w:tc>
          <w:tcPr>
            <w:tcW w:w="709" w:type="dxa"/>
            <w:vMerge w:val="restart"/>
            <w:tcBorders>
              <w:top w:val="single" w:sz="8" w:space="0" w:color="auto"/>
            </w:tcBorders>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bCs/>
                <w:sz w:val="28"/>
                <w:szCs w:val="28"/>
                <w:lang w:eastAsia="ru-RU"/>
              </w:rPr>
              <w:t>№№тем</w:t>
            </w:r>
          </w:p>
        </w:tc>
        <w:tc>
          <w:tcPr>
            <w:tcW w:w="5812" w:type="dxa"/>
            <w:vMerge w:val="restart"/>
            <w:tcBorders>
              <w:top w:val="single" w:sz="8" w:space="0" w:color="auto"/>
            </w:tcBorders>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sz w:val="28"/>
                <w:szCs w:val="28"/>
                <w:lang w:eastAsia="ru-RU"/>
              </w:rPr>
              <w:t>Наименование разделов и тем</w:t>
            </w:r>
          </w:p>
        </w:tc>
        <w:tc>
          <w:tcPr>
            <w:tcW w:w="3402" w:type="dxa"/>
            <w:gridSpan w:val="3"/>
            <w:tcBorders>
              <w:top w:val="single" w:sz="8" w:space="0" w:color="auto"/>
            </w:tcBorders>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sz w:val="28"/>
                <w:szCs w:val="28"/>
                <w:lang w:eastAsia="ru-RU"/>
              </w:rPr>
              <w:t>Количество часов</w:t>
            </w:r>
          </w:p>
        </w:tc>
      </w:tr>
      <w:tr w:rsidR="00B917C5" w:rsidRPr="00BC055E" w:rsidTr="00AC3AF0">
        <w:tc>
          <w:tcPr>
            <w:tcW w:w="709" w:type="dxa"/>
            <w:vMerge/>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p>
        </w:tc>
        <w:tc>
          <w:tcPr>
            <w:tcW w:w="5812" w:type="dxa"/>
            <w:vMerge/>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p>
        </w:tc>
        <w:tc>
          <w:tcPr>
            <w:tcW w:w="850" w:type="dxa"/>
            <w:vMerge w:val="restart"/>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sz w:val="28"/>
                <w:szCs w:val="28"/>
                <w:lang w:eastAsia="ru-RU"/>
              </w:rPr>
              <w:t>Всего</w:t>
            </w:r>
          </w:p>
        </w:tc>
        <w:tc>
          <w:tcPr>
            <w:tcW w:w="2552" w:type="dxa"/>
            <w:gridSpan w:val="2"/>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sz w:val="28"/>
                <w:szCs w:val="28"/>
                <w:lang w:eastAsia="ru-RU"/>
              </w:rPr>
              <w:t>В том числе</w:t>
            </w:r>
          </w:p>
        </w:tc>
      </w:tr>
      <w:tr w:rsidR="00B917C5" w:rsidRPr="00BC055E" w:rsidTr="00AC3AF0">
        <w:tc>
          <w:tcPr>
            <w:tcW w:w="709" w:type="dxa"/>
            <w:vMerge/>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p>
        </w:tc>
        <w:tc>
          <w:tcPr>
            <w:tcW w:w="5812" w:type="dxa"/>
            <w:vMerge/>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p>
        </w:tc>
        <w:tc>
          <w:tcPr>
            <w:tcW w:w="850" w:type="dxa"/>
            <w:vMerge/>
            <w:vAlign w:val="center"/>
          </w:tcPr>
          <w:p w:rsidR="00AC3AF0" w:rsidRPr="00BC055E" w:rsidRDefault="00AC3AF0" w:rsidP="00AC3AF0">
            <w:pPr>
              <w:spacing w:after="0" w:line="240" w:lineRule="auto"/>
              <w:ind w:right="4"/>
              <w:jc w:val="center"/>
              <w:rPr>
                <w:rFonts w:ascii="Times New Roman" w:eastAsia="Calibri" w:hAnsi="Times New Roman" w:cs="Times New Roman"/>
                <w:bCs/>
                <w:sz w:val="28"/>
                <w:szCs w:val="28"/>
                <w:lang w:eastAsia="ru-RU"/>
              </w:rPr>
            </w:pPr>
          </w:p>
        </w:tc>
        <w:tc>
          <w:tcPr>
            <w:tcW w:w="1276" w:type="dxa"/>
            <w:vAlign w:val="center"/>
          </w:tcPr>
          <w:p w:rsidR="00AC3AF0" w:rsidRPr="00BC055E" w:rsidRDefault="00AC3AF0" w:rsidP="00AC3AF0">
            <w:pPr>
              <w:spacing w:after="0" w:line="240" w:lineRule="auto"/>
              <w:ind w:right="6"/>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Теорети-ческие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c>
          <w:tcPr>
            <w:tcW w:w="1276" w:type="dxa"/>
            <w:vAlign w:val="center"/>
          </w:tcPr>
          <w:p w:rsidR="00AC3AF0" w:rsidRPr="00BC055E" w:rsidRDefault="00AC3AF0" w:rsidP="00AC3AF0">
            <w:pPr>
              <w:spacing w:after="0" w:line="240" w:lineRule="auto"/>
              <w:ind w:right="6"/>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Практи-ческие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r>
      <w:tr w:rsidR="00B917C5" w:rsidRPr="00BC055E" w:rsidTr="00AC3AF0">
        <w:tc>
          <w:tcPr>
            <w:tcW w:w="9923" w:type="dxa"/>
            <w:gridSpan w:val="5"/>
            <w:tcBorders>
              <w:top w:val="single" w:sz="2" w:space="0" w:color="auto"/>
              <w:left w:val="single" w:sz="2" w:space="0" w:color="auto"/>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ind w:left="360"/>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 Законодательство Российской Федерации в сфере дорожного движения</w:t>
            </w:r>
          </w:p>
        </w:tc>
      </w:tr>
      <w:tr w:rsidR="00B917C5" w:rsidRPr="00BC055E" w:rsidTr="00AC3AF0">
        <w:tc>
          <w:tcPr>
            <w:tcW w:w="709" w:type="dxa"/>
            <w:tcBorders>
              <w:top w:val="single" w:sz="2" w:space="0" w:color="auto"/>
            </w:tcBorders>
            <w:vAlign w:val="center"/>
          </w:tcPr>
          <w:p w:rsidR="00AC3AF0" w:rsidRPr="00BC055E" w:rsidRDefault="00AC3AF0" w:rsidP="00AC3AF0">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1.1</w:t>
            </w:r>
          </w:p>
        </w:tc>
        <w:tc>
          <w:tcPr>
            <w:tcW w:w="5812" w:type="dxa"/>
            <w:tcBorders>
              <w:top w:val="single" w:sz="2" w:space="0" w:color="auto"/>
            </w:tcBorders>
          </w:tcPr>
          <w:p w:rsidR="00AC3AF0" w:rsidRPr="00BC055E" w:rsidRDefault="00AC3AF0" w:rsidP="00AC3AF0">
            <w:pPr>
              <w:spacing w:after="0" w:line="240" w:lineRule="auto"/>
              <w:ind w:right="4"/>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Законодательство Российской Федерации в сфере обеспечения безопасности дорожного движения</w:t>
            </w:r>
          </w:p>
        </w:tc>
        <w:tc>
          <w:tcPr>
            <w:tcW w:w="850" w:type="dxa"/>
            <w:tcBorders>
              <w:top w:val="single" w:sz="2" w:space="0" w:color="auto"/>
            </w:tcBorders>
          </w:tcPr>
          <w:p w:rsidR="00AC3AF0" w:rsidRPr="00BC055E" w:rsidRDefault="00AC3AF0" w:rsidP="00AC3AF0">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top w:val="single" w:sz="2" w:space="0" w:color="auto"/>
            </w:tcBorders>
          </w:tcPr>
          <w:p w:rsidR="00AC3AF0" w:rsidRPr="00BC055E" w:rsidRDefault="00AC3AF0" w:rsidP="00AC3AF0">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top w:val="single" w:sz="2" w:space="0" w:color="auto"/>
              <w:right w:val="single" w:sz="2" w:space="0" w:color="auto"/>
            </w:tcBorders>
          </w:tcPr>
          <w:p w:rsidR="00AC3AF0" w:rsidRPr="00BC055E" w:rsidRDefault="00AC3AF0" w:rsidP="00AC3AF0">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709" w:type="dxa"/>
            <w:tcBorders>
              <w:left w:val="single" w:sz="2" w:space="0" w:color="auto"/>
            </w:tcBorders>
            <w:vAlign w:val="center"/>
          </w:tcPr>
          <w:p w:rsidR="00AC3AF0" w:rsidRPr="00BC055E" w:rsidRDefault="00AC3AF0" w:rsidP="00AC3AF0">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1.2</w:t>
            </w:r>
          </w:p>
        </w:tc>
        <w:tc>
          <w:tcPr>
            <w:tcW w:w="5812" w:type="dxa"/>
            <w:tcBorders>
              <w:left w:val="single" w:sz="2" w:space="0" w:color="auto"/>
            </w:tcBorders>
          </w:tcPr>
          <w:p w:rsidR="00AC3AF0" w:rsidRPr="00BC055E" w:rsidRDefault="00AC3AF0" w:rsidP="00AC3AF0">
            <w:pPr>
              <w:spacing w:after="0" w:line="240" w:lineRule="auto"/>
              <w:ind w:right="4"/>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Законодательство Российской Федерации, устанавливающее ответственность за нарушения в сфере дорожного движения</w:t>
            </w:r>
          </w:p>
        </w:tc>
        <w:tc>
          <w:tcPr>
            <w:tcW w:w="850" w:type="dxa"/>
            <w:tcBorders>
              <w:right w:val="single" w:sz="2" w:space="0" w:color="auto"/>
            </w:tcBorders>
          </w:tcPr>
          <w:p w:rsidR="00AC3AF0" w:rsidRPr="00BC055E" w:rsidRDefault="00AC3AF0" w:rsidP="00AC3AF0">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right w:val="single" w:sz="2" w:space="0" w:color="auto"/>
            </w:tcBorders>
          </w:tcPr>
          <w:p w:rsidR="00AC3AF0" w:rsidRPr="00BC055E" w:rsidRDefault="00AC3AF0" w:rsidP="00AC3AF0">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right w:val="single" w:sz="2" w:space="0" w:color="auto"/>
            </w:tcBorders>
          </w:tcPr>
          <w:p w:rsidR="00AC3AF0" w:rsidRPr="00BC055E" w:rsidRDefault="00AC3AF0" w:rsidP="00AC3AF0">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6521" w:type="dxa"/>
            <w:gridSpan w:val="2"/>
            <w:tcBorders>
              <w:left w:val="single" w:sz="2" w:space="0" w:color="auto"/>
            </w:tcBorders>
          </w:tcPr>
          <w:p w:rsidR="00AC3AF0" w:rsidRPr="00BC055E" w:rsidRDefault="00AC3AF0" w:rsidP="00AC3AF0">
            <w:pPr>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 по разделу</w:t>
            </w:r>
          </w:p>
        </w:tc>
        <w:tc>
          <w:tcPr>
            <w:tcW w:w="850" w:type="dxa"/>
            <w:tcBorders>
              <w:right w:val="single" w:sz="2" w:space="0" w:color="auto"/>
            </w:tcBorders>
          </w:tcPr>
          <w:p w:rsidR="00AC3AF0" w:rsidRPr="00BC055E" w:rsidRDefault="00AC3AF0" w:rsidP="00AC3AF0">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Borders>
              <w:right w:val="single" w:sz="2" w:space="0" w:color="auto"/>
            </w:tcBorders>
          </w:tcPr>
          <w:p w:rsidR="00AC3AF0" w:rsidRPr="00BC055E" w:rsidRDefault="00AC3AF0" w:rsidP="00AC3AF0">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Borders>
              <w:right w:val="single" w:sz="2" w:space="0" w:color="auto"/>
            </w:tcBorders>
          </w:tcPr>
          <w:p w:rsidR="00AC3AF0" w:rsidRPr="00BC055E" w:rsidRDefault="00AC3AF0" w:rsidP="00AC3AF0">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9923" w:type="dxa"/>
            <w:gridSpan w:val="5"/>
            <w:tcBorders>
              <w:left w:val="single" w:sz="2" w:space="0" w:color="auto"/>
              <w:right w:val="single" w:sz="2" w:space="0" w:color="auto"/>
            </w:tcBorders>
          </w:tcPr>
          <w:p w:rsidR="00AC3AF0" w:rsidRPr="00BC055E" w:rsidRDefault="00AC3AF0" w:rsidP="00AC3AF0">
            <w:pPr>
              <w:tabs>
                <w:tab w:val="left" w:pos="560"/>
              </w:tabs>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 Правила дорожного движения, утверждённые постановлением Совета Министров – Правительства Российской Федерации от 23 октября 1993 г. № 1090 (далее – Правила дорожного движения)</w:t>
            </w:r>
          </w:p>
        </w:tc>
      </w:tr>
      <w:tr w:rsidR="00B917C5" w:rsidRPr="00BC055E" w:rsidTr="00AC3AF0">
        <w:tc>
          <w:tcPr>
            <w:tcW w:w="709" w:type="dxa"/>
            <w:tcBorders>
              <w:left w:val="single" w:sz="2" w:space="0" w:color="auto"/>
            </w:tcBorders>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2.1</w:t>
            </w:r>
          </w:p>
        </w:tc>
        <w:tc>
          <w:tcPr>
            <w:tcW w:w="5812" w:type="dxa"/>
            <w:tcBorders>
              <w:lef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Общие положения, основные понятия и термины, используемые в Правилах дорожного движения</w:t>
            </w:r>
          </w:p>
        </w:tc>
        <w:tc>
          <w:tcPr>
            <w:tcW w:w="850"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709" w:type="dxa"/>
            <w:tcBorders>
              <w:left w:val="single" w:sz="2" w:space="0" w:color="auto"/>
            </w:tcBorders>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2.2</w:t>
            </w:r>
          </w:p>
        </w:tc>
        <w:tc>
          <w:tcPr>
            <w:tcW w:w="5812" w:type="dxa"/>
            <w:tcBorders>
              <w:lef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Обязанности участников дорожного движения, нормы времени управления транспортным средством и отдыха</w:t>
            </w:r>
          </w:p>
        </w:tc>
        <w:tc>
          <w:tcPr>
            <w:tcW w:w="850"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AC3AF0">
        <w:tc>
          <w:tcPr>
            <w:tcW w:w="709" w:type="dxa"/>
            <w:tcBorders>
              <w:left w:val="single" w:sz="2" w:space="0" w:color="auto"/>
            </w:tcBorders>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2.3</w:t>
            </w:r>
          </w:p>
        </w:tc>
        <w:tc>
          <w:tcPr>
            <w:tcW w:w="5812" w:type="dxa"/>
            <w:tcBorders>
              <w:lef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Дорожные знаки</w:t>
            </w:r>
          </w:p>
        </w:tc>
        <w:tc>
          <w:tcPr>
            <w:tcW w:w="850"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AC3AF0">
        <w:tc>
          <w:tcPr>
            <w:tcW w:w="709" w:type="dxa"/>
            <w:tcBorders>
              <w:left w:val="single" w:sz="2" w:space="0" w:color="auto"/>
            </w:tcBorders>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2.4</w:t>
            </w:r>
          </w:p>
        </w:tc>
        <w:tc>
          <w:tcPr>
            <w:tcW w:w="5812" w:type="dxa"/>
            <w:tcBorders>
              <w:lef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Дорожная разметка</w:t>
            </w:r>
          </w:p>
        </w:tc>
        <w:tc>
          <w:tcPr>
            <w:tcW w:w="850"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r>
      <w:tr w:rsidR="00B917C5" w:rsidRPr="00BC055E" w:rsidTr="00AC3AF0">
        <w:tc>
          <w:tcPr>
            <w:tcW w:w="709" w:type="dxa"/>
            <w:tcBorders>
              <w:left w:val="single" w:sz="2" w:space="0" w:color="auto"/>
            </w:tcBorders>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2.5</w:t>
            </w:r>
          </w:p>
        </w:tc>
        <w:tc>
          <w:tcPr>
            <w:tcW w:w="5812" w:type="dxa"/>
            <w:tcBorders>
              <w:lef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Порядок движения</w:t>
            </w:r>
            <w:r w:rsidRPr="00BC055E">
              <w:rPr>
                <w:rFonts w:ascii="Times New Roman" w:eastAsia="Calibri" w:hAnsi="Times New Roman" w:cs="Times New Roman"/>
                <w:sz w:val="28"/>
                <w:szCs w:val="28"/>
              </w:rPr>
              <w:t xml:space="preserve"> и расположение </w:t>
            </w:r>
            <w:r w:rsidRPr="00BC055E">
              <w:rPr>
                <w:rFonts w:ascii="Times New Roman" w:eastAsia="Calibri" w:hAnsi="Times New Roman" w:cs="Times New Roman"/>
                <w:sz w:val="28"/>
                <w:szCs w:val="28"/>
                <w:lang w:eastAsia="ru-RU"/>
              </w:rPr>
              <w:t>транспортных средств на проезжей части, скорость движения</w:t>
            </w:r>
          </w:p>
        </w:tc>
        <w:tc>
          <w:tcPr>
            <w:tcW w:w="850"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AC3AF0">
        <w:tc>
          <w:tcPr>
            <w:tcW w:w="709" w:type="dxa"/>
            <w:tcBorders>
              <w:left w:val="single" w:sz="2" w:space="0" w:color="auto"/>
            </w:tcBorders>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2.6</w:t>
            </w:r>
          </w:p>
        </w:tc>
        <w:tc>
          <w:tcPr>
            <w:tcW w:w="5812" w:type="dxa"/>
            <w:tcBorders>
              <w:lef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Остановка и стоянка транспортных средств, применение аварийной сигнализации и знака аварийной остановки</w:t>
            </w:r>
          </w:p>
        </w:tc>
        <w:tc>
          <w:tcPr>
            <w:tcW w:w="850"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AC3AF0">
        <w:tc>
          <w:tcPr>
            <w:tcW w:w="709" w:type="dxa"/>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2.7</w:t>
            </w:r>
          </w:p>
        </w:tc>
        <w:tc>
          <w:tcPr>
            <w:tcW w:w="5812" w:type="dxa"/>
          </w:tcPr>
          <w:p w:rsidR="00AC3AF0" w:rsidRPr="00BC055E" w:rsidRDefault="00AC3AF0" w:rsidP="00AC3AF0">
            <w:pPr>
              <w:widowControl w:val="0"/>
              <w:tabs>
                <w:tab w:val="left" w:pos="560"/>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Регулирование дорожного движения</w:t>
            </w:r>
          </w:p>
        </w:tc>
        <w:tc>
          <w:tcPr>
            <w:tcW w:w="850"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AC3AF0">
        <w:tc>
          <w:tcPr>
            <w:tcW w:w="709" w:type="dxa"/>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2.8</w:t>
            </w:r>
          </w:p>
        </w:tc>
        <w:tc>
          <w:tcPr>
            <w:tcW w:w="5812" w:type="dxa"/>
          </w:tcPr>
          <w:p w:rsidR="00AC3AF0" w:rsidRPr="00BC055E" w:rsidRDefault="00AC3AF0" w:rsidP="00AC3AF0">
            <w:pPr>
              <w:widowControl w:val="0"/>
              <w:tabs>
                <w:tab w:val="left" w:pos="560"/>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Проезд перекрестков</w:t>
            </w:r>
          </w:p>
        </w:tc>
        <w:tc>
          <w:tcPr>
            <w:tcW w:w="850"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1276"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r>
      <w:tr w:rsidR="00B917C5" w:rsidRPr="00BC055E" w:rsidTr="00AC3AF0">
        <w:tc>
          <w:tcPr>
            <w:tcW w:w="709" w:type="dxa"/>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2.9</w:t>
            </w:r>
          </w:p>
        </w:tc>
        <w:tc>
          <w:tcPr>
            <w:tcW w:w="5812" w:type="dxa"/>
          </w:tcPr>
          <w:p w:rsidR="00AC3AF0" w:rsidRPr="00BC055E" w:rsidRDefault="00AC3AF0" w:rsidP="00AC3AF0">
            <w:pPr>
              <w:widowControl w:val="0"/>
              <w:tabs>
                <w:tab w:val="left" w:pos="560"/>
              </w:tabs>
              <w:autoSpaceDE w:val="0"/>
              <w:autoSpaceDN w:val="0"/>
              <w:adjustRightInd w:val="0"/>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Проезд пешеходных переходов, мест остановок маршрутных транспортных средств</w:t>
            </w:r>
          </w:p>
        </w:tc>
        <w:tc>
          <w:tcPr>
            <w:tcW w:w="850"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r>
      <w:tr w:rsidR="00B917C5" w:rsidRPr="00BC055E" w:rsidTr="00AC3AF0">
        <w:tc>
          <w:tcPr>
            <w:tcW w:w="709" w:type="dxa"/>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2.10</w:t>
            </w:r>
          </w:p>
        </w:tc>
        <w:tc>
          <w:tcPr>
            <w:tcW w:w="5812" w:type="dxa"/>
          </w:tcPr>
          <w:p w:rsidR="00AC3AF0" w:rsidRPr="00BC055E" w:rsidRDefault="00AC3AF0" w:rsidP="00AC3AF0">
            <w:pPr>
              <w:widowControl w:val="0"/>
              <w:tabs>
                <w:tab w:val="left" w:pos="560"/>
              </w:tabs>
              <w:autoSpaceDE w:val="0"/>
              <w:autoSpaceDN w:val="0"/>
              <w:adjustRightInd w:val="0"/>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Движение через железнодорожные пути, по автомагистралям, в жилых зонах</w:t>
            </w:r>
          </w:p>
        </w:tc>
        <w:tc>
          <w:tcPr>
            <w:tcW w:w="850"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r>
      <w:tr w:rsidR="00B917C5" w:rsidRPr="00BC055E" w:rsidTr="00AC3AF0">
        <w:tc>
          <w:tcPr>
            <w:tcW w:w="709" w:type="dxa"/>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2.11</w:t>
            </w:r>
          </w:p>
        </w:tc>
        <w:tc>
          <w:tcPr>
            <w:tcW w:w="5812" w:type="dxa"/>
          </w:tcPr>
          <w:p w:rsidR="00AC3AF0" w:rsidRPr="00BC055E" w:rsidRDefault="00AC3AF0" w:rsidP="00AC3AF0">
            <w:pPr>
              <w:widowControl w:val="0"/>
              <w:tabs>
                <w:tab w:val="left" w:pos="560"/>
              </w:tabs>
              <w:autoSpaceDE w:val="0"/>
              <w:autoSpaceDN w:val="0"/>
              <w:adjustRightInd w:val="0"/>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Порядок использования внешних световых приборов и звуковых сигналов</w:t>
            </w:r>
          </w:p>
        </w:tc>
        <w:tc>
          <w:tcPr>
            <w:tcW w:w="850"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709" w:type="dxa"/>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2.12</w:t>
            </w:r>
          </w:p>
        </w:tc>
        <w:tc>
          <w:tcPr>
            <w:tcW w:w="5812" w:type="dxa"/>
          </w:tcPr>
          <w:p w:rsidR="00AC3AF0" w:rsidRPr="00BC055E" w:rsidRDefault="00AC3AF0" w:rsidP="00AC3AF0">
            <w:pPr>
              <w:widowControl w:val="0"/>
              <w:tabs>
                <w:tab w:val="left" w:pos="560"/>
              </w:tabs>
              <w:autoSpaceDE w:val="0"/>
              <w:autoSpaceDN w:val="0"/>
              <w:adjustRightInd w:val="0"/>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Буксировка транспортных средств, перевозка людей и грузов</w:t>
            </w:r>
          </w:p>
        </w:tc>
        <w:tc>
          <w:tcPr>
            <w:tcW w:w="850"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709" w:type="dxa"/>
            <w:vAlign w:val="center"/>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2.13</w:t>
            </w:r>
          </w:p>
        </w:tc>
        <w:tc>
          <w:tcPr>
            <w:tcW w:w="5812" w:type="dxa"/>
          </w:tcPr>
          <w:p w:rsidR="00AC3AF0" w:rsidRPr="00BC055E" w:rsidRDefault="00AC3AF0" w:rsidP="00AC3AF0">
            <w:pPr>
              <w:widowControl w:val="0"/>
              <w:tabs>
                <w:tab w:val="left" w:pos="560"/>
              </w:tabs>
              <w:autoSpaceDE w:val="0"/>
              <w:autoSpaceDN w:val="0"/>
              <w:adjustRightInd w:val="0"/>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Требования к оборудованию и техническому состоянию транспортных средств</w:t>
            </w:r>
          </w:p>
        </w:tc>
        <w:tc>
          <w:tcPr>
            <w:tcW w:w="850" w:type="dxa"/>
          </w:tcPr>
          <w:p w:rsidR="00AC3AF0" w:rsidRPr="00BC055E" w:rsidRDefault="00AC3AF0" w:rsidP="00AC3AF0">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tcPr>
          <w:p w:rsidR="00AC3AF0" w:rsidRPr="00BC055E" w:rsidRDefault="00AC3AF0" w:rsidP="00AC3AF0">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tcBorders>
              <w:right w:val="single" w:sz="2" w:space="0" w:color="auto"/>
            </w:tcBorders>
          </w:tcPr>
          <w:p w:rsidR="00AC3AF0" w:rsidRPr="00BC055E" w:rsidRDefault="00AC3AF0" w:rsidP="00AC3AF0">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r>
      <w:tr w:rsidR="00B917C5" w:rsidRPr="00BC055E" w:rsidTr="00AC3AF0">
        <w:tc>
          <w:tcPr>
            <w:tcW w:w="6521" w:type="dxa"/>
            <w:gridSpan w:val="2"/>
          </w:tcPr>
          <w:p w:rsidR="00AC3AF0" w:rsidRPr="00BC055E" w:rsidRDefault="00AC3AF0" w:rsidP="00AC3AF0">
            <w:pPr>
              <w:widowControl w:val="0"/>
              <w:tabs>
                <w:tab w:val="left" w:pos="560"/>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 по разделу</w:t>
            </w:r>
          </w:p>
        </w:tc>
        <w:tc>
          <w:tcPr>
            <w:tcW w:w="850"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42</w:t>
            </w:r>
          </w:p>
        </w:tc>
        <w:tc>
          <w:tcPr>
            <w:tcW w:w="1276"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24</w:t>
            </w:r>
          </w:p>
        </w:tc>
        <w:tc>
          <w:tcPr>
            <w:tcW w:w="1276" w:type="dxa"/>
            <w:tcBorders>
              <w:right w:val="single" w:sz="2" w:space="0" w:color="auto"/>
            </w:tcBorders>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18</w:t>
            </w:r>
          </w:p>
        </w:tc>
      </w:tr>
      <w:tr w:rsidR="00B917C5" w:rsidRPr="00BC055E" w:rsidTr="00AC3AF0">
        <w:trPr>
          <w:trHeight w:val="346"/>
        </w:trPr>
        <w:tc>
          <w:tcPr>
            <w:tcW w:w="6521" w:type="dxa"/>
            <w:gridSpan w:val="2"/>
            <w:vAlign w:val="center"/>
          </w:tcPr>
          <w:p w:rsidR="00AC3AF0" w:rsidRPr="00BC055E" w:rsidRDefault="00AC3AF0" w:rsidP="00AC3AF0">
            <w:pPr>
              <w:widowControl w:val="0"/>
              <w:tabs>
                <w:tab w:val="left" w:pos="560"/>
              </w:tabs>
              <w:autoSpaceDE w:val="0"/>
              <w:autoSpaceDN w:val="0"/>
              <w:adjustRightInd w:val="0"/>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850" w:type="dxa"/>
          </w:tcPr>
          <w:p w:rsidR="00AC3AF0" w:rsidRPr="00BC055E" w:rsidRDefault="00A72378"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44</w:t>
            </w:r>
          </w:p>
        </w:tc>
        <w:tc>
          <w:tcPr>
            <w:tcW w:w="1276" w:type="dxa"/>
          </w:tcPr>
          <w:p w:rsidR="00AC3AF0" w:rsidRPr="00BC055E" w:rsidRDefault="00AC3AF0"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26</w:t>
            </w:r>
          </w:p>
        </w:tc>
        <w:tc>
          <w:tcPr>
            <w:tcW w:w="1276" w:type="dxa"/>
            <w:tcBorders>
              <w:right w:val="single" w:sz="2" w:space="0" w:color="auto"/>
            </w:tcBorders>
          </w:tcPr>
          <w:p w:rsidR="00AC3AF0" w:rsidRPr="00BC055E" w:rsidRDefault="00A72378" w:rsidP="00AC3AF0">
            <w:pPr>
              <w:widowControl w:val="0"/>
              <w:tabs>
                <w:tab w:val="left" w:pos="560"/>
              </w:tabs>
              <w:autoSpaceDE w:val="0"/>
              <w:autoSpaceDN w:val="0"/>
              <w:adjustRightInd w:val="0"/>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18</w:t>
            </w:r>
          </w:p>
        </w:tc>
      </w:tr>
    </w:tbl>
    <w:p w:rsidR="00A72378" w:rsidRPr="00BC055E" w:rsidRDefault="00A72378" w:rsidP="00DB2F82">
      <w:pPr>
        <w:widowControl w:val="0"/>
        <w:tabs>
          <w:tab w:val="left" w:pos="1854"/>
        </w:tabs>
        <w:autoSpaceDE w:val="0"/>
        <w:autoSpaceDN w:val="0"/>
        <w:spacing w:after="0" w:line="276" w:lineRule="auto"/>
        <w:ind w:firstLine="709"/>
        <w:jc w:val="both"/>
        <w:rPr>
          <w:rFonts w:ascii="Times New Roman" w:eastAsia="Times New Roman" w:hAnsi="Times New Roman" w:cs="Times New Roman"/>
          <w:bCs/>
          <w:sz w:val="28"/>
          <w:szCs w:val="28"/>
        </w:rPr>
      </w:pPr>
    </w:p>
    <w:p w:rsidR="00AC3AF0" w:rsidRPr="00BC055E" w:rsidRDefault="00AC3AF0" w:rsidP="00DB2F82">
      <w:pPr>
        <w:widowControl w:val="0"/>
        <w:tabs>
          <w:tab w:val="left" w:pos="1854"/>
        </w:tabs>
        <w:autoSpaceDE w:val="0"/>
        <w:autoSpaceDN w:val="0"/>
        <w:spacing w:after="0" w:line="276" w:lineRule="auto"/>
        <w:ind w:firstLine="709"/>
        <w:jc w:val="both"/>
        <w:rPr>
          <w:rFonts w:ascii="Times New Roman" w:eastAsia="Times New Roman" w:hAnsi="Times New Roman" w:cs="Times New Roman"/>
          <w:bCs/>
          <w:sz w:val="28"/>
          <w:szCs w:val="28"/>
        </w:rPr>
      </w:pPr>
      <w:r w:rsidRPr="00BC055E">
        <w:rPr>
          <w:rFonts w:ascii="Times New Roman" w:eastAsia="Times New Roman" w:hAnsi="Times New Roman" w:cs="Times New Roman"/>
          <w:bCs/>
          <w:sz w:val="28"/>
          <w:szCs w:val="28"/>
        </w:rPr>
        <w:t>Раздел 1. Законодательство</w:t>
      </w:r>
      <w:r w:rsidRPr="00BC055E">
        <w:rPr>
          <w:rFonts w:ascii="Times New Roman" w:eastAsia="Times New Roman" w:hAnsi="Times New Roman" w:cs="Times New Roman"/>
          <w:bCs/>
          <w:spacing w:val="-4"/>
          <w:sz w:val="28"/>
          <w:szCs w:val="28"/>
        </w:rPr>
        <w:t xml:space="preserve"> Российской Федерации </w:t>
      </w:r>
      <w:r w:rsidRPr="00BC055E">
        <w:rPr>
          <w:rFonts w:ascii="Times New Roman" w:eastAsia="Times New Roman" w:hAnsi="Times New Roman" w:cs="Times New Roman"/>
          <w:bCs/>
          <w:sz w:val="28"/>
          <w:szCs w:val="28"/>
        </w:rPr>
        <w:t>в</w:t>
      </w:r>
      <w:r w:rsidRPr="00BC055E">
        <w:rPr>
          <w:rFonts w:ascii="Times New Roman" w:eastAsia="Times New Roman" w:hAnsi="Times New Roman" w:cs="Times New Roman"/>
          <w:bCs/>
          <w:spacing w:val="-5"/>
          <w:sz w:val="28"/>
          <w:szCs w:val="28"/>
        </w:rPr>
        <w:t xml:space="preserve"> </w:t>
      </w:r>
      <w:r w:rsidRPr="00BC055E">
        <w:rPr>
          <w:rFonts w:ascii="Times New Roman" w:eastAsia="Times New Roman" w:hAnsi="Times New Roman" w:cs="Times New Roman"/>
          <w:bCs/>
          <w:sz w:val="28"/>
          <w:szCs w:val="28"/>
        </w:rPr>
        <w:t>сфере</w:t>
      </w:r>
      <w:r w:rsidRPr="00BC055E">
        <w:rPr>
          <w:rFonts w:ascii="Times New Roman" w:eastAsia="Times New Roman" w:hAnsi="Times New Roman" w:cs="Times New Roman"/>
          <w:bCs/>
          <w:spacing w:val="-4"/>
          <w:sz w:val="28"/>
          <w:szCs w:val="28"/>
        </w:rPr>
        <w:t xml:space="preserve"> </w:t>
      </w:r>
      <w:r w:rsidRPr="00BC055E">
        <w:rPr>
          <w:rFonts w:ascii="Times New Roman" w:eastAsia="Times New Roman" w:hAnsi="Times New Roman" w:cs="Times New Roman"/>
          <w:bCs/>
          <w:sz w:val="28"/>
          <w:szCs w:val="28"/>
        </w:rPr>
        <w:t>дорожного</w:t>
      </w:r>
      <w:r w:rsidRPr="00BC055E">
        <w:rPr>
          <w:rFonts w:ascii="Times New Roman" w:eastAsia="Times New Roman" w:hAnsi="Times New Roman" w:cs="Times New Roman"/>
          <w:bCs/>
          <w:spacing w:val="-4"/>
          <w:sz w:val="28"/>
          <w:szCs w:val="28"/>
        </w:rPr>
        <w:t xml:space="preserve"> </w:t>
      </w:r>
      <w:r w:rsidRPr="00BC055E">
        <w:rPr>
          <w:rFonts w:ascii="Times New Roman" w:eastAsia="Times New Roman" w:hAnsi="Times New Roman" w:cs="Times New Roman"/>
          <w:bCs/>
          <w:sz w:val="28"/>
          <w:szCs w:val="28"/>
        </w:rPr>
        <w:t>движения</w:t>
      </w:r>
      <w:r w:rsidR="003E5447" w:rsidRPr="00BC055E">
        <w:rPr>
          <w:rFonts w:ascii="Times New Roman" w:eastAsia="Times New Roman" w:hAnsi="Times New Roman" w:cs="Times New Roman"/>
          <w:bCs/>
          <w:sz w:val="28"/>
          <w:szCs w:val="28"/>
        </w:rPr>
        <w:t>.</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Тема 1.1. Законодательство</w:t>
      </w:r>
      <w:r w:rsidRPr="00BC055E">
        <w:rPr>
          <w:sz w:val="28"/>
          <w:szCs w:val="28"/>
        </w:rPr>
        <w:t xml:space="preserve"> </w:t>
      </w:r>
      <w:r w:rsidRPr="00BC055E">
        <w:rPr>
          <w:rFonts w:ascii="Times New Roman" w:eastAsia="Times New Roman" w:hAnsi="Times New Roman" w:cs="Times New Roman"/>
          <w:sz w:val="28"/>
          <w:szCs w:val="28"/>
        </w:rPr>
        <w:t>Российской Федерации, определяющее правовые основы обеспечения безопасности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 xml:space="preserve">дорожного движения: </w:t>
      </w:r>
      <w:proofErr w:type="gramStart"/>
      <w:r w:rsidRPr="00BC055E">
        <w:rPr>
          <w:rFonts w:ascii="Times New Roman" w:eastAsia="Times New Roman" w:hAnsi="Times New Roman" w:cs="Times New Roman"/>
          <w:sz w:val="28"/>
          <w:szCs w:val="28"/>
        </w:rPr>
        <w:t>Федеральный закон №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roofErr w:type="gramEnd"/>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Тема 1.2. 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bCs/>
          <w:sz w:val="28"/>
          <w:szCs w:val="28"/>
        </w:rPr>
      </w:pPr>
      <w:r w:rsidRPr="00BC055E">
        <w:rPr>
          <w:rFonts w:ascii="Times New Roman" w:eastAsia="Times New Roman" w:hAnsi="Times New Roman" w:cs="Times New Roman"/>
          <w:bCs/>
          <w:sz w:val="28"/>
          <w:szCs w:val="28"/>
        </w:rPr>
        <w:t>Раздел 2. Правила</w:t>
      </w:r>
      <w:r w:rsidRPr="00BC055E">
        <w:rPr>
          <w:rFonts w:ascii="Times New Roman" w:eastAsia="Times New Roman" w:hAnsi="Times New Roman" w:cs="Times New Roman"/>
          <w:bCs/>
          <w:spacing w:val="-4"/>
          <w:sz w:val="28"/>
          <w:szCs w:val="28"/>
        </w:rPr>
        <w:t xml:space="preserve"> </w:t>
      </w:r>
      <w:r w:rsidRPr="00BC055E">
        <w:rPr>
          <w:rFonts w:ascii="Times New Roman" w:eastAsia="Times New Roman" w:hAnsi="Times New Roman" w:cs="Times New Roman"/>
          <w:bCs/>
          <w:sz w:val="28"/>
          <w:szCs w:val="28"/>
        </w:rPr>
        <w:t>дорожного</w:t>
      </w:r>
      <w:r w:rsidRPr="00BC055E">
        <w:rPr>
          <w:rFonts w:ascii="Times New Roman" w:eastAsia="Times New Roman" w:hAnsi="Times New Roman" w:cs="Times New Roman"/>
          <w:bCs/>
          <w:spacing w:val="-5"/>
          <w:sz w:val="28"/>
          <w:szCs w:val="28"/>
        </w:rPr>
        <w:t xml:space="preserve"> </w:t>
      </w:r>
      <w:r w:rsidRPr="00BC055E">
        <w:rPr>
          <w:rFonts w:ascii="Times New Roman" w:eastAsia="Times New Roman" w:hAnsi="Times New Roman" w:cs="Times New Roman"/>
          <w:bCs/>
          <w:sz w:val="28"/>
          <w:szCs w:val="28"/>
        </w:rPr>
        <w:t>движения.</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2.1. </w:t>
      </w:r>
      <w:proofErr w:type="gramStart"/>
      <w:r w:rsidRPr="00BC055E">
        <w:rPr>
          <w:rFonts w:ascii="Times New Roman" w:eastAsia="Times New Roman" w:hAnsi="Times New Roman" w:cs="Times New Roman"/>
          <w:sz w:val="28"/>
          <w:szCs w:val="28"/>
        </w:rPr>
        <w:t>Общие положения, основные понятия и термины, используемые в Правилах дорожного движения: значение Правил дорожного движения в   обеспечении единого порядка и безопасности дорожного движения; структура Правил дорожного движения; дорожное движение; дорога и её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 xml:space="preserve">автомагистрали; перекрёстки, виды перекрёстков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наделённые полномочиями по </w:t>
      </w:r>
      <w:r w:rsidRPr="00BC055E">
        <w:rPr>
          <w:rFonts w:ascii="Times New Roman" w:eastAsia="Times New Roman" w:hAnsi="Times New Roman" w:cs="Times New Roman"/>
          <w:sz w:val="28"/>
          <w:szCs w:val="28"/>
        </w:rPr>
        <w:lastRenderedPageBreak/>
        <w:t>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перестроение, опережение, обгон, остановка и стоянка транспортных средств; тёмное время суток, недостаточная видимость; меры безопасности, предпринимаемые водителями транспортных средств при движении в тёмное время суток и в условиях недостаточной видимости; населённый пункт: обозначение населённых пунктов с помощью дорожных знаков; различия в порядке движения по населённым пунктам в зависимости от их обозначения.</w:t>
      </w:r>
      <w:proofErr w:type="gramEnd"/>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2.2. 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w:t>
      </w:r>
      <w:proofErr w:type="spellStart"/>
      <w:r w:rsidRPr="00BC055E">
        <w:rPr>
          <w:rFonts w:ascii="Times New Roman" w:eastAsia="Times New Roman" w:hAnsi="Times New Roman" w:cs="Times New Roman"/>
          <w:sz w:val="28"/>
          <w:szCs w:val="28"/>
        </w:rPr>
        <w:t>световозвращающими</w:t>
      </w:r>
      <w:proofErr w:type="spellEnd"/>
      <w:r w:rsidRPr="00BC055E">
        <w:rPr>
          <w:rFonts w:ascii="Times New Roman" w:eastAsia="Times New Roman" w:hAnsi="Times New Roman" w:cs="Times New Roman"/>
          <w:sz w:val="28"/>
          <w:szCs w:val="28"/>
        </w:rPr>
        <w:t xml:space="preserve"> полосами; лица, которым предоставлено право остановки транспортных средств; обязанности водителей, причастных к дорожно-транспортному происшествию; </w:t>
      </w:r>
      <w:proofErr w:type="gramStart"/>
      <w:r w:rsidRPr="00BC055E">
        <w:rPr>
          <w:rFonts w:ascii="Times New Roman" w:eastAsia="Times New Roman" w:hAnsi="Times New Roman" w:cs="Times New Roman"/>
          <w:sz w:val="28"/>
          <w:szCs w:val="28"/>
        </w:rPr>
        <w:t>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включённым проблесковым маячком синего цвета (маячками синего и красного цветов) и специальным звуковым сигналом;</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w:t>
      </w:r>
      <w:proofErr w:type="gramEnd"/>
      <w:r w:rsidRPr="00BC055E">
        <w:rPr>
          <w:rFonts w:ascii="Times New Roman" w:eastAsia="Times New Roman" w:hAnsi="Times New Roman" w:cs="Times New Roman"/>
          <w:sz w:val="28"/>
          <w:szCs w:val="28"/>
        </w:rPr>
        <w:t xml:space="preserve"> Практическая работа по оформлению документов о дорожно-</w:t>
      </w:r>
      <w:r w:rsidRPr="00BC055E">
        <w:rPr>
          <w:rFonts w:ascii="Times New Roman" w:eastAsia="Times New Roman" w:hAnsi="Times New Roman" w:cs="Times New Roman"/>
          <w:sz w:val="28"/>
          <w:szCs w:val="28"/>
        </w:rPr>
        <w:lastRenderedPageBreak/>
        <w:t>транспортном происшествии без участия уполномоченных на то сотрудников полиции.</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2.3. </w:t>
      </w:r>
      <w:proofErr w:type="gramStart"/>
      <w:r w:rsidRPr="00BC055E">
        <w:rPr>
          <w:rFonts w:ascii="Times New Roman" w:eastAsia="Times New Roman" w:hAnsi="Times New Roman" w:cs="Times New Roman"/>
          <w:sz w:val="28"/>
          <w:szCs w:val="28"/>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w:t>
      </w:r>
      <w:proofErr w:type="gramEnd"/>
      <w:r w:rsidRPr="00BC055E">
        <w:rPr>
          <w:rFonts w:ascii="Times New Roman" w:eastAsia="Times New Roman" w:hAnsi="Times New Roman" w:cs="Times New Roman"/>
          <w:sz w:val="28"/>
          <w:szCs w:val="28"/>
        </w:rPr>
        <w:t xml:space="preserve">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учётом требований знаков дополнительной информации.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2.4. </w:t>
      </w:r>
      <w:proofErr w:type="gramStart"/>
      <w:r w:rsidRPr="00BC055E">
        <w:rPr>
          <w:rFonts w:ascii="Times New Roman" w:eastAsia="Times New Roman" w:hAnsi="Times New Roman" w:cs="Times New Roman"/>
          <w:sz w:val="28"/>
          <w:szCs w:val="28"/>
        </w:rPr>
        <w:t>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w:t>
      </w:r>
      <w:proofErr w:type="gramEnd"/>
      <w:r w:rsidRPr="00BC055E">
        <w:rPr>
          <w:rFonts w:ascii="Times New Roman" w:eastAsia="Times New Roman" w:hAnsi="Times New Roman" w:cs="Times New Roman"/>
          <w:sz w:val="28"/>
          <w:szCs w:val="28"/>
        </w:rPr>
        <w:t xml:space="preserve">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2.5. </w:t>
      </w:r>
      <w:proofErr w:type="gramStart"/>
      <w:r w:rsidRPr="00BC055E">
        <w:rPr>
          <w:rFonts w:ascii="Times New Roman" w:eastAsia="Times New Roman" w:hAnsi="Times New Roman" w:cs="Times New Roman"/>
          <w:sz w:val="28"/>
          <w:szCs w:val="28"/>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w:t>
      </w:r>
      <w:r w:rsidRPr="00BC055E">
        <w:rPr>
          <w:rFonts w:ascii="Times New Roman" w:eastAsia="Times New Roman" w:hAnsi="Times New Roman" w:cs="Times New Roman"/>
          <w:sz w:val="28"/>
          <w:szCs w:val="28"/>
        </w:rPr>
        <w:lastRenderedPageBreak/>
        <w:t>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w:t>
      </w:r>
      <w:proofErr w:type="gramEnd"/>
      <w:r w:rsidRPr="00BC055E">
        <w:rPr>
          <w:rFonts w:ascii="Times New Roman" w:eastAsia="Times New Roman" w:hAnsi="Times New Roman" w:cs="Times New Roman"/>
          <w:sz w:val="28"/>
          <w:szCs w:val="28"/>
        </w:rPr>
        <w:t xml:space="preserve">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proofErr w:type="gramStart"/>
      <w:r w:rsidRPr="00BC055E">
        <w:rPr>
          <w:rFonts w:ascii="Times New Roman" w:eastAsia="Times New Roman" w:hAnsi="Times New Roman" w:cs="Times New Roman"/>
          <w:sz w:val="28"/>
          <w:szCs w:val="28"/>
        </w:rPr>
        <w:t>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w:t>
      </w:r>
      <w:proofErr w:type="gramEnd"/>
      <w:r w:rsidRPr="00BC055E">
        <w:rPr>
          <w:rFonts w:ascii="Times New Roman" w:eastAsia="Times New Roman" w:hAnsi="Times New Roman" w:cs="Times New Roman"/>
          <w:sz w:val="28"/>
          <w:szCs w:val="28"/>
        </w:rPr>
        <w:t xml:space="preserve"> обгон, опережение; объезд препятствия и встречный разъезд; действия водителей перед началом обгона и при обгоне; места, где обгон запрещён; опережение транспортных сре</w:t>
      </w:r>
      <w:proofErr w:type="gramStart"/>
      <w:r w:rsidRPr="00BC055E">
        <w:rPr>
          <w:rFonts w:ascii="Times New Roman" w:eastAsia="Times New Roman" w:hAnsi="Times New Roman" w:cs="Times New Roman"/>
          <w:sz w:val="28"/>
          <w:szCs w:val="28"/>
        </w:rPr>
        <w:t>дств пр</w:t>
      </w:r>
      <w:proofErr w:type="gramEnd"/>
      <w:r w:rsidRPr="00BC055E">
        <w:rPr>
          <w:rFonts w:ascii="Times New Roman" w:eastAsia="Times New Roman" w:hAnsi="Times New Roman" w:cs="Times New Roman"/>
          <w:sz w:val="28"/>
          <w:szCs w:val="28"/>
        </w:rPr>
        <w:t xml:space="preserve">и проезде пешеходных переходов; объезд препятствия; встречный разъезд на узких участках дорог; встречный разъезд на подъёмах и спусках; приоритет маршрутных транспортных средств; пересечение трамвайных путей вне перекрёстка; </w:t>
      </w:r>
      <w:proofErr w:type="gramStart"/>
      <w:r w:rsidRPr="00BC055E">
        <w:rPr>
          <w:rFonts w:ascii="Times New Roman" w:eastAsia="Times New Roman" w:hAnsi="Times New Roman" w:cs="Times New Roman"/>
          <w:sz w:val="28"/>
          <w:szCs w:val="28"/>
        </w:rPr>
        <w:t>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w:t>
      </w:r>
      <w:proofErr w:type="gramEnd"/>
      <w:r w:rsidRPr="00BC055E">
        <w:rPr>
          <w:rFonts w:ascii="Times New Roman" w:eastAsia="Times New Roman" w:hAnsi="Times New Roman" w:cs="Times New Roman"/>
          <w:sz w:val="28"/>
          <w:szCs w:val="28"/>
        </w:rPr>
        <w:t xml:space="preserve">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2.6. 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населённых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w:t>
      </w:r>
      <w:r w:rsidRPr="00BC055E">
        <w:rPr>
          <w:rFonts w:ascii="Times New Roman" w:eastAsia="Times New Roman" w:hAnsi="Times New Roman" w:cs="Times New Roman"/>
          <w:sz w:val="28"/>
          <w:szCs w:val="28"/>
        </w:rPr>
        <w:lastRenderedPageBreak/>
        <w:t>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Тема 2.7. 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2.8. </w:t>
      </w:r>
      <w:proofErr w:type="gramStart"/>
      <w:r w:rsidRPr="00BC055E">
        <w:rPr>
          <w:rFonts w:ascii="Times New Roman" w:eastAsia="Times New Roman" w:hAnsi="Times New Roman" w:cs="Times New Roman"/>
          <w:sz w:val="28"/>
          <w:szCs w:val="28"/>
        </w:rPr>
        <w:t>Проезд перекрёстков: общие правила проезда перекрёстков; преимущества трамвая на перекрёстке; регулируемые перекрёстки; правила проезда регулируемых перекрёстков; порядок движения по перекрёстку, регулируемому светофором с дополнительными секциями; нерегулируемые перекрёстки; правила проезда нерегулируемых перекрёстков равнозначных и неравнозначных дорог; очерёдность проезда перекрёстка неравнозначных дорог, когда главная дорога меняет направление; правила проезда перекрёстков, на которых организовано круговое движение;</w:t>
      </w:r>
      <w:proofErr w:type="gramEnd"/>
      <w:r w:rsidRPr="00BC055E">
        <w:rPr>
          <w:rFonts w:ascii="Times New Roman" w:eastAsia="Times New Roman" w:hAnsi="Times New Roman" w:cs="Times New Roman"/>
          <w:sz w:val="28"/>
          <w:szCs w:val="28"/>
        </w:rPr>
        <w:t xml:space="preserve"> действия водителя в случае, если он не может определить наличие покрытия на дороге (тёмное время суток, грязь, снег) и при отсутствии знаков приоритета; ответственность водителей за нарушения правил проезда перекрёстков.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2.9. 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Перевозка детей</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2.10. Движение через железнодорожные пути, по автомагистралям, в </w:t>
      </w:r>
      <w:r w:rsidRPr="00BC055E">
        <w:rPr>
          <w:rFonts w:ascii="Times New Roman" w:eastAsia="Times New Roman" w:hAnsi="Times New Roman" w:cs="Times New Roman"/>
          <w:sz w:val="28"/>
          <w:szCs w:val="28"/>
        </w:rPr>
        <w:lastRenderedPageBreak/>
        <w:t>жилых зонах: правила проезда железнодорожных переездов; места остановки транспортных сре</w:t>
      </w:r>
      <w:proofErr w:type="gramStart"/>
      <w:r w:rsidRPr="00BC055E">
        <w:rPr>
          <w:rFonts w:ascii="Times New Roman" w:eastAsia="Times New Roman" w:hAnsi="Times New Roman" w:cs="Times New Roman"/>
          <w:sz w:val="28"/>
          <w:szCs w:val="28"/>
        </w:rPr>
        <w:t>дств пр</w:t>
      </w:r>
      <w:proofErr w:type="gramEnd"/>
      <w:r w:rsidRPr="00BC055E">
        <w:rPr>
          <w:rFonts w:ascii="Times New Roman" w:eastAsia="Times New Roman" w:hAnsi="Times New Roman" w:cs="Times New Roman"/>
          <w:sz w:val="28"/>
          <w:szCs w:val="28"/>
        </w:rPr>
        <w:t xml:space="preserve">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w:t>
      </w:r>
      <w:proofErr w:type="gramStart"/>
      <w:r w:rsidRPr="00BC055E">
        <w:rPr>
          <w:rFonts w:ascii="Times New Roman" w:eastAsia="Times New Roman" w:hAnsi="Times New Roman" w:cs="Times New Roman"/>
          <w:sz w:val="28"/>
          <w:szCs w:val="28"/>
        </w:rPr>
        <w:t>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знаком 5.3;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w:t>
      </w:r>
      <w:proofErr w:type="gramEnd"/>
      <w:r w:rsidRPr="00BC055E">
        <w:rPr>
          <w:rFonts w:ascii="Times New Roman" w:eastAsia="Times New Roman" w:hAnsi="Times New Roman" w:cs="Times New Roman"/>
          <w:sz w:val="28"/>
          <w:szCs w:val="28"/>
        </w:rPr>
        <w:t xml:space="preserve">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Тема 2.11. 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2.12. </w:t>
      </w:r>
      <w:proofErr w:type="gramStart"/>
      <w:r w:rsidRPr="00BC055E">
        <w:rPr>
          <w:rFonts w:ascii="Times New Roman" w:eastAsia="Times New Roman" w:hAnsi="Times New Roman" w:cs="Times New Roman"/>
          <w:sz w:val="28"/>
          <w:szCs w:val="28"/>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w:t>
      </w:r>
      <w:proofErr w:type="gramEnd"/>
      <w:r w:rsidRPr="00BC055E">
        <w:rPr>
          <w:rFonts w:ascii="Times New Roman" w:eastAsia="Times New Roman" w:hAnsi="Times New Roman" w:cs="Times New Roman"/>
          <w:sz w:val="28"/>
          <w:szCs w:val="28"/>
        </w:rPr>
        <w:t xml:space="preserve">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w:t>
      </w:r>
      <w:proofErr w:type="gramStart"/>
      <w:r w:rsidRPr="00BC055E">
        <w:rPr>
          <w:rFonts w:ascii="Times New Roman" w:eastAsia="Times New Roman" w:hAnsi="Times New Roman" w:cs="Times New Roman"/>
          <w:sz w:val="28"/>
          <w:szCs w:val="28"/>
        </w:rPr>
        <w:t>безопасности дорожного движения Министерства внутренних дел Российской Федерации</w:t>
      </w:r>
      <w:proofErr w:type="gramEnd"/>
      <w:r w:rsidRPr="00BC055E">
        <w:rPr>
          <w:rFonts w:ascii="Times New Roman" w:eastAsia="Times New Roman" w:hAnsi="Times New Roman" w:cs="Times New Roman"/>
          <w:sz w:val="28"/>
          <w:szCs w:val="28"/>
        </w:rPr>
        <w:t>.</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2.13. 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w:t>
      </w:r>
      <w:r w:rsidRPr="00BC055E">
        <w:rPr>
          <w:rFonts w:ascii="Times New Roman" w:eastAsia="Times New Roman" w:hAnsi="Times New Roman" w:cs="Times New Roman"/>
          <w:sz w:val="28"/>
          <w:szCs w:val="28"/>
        </w:rPr>
        <w:lastRenderedPageBreak/>
        <w:t>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Промежуточная аттестация (зачёт). Решение тематических задач по темам </w:t>
      </w:r>
    </w:p>
    <w:p w:rsidR="00AC3AF0" w:rsidRPr="00BC055E" w:rsidRDefault="00AC3AF0" w:rsidP="00AC3AF0">
      <w:pPr>
        <w:widowControl w:val="0"/>
        <w:autoSpaceDE w:val="0"/>
        <w:autoSpaceDN w:val="0"/>
        <w:spacing w:after="0" w:line="276" w:lineRule="auto"/>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1.1 – 2.13. Контроль знаний и умений.</w:t>
      </w:r>
    </w:p>
    <w:p w:rsidR="00AC3AF0" w:rsidRPr="00BC055E" w:rsidRDefault="00AC3AF0" w:rsidP="00AC3AF0">
      <w:pPr>
        <w:widowControl w:val="0"/>
        <w:autoSpaceDE w:val="0"/>
        <w:autoSpaceDN w:val="0"/>
        <w:spacing w:after="0" w:line="276" w:lineRule="auto"/>
        <w:ind w:firstLine="709"/>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Литература:</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Федеральный закон от 10.01.1995 № 196-ФЗ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О безопасности дорожного движения</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Федеральный закон от 10.01.2002 № 7-ФЗ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Об охране окружающей среды</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Федеральный закон от 25.04.2002 № 40-ФЗ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Об обязательном страховании гражданской ответственности владельцев транспортных средств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(ОСАГО).</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 Уголовный кодекс Российской Федерации от 13.06.1996 № 63-ФЗ (принят ГД ФС РФ 24.05.1996).</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5. Кодекс Российской Федерации об административных правонарушениях (КоАП РФ) от 30.12.2001 № 195-ФЗ (принят ГД ФС РФ 20.12.2001).</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6. Гражданский кодекс Российской Федерации (ГК РФ) от 30.11.1994 № 51-ФЗ (принят ГД ФС РФ 21.10.1994).</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7. Правила дорожного движения Российской Федерации (утверждены постановлением Совета Министров – Правительства Российской Федерации от 23.10.1993 № 1090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О правилах дорожного движения</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8. </w:t>
      </w:r>
      <w:proofErr w:type="spellStart"/>
      <w:r w:rsidRPr="00BC055E">
        <w:rPr>
          <w:rFonts w:ascii="Times New Roman" w:eastAsia="Times New Roman" w:hAnsi="Times New Roman" w:cs="Times New Roman"/>
          <w:sz w:val="28"/>
          <w:szCs w:val="28"/>
        </w:rPr>
        <w:t>Пегин</w:t>
      </w:r>
      <w:proofErr w:type="spellEnd"/>
      <w:r w:rsidRPr="00BC055E">
        <w:rPr>
          <w:rFonts w:ascii="Times New Roman" w:eastAsia="Times New Roman" w:hAnsi="Times New Roman" w:cs="Times New Roman"/>
          <w:sz w:val="28"/>
          <w:szCs w:val="28"/>
        </w:rPr>
        <w:t xml:space="preserve"> П. А. Правила безопасности дорожного движения: учебное издание / </w:t>
      </w:r>
      <w:proofErr w:type="spellStart"/>
      <w:r w:rsidRPr="00BC055E">
        <w:rPr>
          <w:rFonts w:ascii="Times New Roman" w:eastAsia="Times New Roman" w:hAnsi="Times New Roman" w:cs="Times New Roman"/>
          <w:sz w:val="28"/>
          <w:szCs w:val="28"/>
        </w:rPr>
        <w:t>Пегин</w:t>
      </w:r>
      <w:proofErr w:type="spellEnd"/>
      <w:r w:rsidRPr="00BC055E">
        <w:rPr>
          <w:rFonts w:ascii="Times New Roman" w:eastAsia="Times New Roman" w:hAnsi="Times New Roman" w:cs="Times New Roman"/>
          <w:sz w:val="28"/>
          <w:szCs w:val="28"/>
        </w:rPr>
        <w:t xml:space="preserve"> П. А. – Москва</w:t>
      </w:r>
      <w:proofErr w:type="gramStart"/>
      <w:r w:rsidRPr="00BC055E">
        <w:rPr>
          <w:rFonts w:ascii="Times New Roman" w:eastAsia="Times New Roman" w:hAnsi="Times New Roman" w:cs="Times New Roman"/>
          <w:sz w:val="28"/>
          <w:szCs w:val="28"/>
        </w:rPr>
        <w:t xml:space="preserve"> :</w:t>
      </w:r>
      <w:proofErr w:type="gramEnd"/>
      <w:r w:rsidRPr="00BC055E">
        <w:rPr>
          <w:rFonts w:ascii="Times New Roman" w:eastAsia="Times New Roman" w:hAnsi="Times New Roman" w:cs="Times New Roman"/>
          <w:sz w:val="28"/>
          <w:szCs w:val="28"/>
        </w:rPr>
        <w:t xml:space="preserve"> Академия, 2026. – 144 c.</w:t>
      </w:r>
    </w:p>
    <w:p w:rsidR="00AC3AF0" w:rsidRPr="00BC055E" w:rsidRDefault="00AC3AF0" w:rsidP="00AC3AF0">
      <w:pPr>
        <w:widowControl w:val="0"/>
        <w:autoSpaceDE w:val="0"/>
        <w:autoSpaceDN w:val="0"/>
        <w:spacing w:after="0" w:line="276" w:lineRule="auto"/>
        <w:ind w:firstLine="709"/>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Электронные учебно-наглядные пособия:</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ИМСО. Модуль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Дорожные знаки</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ИМСО. Модуль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Дорожная разметка</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ИМСО. Модуль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Светофоры дорожные</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4. ИМСО. Модуль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Экзаменационные билеты и тематические задачи</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5. </w:t>
      </w:r>
      <w:proofErr w:type="spellStart"/>
      <w:r w:rsidRPr="00BC055E">
        <w:rPr>
          <w:rFonts w:ascii="Times New Roman" w:eastAsia="Times New Roman" w:hAnsi="Times New Roman" w:cs="Times New Roman"/>
          <w:sz w:val="28"/>
          <w:szCs w:val="28"/>
        </w:rPr>
        <w:t>Пегин</w:t>
      </w:r>
      <w:proofErr w:type="spellEnd"/>
      <w:r w:rsidRPr="00BC055E">
        <w:rPr>
          <w:rFonts w:ascii="Times New Roman" w:eastAsia="Times New Roman" w:hAnsi="Times New Roman" w:cs="Times New Roman"/>
          <w:sz w:val="28"/>
          <w:szCs w:val="28"/>
        </w:rPr>
        <w:t xml:space="preserve"> П. А. Правила безопасности дорожного движения. URL:https://academia-moscow.ru – Режим доступа: Электронная библиотека </w:t>
      </w:r>
      <w:r w:rsidR="00471188" w:rsidRPr="00BC055E">
        <w:rPr>
          <w:rFonts w:ascii="Times New Roman" w:eastAsia="Times New Roman" w:hAnsi="Times New Roman" w:cs="Times New Roman"/>
          <w:sz w:val="28"/>
          <w:szCs w:val="28"/>
        </w:rPr>
        <w:t>«</w:t>
      </w:r>
      <w:proofErr w:type="spellStart"/>
      <w:r w:rsidRPr="00BC055E">
        <w:rPr>
          <w:rFonts w:ascii="Times New Roman" w:eastAsia="Times New Roman" w:hAnsi="Times New Roman" w:cs="Times New Roman"/>
          <w:sz w:val="28"/>
          <w:szCs w:val="28"/>
        </w:rPr>
        <w:t>Academia-moscow</w:t>
      </w:r>
      <w:proofErr w:type="spellEnd"/>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C3AF0" w:rsidRPr="00BC055E" w:rsidRDefault="00AC3AF0" w:rsidP="00AC3AF0">
      <w:pPr>
        <w:spacing w:after="0" w:line="276" w:lineRule="auto"/>
        <w:ind w:firstLine="709"/>
        <w:jc w:val="both"/>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br w:type="page"/>
      </w:r>
      <w:r w:rsidRPr="00BC055E">
        <w:rPr>
          <w:rFonts w:ascii="Times New Roman" w:eastAsia="Times New Roman" w:hAnsi="Times New Roman" w:cs="Times New Roman"/>
          <w:b/>
          <w:bCs/>
          <w:sz w:val="28"/>
          <w:szCs w:val="28"/>
        </w:rPr>
        <w:lastRenderedPageBreak/>
        <w:t>4.1.2. Учебный</w:t>
      </w:r>
      <w:r w:rsidRPr="00BC055E">
        <w:rPr>
          <w:rFonts w:ascii="Times New Roman" w:eastAsia="Times New Roman" w:hAnsi="Times New Roman" w:cs="Times New Roman"/>
          <w:b/>
          <w:bCs/>
          <w:spacing w:val="33"/>
          <w:sz w:val="28"/>
          <w:szCs w:val="28"/>
        </w:rPr>
        <w:t xml:space="preserve"> </w:t>
      </w:r>
      <w:r w:rsidRPr="00BC055E">
        <w:rPr>
          <w:rFonts w:ascii="Times New Roman" w:eastAsia="Times New Roman" w:hAnsi="Times New Roman" w:cs="Times New Roman"/>
          <w:b/>
          <w:bCs/>
          <w:sz w:val="28"/>
          <w:szCs w:val="28"/>
        </w:rPr>
        <w:t>предмет</w:t>
      </w:r>
      <w:r w:rsidRPr="00BC055E">
        <w:rPr>
          <w:rFonts w:ascii="Times New Roman" w:eastAsia="Times New Roman" w:hAnsi="Times New Roman" w:cs="Times New Roman"/>
          <w:b/>
          <w:bCs/>
          <w:spacing w:val="33"/>
          <w:sz w:val="28"/>
          <w:szCs w:val="28"/>
        </w:rPr>
        <w:t xml:space="preserve"> </w:t>
      </w:r>
      <w:r w:rsidR="00471188" w:rsidRPr="00BC055E">
        <w:rPr>
          <w:rFonts w:ascii="Times New Roman" w:eastAsia="Times New Roman" w:hAnsi="Times New Roman" w:cs="Times New Roman"/>
          <w:b/>
          <w:bCs/>
          <w:sz w:val="28"/>
          <w:szCs w:val="28"/>
        </w:rPr>
        <w:t>«</w:t>
      </w:r>
      <w:r w:rsidRPr="00BC055E">
        <w:rPr>
          <w:rFonts w:ascii="Times New Roman" w:eastAsia="Times New Roman" w:hAnsi="Times New Roman" w:cs="Times New Roman"/>
          <w:b/>
          <w:bCs/>
          <w:sz w:val="28"/>
          <w:szCs w:val="28"/>
        </w:rPr>
        <w:t>Психофизиологические</w:t>
      </w:r>
      <w:r w:rsidRPr="00BC055E">
        <w:rPr>
          <w:rFonts w:ascii="Times New Roman" w:eastAsia="Times New Roman" w:hAnsi="Times New Roman" w:cs="Times New Roman"/>
          <w:b/>
          <w:bCs/>
          <w:spacing w:val="31"/>
          <w:sz w:val="28"/>
          <w:szCs w:val="28"/>
        </w:rPr>
        <w:t xml:space="preserve"> </w:t>
      </w:r>
      <w:r w:rsidRPr="00BC055E">
        <w:rPr>
          <w:rFonts w:ascii="Times New Roman" w:eastAsia="Times New Roman" w:hAnsi="Times New Roman" w:cs="Times New Roman"/>
          <w:b/>
          <w:bCs/>
          <w:sz w:val="28"/>
          <w:szCs w:val="28"/>
        </w:rPr>
        <w:t>основы</w:t>
      </w:r>
      <w:r w:rsidRPr="00BC055E">
        <w:rPr>
          <w:rFonts w:ascii="Times New Roman" w:eastAsia="Times New Roman" w:hAnsi="Times New Roman" w:cs="Times New Roman"/>
          <w:b/>
          <w:bCs/>
          <w:spacing w:val="32"/>
          <w:sz w:val="28"/>
          <w:szCs w:val="28"/>
        </w:rPr>
        <w:t xml:space="preserve"> </w:t>
      </w:r>
      <w:r w:rsidRPr="00BC055E">
        <w:rPr>
          <w:rFonts w:ascii="Times New Roman" w:eastAsia="Times New Roman" w:hAnsi="Times New Roman" w:cs="Times New Roman"/>
          <w:b/>
          <w:bCs/>
          <w:sz w:val="28"/>
          <w:szCs w:val="28"/>
        </w:rPr>
        <w:t>деятельности</w:t>
      </w:r>
      <w:r w:rsidRPr="00BC055E">
        <w:rPr>
          <w:rFonts w:ascii="Times New Roman" w:eastAsia="Times New Roman" w:hAnsi="Times New Roman" w:cs="Times New Roman"/>
          <w:b/>
          <w:bCs/>
          <w:spacing w:val="-67"/>
          <w:sz w:val="28"/>
          <w:szCs w:val="28"/>
        </w:rPr>
        <w:t xml:space="preserve"> </w:t>
      </w:r>
      <w:r w:rsidRPr="00BC055E">
        <w:rPr>
          <w:rFonts w:ascii="Times New Roman" w:eastAsia="Times New Roman" w:hAnsi="Times New Roman" w:cs="Times New Roman"/>
          <w:b/>
          <w:bCs/>
          <w:sz w:val="28"/>
          <w:szCs w:val="28"/>
        </w:rPr>
        <w:t>водителя</w:t>
      </w:r>
      <w:r w:rsidR="00471188" w:rsidRPr="00BC055E">
        <w:rPr>
          <w:rFonts w:ascii="Times New Roman" w:eastAsia="Times New Roman" w:hAnsi="Times New Roman" w:cs="Times New Roman"/>
          <w:b/>
          <w:bCs/>
          <w:sz w:val="28"/>
          <w:szCs w:val="28"/>
        </w:rPr>
        <w:t>»</w:t>
      </w:r>
    </w:p>
    <w:p w:rsidR="00AC3AF0" w:rsidRPr="00BC055E" w:rsidRDefault="00AC3AF0" w:rsidP="00AC3AF0">
      <w:pPr>
        <w:widowControl w:val="0"/>
        <w:autoSpaceDE w:val="0"/>
        <w:autoSpaceDN w:val="0"/>
        <w:spacing w:after="0" w:line="276" w:lineRule="auto"/>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Распределение</w:t>
      </w:r>
      <w:r w:rsidRPr="00BC055E">
        <w:rPr>
          <w:rFonts w:ascii="Times New Roman" w:eastAsia="Times New Roman" w:hAnsi="Times New Roman" w:cs="Times New Roman"/>
          <w:b/>
          <w:spacing w:val="-2"/>
          <w:sz w:val="28"/>
          <w:szCs w:val="28"/>
        </w:rPr>
        <w:t xml:space="preserve"> </w:t>
      </w:r>
      <w:r w:rsidRPr="00BC055E">
        <w:rPr>
          <w:rFonts w:ascii="Times New Roman" w:eastAsia="Times New Roman" w:hAnsi="Times New Roman" w:cs="Times New Roman"/>
          <w:b/>
          <w:sz w:val="28"/>
          <w:szCs w:val="28"/>
        </w:rPr>
        <w:t>учебных</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часов</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по</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разделам</w:t>
      </w:r>
      <w:r w:rsidRPr="00BC055E">
        <w:rPr>
          <w:rFonts w:ascii="Times New Roman" w:eastAsia="Times New Roman" w:hAnsi="Times New Roman" w:cs="Times New Roman"/>
          <w:b/>
          <w:spacing w:val="-2"/>
          <w:sz w:val="28"/>
          <w:szCs w:val="28"/>
        </w:rPr>
        <w:t xml:space="preserve"> </w:t>
      </w:r>
      <w:r w:rsidRPr="00BC055E">
        <w:rPr>
          <w:rFonts w:ascii="Times New Roman" w:eastAsia="Times New Roman" w:hAnsi="Times New Roman" w:cs="Times New Roman"/>
          <w:b/>
          <w:sz w:val="28"/>
          <w:szCs w:val="28"/>
        </w:rPr>
        <w:t>и</w:t>
      </w:r>
      <w:r w:rsidRPr="00BC055E">
        <w:rPr>
          <w:rFonts w:ascii="Times New Roman" w:eastAsia="Times New Roman" w:hAnsi="Times New Roman" w:cs="Times New Roman"/>
          <w:b/>
          <w:spacing w:val="-4"/>
          <w:sz w:val="28"/>
          <w:szCs w:val="28"/>
        </w:rPr>
        <w:t xml:space="preserve"> </w:t>
      </w:r>
      <w:r w:rsidRPr="00BC055E">
        <w:rPr>
          <w:rFonts w:ascii="Times New Roman" w:eastAsia="Times New Roman" w:hAnsi="Times New Roman" w:cs="Times New Roman"/>
          <w:b/>
          <w:sz w:val="28"/>
          <w:szCs w:val="28"/>
        </w:rPr>
        <w:t>темам</w:t>
      </w:r>
    </w:p>
    <w:p w:rsidR="00AC3AF0" w:rsidRPr="00BC055E" w:rsidRDefault="00AC3AF0" w:rsidP="00AC3AF0">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w:t>
      </w:r>
      <w:r w:rsidRPr="00BC055E">
        <w:rPr>
          <w:rFonts w:ascii="Times New Roman" w:eastAsia="Times New Roman" w:hAnsi="Times New Roman" w:cs="Times New Roman"/>
          <w:spacing w:val="-2"/>
          <w:sz w:val="28"/>
          <w:szCs w:val="28"/>
        </w:rPr>
        <w:t xml:space="preserve"> </w:t>
      </w:r>
      <w:r w:rsidRPr="00BC055E">
        <w:rPr>
          <w:rFonts w:ascii="Times New Roman" w:eastAsia="Times New Roman" w:hAnsi="Times New Roman" w:cs="Times New Roman"/>
          <w:sz w:val="28"/>
          <w:szCs w:val="28"/>
        </w:rPr>
        <w:t>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992"/>
        <w:gridCol w:w="1276"/>
        <w:gridCol w:w="1276"/>
      </w:tblGrid>
      <w:tr w:rsidR="00B917C5" w:rsidRPr="00BC055E" w:rsidTr="00AC3AF0">
        <w:tc>
          <w:tcPr>
            <w:tcW w:w="709" w:type="dxa"/>
            <w:vMerge w:val="restart"/>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тем</w:t>
            </w:r>
          </w:p>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p>
        </w:tc>
        <w:tc>
          <w:tcPr>
            <w:tcW w:w="5670" w:type="dxa"/>
            <w:vMerge w:val="restart"/>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Наименование разделов и тем</w:t>
            </w:r>
          </w:p>
        </w:tc>
        <w:tc>
          <w:tcPr>
            <w:tcW w:w="3544" w:type="dxa"/>
            <w:gridSpan w:val="3"/>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Количество часов</w:t>
            </w:r>
          </w:p>
        </w:tc>
      </w:tr>
      <w:tr w:rsidR="00B917C5" w:rsidRPr="00BC055E" w:rsidTr="00AC3AF0">
        <w:tc>
          <w:tcPr>
            <w:tcW w:w="709" w:type="dxa"/>
            <w:vMerge/>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p>
        </w:tc>
        <w:tc>
          <w:tcPr>
            <w:tcW w:w="5670" w:type="dxa"/>
            <w:vMerge/>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p>
        </w:tc>
        <w:tc>
          <w:tcPr>
            <w:tcW w:w="992"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Всего</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Теорети-ческие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Практи-ческие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r>
      <w:tr w:rsidR="00B917C5" w:rsidRPr="00BC055E" w:rsidTr="00AC3AF0">
        <w:tc>
          <w:tcPr>
            <w:tcW w:w="709"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5670" w:type="dxa"/>
          </w:tcPr>
          <w:p w:rsidR="00AC3AF0" w:rsidRPr="00BC055E" w:rsidRDefault="00AC3AF0" w:rsidP="00AC3AF0">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Познавательные функции, системы восприятия и психомоторные навыки</w:t>
            </w:r>
          </w:p>
        </w:tc>
        <w:tc>
          <w:tcPr>
            <w:tcW w:w="992"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709"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5670" w:type="dxa"/>
          </w:tcPr>
          <w:p w:rsidR="00AC3AF0" w:rsidRPr="00BC055E" w:rsidRDefault="00AC3AF0" w:rsidP="00AC3AF0">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Этические основы деятельности водителя</w:t>
            </w:r>
          </w:p>
        </w:tc>
        <w:tc>
          <w:tcPr>
            <w:tcW w:w="992"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709"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3</w:t>
            </w:r>
          </w:p>
        </w:tc>
        <w:tc>
          <w:tcPr>
            <w:tcW w:w="5670" w:type="dxa"/>
          </w:tcPr>
          <w:p w:rsidR="00AC3AF0" w:rsidRPr="00BC055E" w:rsidRDefault="00AC3AF0" w:rsidP="00AC3AF0">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Основы эффективного общения</w:t>
            </w:r>
          </w:p>
        </w:tc>
        <w:tc>
          <w:tcPr>
            <w:tcW w:w="992"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709"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5670" w:type="dxa"/>
          </w:tcPr>
          <w:p w:rsidR="00AC3AF0" w:rsidRPr="00BC055E" w:rsidRDefault="00AC3AF0" w:rsidP="00AC3AF0">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Эмоциональные состояния и профилактика конфликтов</w:t>
            </w:r>
          </w:p>
        </w:tc>
        <w:tc>
          <w:tcPr>
            <w:tcW w:w="992"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c>
          <w:tcPr>
            <w:tcW w:w="709"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5</w:t>
            </w:r>
          </w:p>
        </w:tc>
        <w:tc>
          <w:tcPr>
            <w:tcW w:w="5670" w:type="dxa"/>
            <w:vAlign w:val="center"/>
          </w:tcPr>
          <w:p w:rsidR="00AC3AF0" w:rsidRPr="00BC055E" w:rsidRDefault="00AC3AF0" w:rsidP="00AC3AF0">
            <w:pPr>
              <w:spacing w:after="0" w:line="240" w:lineRule="auto"/>
              <w:rPr>
                <w:rFonts w:ascii="Times New Roman" w:eastAsia="Calibri" w:hAnsi="Times New Roman" w:cs="Times New Roman"/>
                <w:sz w:val="28"/>
                <w:szCs w:val="28"/>
                <w:lang w:eastAsia="ru-RU"/>
              </w:rPr>
            </w:pPr>
            <w:proofErr w:type="spellStart"/>
            <w:r w:rsidRPr="00BC055E">
              <w:rPr>
                <w:rFonts w:ascii="Times New Roman" w:eastAsia="Calibri" w:hAnsi="Times New Roman" w:cs="Times New Roman"/>
                <w:sz w:val="28"/>
                <w:szCs w:val="28"/>
                <w:lang w:eastAsia="ru-RU"/>
              </w:rPr>
              <w:t>Саморегуляция</w:t>
            </w:r>
            <w:proofErr w:type="spellEnd"/>
            <w:r w:rsidRPr="00BC055E">
              <w:rPr>
                <w:rFonts w:ascii="Times New Roman" w:eastAsia="Calibri" w:hAnsi="Times New Roman" w:cs="Times New Roman"/>
                <w:sz w:val="28"/>
                <w:szCs w:val="28"/>
                <w:lang w:eastAsia="ru-RU"/>
              </w:rPr>
              <w:t xml:space="preserve"> и профилактика конфликтов (психологический практикум). </w:t>
            </w:r>
          </w:p>
        </w:tc>
        <w:tc>
          <w:tcPr>
            <w:tcW w:w="992"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r>
      <w:tr w:rsidR="00B917C5" w:rsidRPr="00BC055E" w:rsidTr="00AC3AF0">
        <w:tc>
          <w:tcPr>
            <w:tcW w:w="6379" w:type="dxa"/>
            <w:gridSpan w:val="2"/>
            <w:vAlign w:val="center"/>
          </w:tcPr>
          <w:p w:rsidR="00AC3AF0" w:rsidRPr="00BC055E" w:rsidRDefault="00AC3AF0" w:rsidP="00AC3AF0">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992" w:type="dxa"/>
            <w:vAlign w:val="center"/>
          </w:tcPr>
          <w:p w:rsidR="00AC3AF0" w:rsidRPr="00BC055E" w:rsidRDefault="00BD18A7"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12</w:t>
            </w:r>
          </w:p>
        </w:tc>
        <w:tc>
          <w:tcPr>
            <w:tcW w:w="1276" w:type="dxa"/>
            <w:vAlign w:val="center"/>
          </w:tcPr>
          <w:p w:rsidR="00AC3AF0" w:rsidRPr="00BC055E" w:rsidRDefault="00AC3AF0"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276" w:type="dxa"/>
            <w:vAlign w:val="center"/>
          </w:tcPr>
          <w:p w:rsidR="00AC3AF0" w:rsidRPr="00BC055E" w:rsidRDefault="00BD18A7" w:rsidP="00AC3AF0">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r>
    </w:tbl>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1. </w:t>
      </w:r>
      <w:proofErr w:type="gramStart"/>
      <w:r w:rsidRPr="00BC055E">
        <w:rPr>
          <w:rFonts w:ascii="Times New Roman" w:eastAsia="Times New Roman" w:hAnsi="Times New Roman" w:cs="Times New Roman"/>
          <w:sz w:val="28"/>
          <w:szCs w:val="28"/>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объём);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Pr="00BC055E">
        <w:rPr>
          <w:rFonts w:ascii="Times New Roman" w:eastAsia="Times New Roman" w:hAnsi="Times New Roman" w:cs="Times New Roman"/>
          <w:sz w:val="28"/>
          <w:szCs w:val="28"/>
        </w:rPr>
        <w:t>монотония</w:t>
      </w:r>
      <w:proofErr w:type="spellEnd"/>
      <w:r w:rsidRPr="00BC055E">
        <w:rPr>
          <w:rFonts w:ascii="Times New Roman" w:eastAsia="Times New Roman" w:hAnsi="Times New Roman" w:cs="Times New Roman"/>
          <w:sz w:val="28"/>
          <w:szCs w:val="28"/>
        </w:rPr>
        <w:t>; влияние усталости и сонливости на свойства внимания; способы профилактики усталости;</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roofErr w:type="gramEnd"/>
      <w:r w:rsidRPr="00BC055E">
        <w:rPr>
          <w:rFonts w:ascii="Times New Roman" w:eastAsia="Times New Roman" w:hAnsi="Times New Roman" w:cs="Times New Roman"/>
          <w:sz w:val="28"/>
          <w:szCs w:val="28"/>
        </w:rPr>
        <w:t xml:space="preserve">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w:t>
      </w:r>
      <w:r w:rsidRPr="00BC055E">
        <w:rPr>
          <w:rFonts w:ascii="Times New Roman" w:eastAsia="Times New Roman" w:hAnsi="Times New Roman" w:cs="Times New Roman"/>
          <w:sz w:val="28"/>
          <w:szCs w:val="28"/>
        </w:rPr>
        <w:lastRenderedPageBreak/>
        <w:t>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 </w:t>
      </w:r>
      <w:proofErr w:type="gramStart"/>
      <w:r w:rsidRPr="00BC055E">
        <w:rPr>
          <w:rFonts w:ascii="Times New Roman" w:eastAsia="Times New Roman" w:hAnsi="Times New Roman" w:cs="Times New Roman"/>
          <w:sz w:val="28"/>
          <w:szCs w:val="28"/>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w:t>
      </w:r>
      <w:proofErr w:type="gramEnd"/>
      <w:r w:rsidRPr="00BC055E">
        <w:rPr>
          <w:rFonts w:ascii="Times New Roman" w:eastAsia="Times New Roman" w:hAnsi="Times New Roman" w:cs="Times New Roman"/>
          <w:sz w:val="28"/>
          <w:szCs w:val="28"/>
        </w:rPr>
        <w:t xml:space="preserve">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3. </w:t>
      </w:r>
      <w:proofErr w:type="gramStart"/>
      <w:r w:rsidRPr="00BC055E">
        <w:rPr>
          <w:rFonts w:ascii="Times New Roman" w:eastAsia="Times New Roman" w:hAnsi="Times New Roman" w:cs="Times New Roman"/>
          <w:sz w:val="28"/>
          <w:szCs w:val="28"/>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эффекты</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в восприятии других людей; виды общения (деловое, личное); качества человека, важные для общения; стили общения;</w:t>
      </w:r>
      <w:proofErr w:type="gramEnd"/>
      <w:r w:rsidRPr="00BC055E">
        <w:rPr>
          <w:rFonts w:ascii="Times New Roman" w:eastAsia="Times New Roman" w:hAnsi="Times New Roman" w:cs="Times New Roman"/>
          <w:sz w:val="28"/>
          <w:szCs w:val="28"/>
        </w:rPr>
        <w:t xml:space="preserve">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4. </w:t>
      </w:r>
      <w:proofErr w:type="gramStart"/>
      <w:r w:rsidRPr="00BC055E">
        <w:rPr>
          <w:rFonts w:ascii="Times New Roman" w:eastAsia="Times New Roman" w:hAnsi="Times New Roman" w:cs="Times New Roman"/>
          <w:sz w:val="28"/>
          <w:szCs w:val="28"/>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w:t>
      </w:r>
      <w:proofErr w:type="spellStart"/>
      <w:r w:rsidRPr="00BC055E">
        <w:rPr>
          <w:rFonts w:ascii="Times New Roman" w:eastAsia="Times New Roman" w:hAnsi="Times New Roman" w:cs="Times New Roman"/>
          <w:sz w:val="28"/>
          <w:szCs w:val="28"/>
        </w:rPr>
        <w:t>саморегуляции</w:t>
      </w:r>
      <w:proofErr w:type="spellEnd"/>
      <w:r w:rsidRPr="00BC055E">
        <w:rPr>
          <w:rFonts w:ascii="Times New Roman" w:eastAsia="Times New Roman" w:hAnsi="Times New Roman" w:cs="Times New Roman"/>
          <w:sz w:val="28"/>
          <w:szCs w:val="28"/>
        </w:rPr>
        <w:t xml:space="preserve">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w:t>
      </w:r>
      <w:proofErr w:type="gramEnd"/>
      <w:r w:rsidRPr="00BC055E">
        <w:rPr>
          <w:rFonts w:ascii="Times New Roman" w:eastAsia="Times New Roman" w:hAnsi="Times New Roman" w:cs="Times New Roman"/>
          <w:sz w:val="28"/>
          <w:szCs w:val="28"/>
        </w:rPr>
        <w:t xml:space="preserve">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w:t>
      </w:r>
      <w:r w:rsidRPr="00BC055E">
        <w:rPr>
          <w:rFonts w:ascii="Times New Roman" w:eastAsia="Times New Roman" w:hAnsi="Times New Roman" w:cs="Times New Roman"/>
          <w:sz w:val="28"/>
          <w:szCs w:val="28"/>
        </w:rPr>
        <w:lastRenderedPageBreak/>
        <w:t>взаимодействия с агрессивным водителем.</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5. </w:t>
      </w:r>
      <w:proofErr w:type="spellStart"/>
      <w:r w:rsidRPr="00BC055E">
        <w:rPr>
          <w:rFonts w:ascii="Times New Roman" w:eastAsia="Times New Roman" w:hAnsi="Times New Roman" w:cs="Times New Roman"/>
          <w:sz w:val="28"/>
          <w:szCs w:val="28"/>
        </w:rPr>
        <w:t>Саморегуляция</w:t>
      </w:r>
      <w:proofErr w:type="spellEnd"/>
      <w:r w:rsidRPr="00BC055E">
        <w:rPr>
          <w:rFonts w:ascii="Times New Roman" w:eastAsia="Times New Roman" w:hAnsi="Times New Roman" w:cs="Times New Roman"/>
          <w:sz w:val="28"/>
          <w:szCs w:val="28"/>
        </w:rPr>
        <w:t xml:space="preserve"> и профилактика конфликтов: приобретение практического опыта оценки собственного психического состояния и поведения, опыта </w:t>
      </w:r>
      <w:proofErr w:type="spellStart"/>
      <w:r w:rsidRPr="00BC055E">
        <w:rPr>
          <w:rFonts w:ascii="Times New Roman" w:eastAsia="Times New Roman" w:hAnsi="Times New Roman" w:cs="Times New Roman"/>
          <w:sz w:val="28"/>
          <w:szCs w:val="28"/>
        </w:rPr>
        <w:t>саморегуляции</w:t>
      </w:r>
      <w:proofErr w:type="spellEnd"/>
      <w:r w:rsidRPr="00BC055E">
        <w:rPr>
          <w:rFonts w:ascii="Times New Roman" w:eastAsia="Times New Roman" w:hAnsi="Times New Roman" w:cs="Times New Roman"/>
          <w:sz w:val="28"/>
          <w:szCs w:val="28"/>
        </w:rPr>
        <w:t>,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r w:rsidRPr="00BC055E">
        <w:rPr>
          <w:rFonts w:ascii="Times New Roman" w:eastAsia="Times New Roman" w:hAnsi="Times New Roman" w:cs="Times New Roman"/>
          <w:spacing w:val="-1"/>
          <w:sz w:val="28"/>
          <w:szCs w:val="28"/>
        </w:rPr>
        <w:t xml:space="preserve"> </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Промежуточная аттестация (зачёт). Решение ситуационных задач по оценке психического состояния, поведения, профилактике конфликтов и общению в условиях конфликта. Контроль знаний и умений.</w:t>
      </w:r>
    </w:p>
    <w:p w:rsidR="00AC3AF0" w:rsidRPr="00BC055E" w:rsidRDefault="00AC3AF0" w:rsidP="00AC3AF0">
      <w:pPr>
        <w:widowControl w:val="0"/>
        <w:autoSpaceDE w:val="0"/>
        <w:autoSpaceDN w:val="0"/>
        <w:spacing w:after="0" w:line="276" w:lineRule="auto"/>
        <w:ind w:firstLine="709"/>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Литература:</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 Гришина Н.В. Психология конфликта. СПб, Питер, 2008 год.</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Емельянов С.М. Практикум по </w:t>
      </w:r>
      <w:proofErr w:type="spellStart"/>
      <w:r w:rsidRPr="00BC055E">
        <w:rPr>
          <w:rFonts w:ascii="Times New Roman" w:eastAsia="Times New Roman" w:hAnsi="Times New Roman" w:cs="Times New Roman"/>
          <w:sz w:val="28"/>
          <w:szCs w:val="28"/>
        </w:rPr>
        <w:t>конфликтологии</w:t>
      </w:r>
      <w:proofErr w:type="spellEnd"/>
      <w:r w:rsidRPr="00BC055E">
        <w:rPr>
          <w:rFonts w:ascii="Times New Roman" w:eastAsia="Times New Roman" w:hAnsi="Times New Roman" w:cs="Times New Roman"/>
          <w:sz w:val="28"/>
          <w:szCs w:val="28"/>
        </w:rPr>
        <w:t>. СПб, Питер,2011.</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w:t>
      </w:r>
      <w:proofErr w:type="spellStart"/>
      <w:r w:rsidRPr="00BC055E">
        <w:rPr>
          <w:rFonts w:ascii="Times New Roman" w:eastAsia="Times New Roman" w:hAnsi="Times New Roman" w:cs="Times New Roman"/>
          <w:sz w:val="28"/>
          <w:szCs w:val="28"/>
        </w:rPr>
        <w:t>Лурия</w:t>
      </w:r>
      <w:proofErr w:type="spellEnd"/>
      <w:r w:rsidRPr="00BC055E">
        <w:rPr>
          <w:rFonts w:ascii="Times New Roman" w:eastAsia="Times New Roman" w:hAnsi="Times New Roman" w:cs="Times New Roman"/>
          <w:sz w:val="28"/>
          <w:szCs w:val="28"/>
        </w:rPr>
        <w:t xml:space="preserve"> А.Р. Лекции по общей психологии, СПб</w:t>
      </w:r>
      <w:proofErr w:type="gramStart"/>
      <w:r w:rsidRPr="00BC055E">
        <w:rPr>
          <w:rFonts w:ascii="Times New Roman" w:eastAsia="Times New Roman" w:hAnsi="Times New Roman" w:cs="Times New Roman"/>
          <w:sz w:val="28"/>
          <w:szCs w:val="28"/>
        </w:rPr>
        <w:t xml:space="preserve">.: </w:t>
      </w:r>
      <w:proofErr w:type="gramEnd"/>
      <w:r w:rsidRPr="00BC055E">
        <w:rPr>
          <w:rFonts w:ascii="Times New Roman" w:eastAsia="Times New Roman" w:hAnsi="Times New Roman" w:cs="Times New Roman"/>
          <w:sz w:val="28"/>
          <w:szCs w:val="28"/>
        </w:rPr>
        <w:t>Питер, 2007.</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4. Романов А.Н. Автотранспортная психология. Учебник для вузов, М., Издательский центр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Академия</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2002.</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5. Усольцева, И. В. Психофизиологические основы деятельности водителя. Базовый цикл: учебник водителя транспортных сре</w:t>
      </w:r>
      <w:proofErr w:type="gramStart"/>
      <w:r w:rsidRPr="00BC055E">
        <w:rPr>
          <w:rFonts w:ascii="Times New Roman" w:eastAsia="Times New Roman" w:hAnsi="Times New Roman" w:cs="Times New Roman"/>
          <w:sz w:val="28"/>
          <w:szCs w:val="28"/>
        </w:rPr>
        <w:t>дств вс</w:t>
      </w:r>
      <w:proofErr w:type="gramEnd"/>
      <w:r w:rsidRPr="00BC055E">
        <w:rPr>
          <w:rFonts w:ascii="Times New Roman" w:eastAsia="Times New Roman" w:hAnsi="Times New Roman" w:cs="Times New Roman"/>
          <w:sz w:val="28"/>
          <w:szCs w:val="28"/>
        </w:rPr>
        <w:t>ех категорий и подкатегорий. – М.: Академия, 2019. – 191 с.</w:t>
      </w:r>
    </w:p>
    <w:p w:rsidR="00AC3AF0" w:rsidRPr="00BC055E" w:rsidRDefault="00AC3AF0" w:rsidP="00AC3AF0">
      <w:pP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br w:type="page"/>
      </w:r>
    </w:p>
    <w:p w:rsidR="00AC3AF0" w:rsidRPr="00BC055E" w:rsidRDefault="00AC3AF0" w:rsidP="00AC3AF0">
      <w:pPr>
        <w:widowControl w:val="0"/>
        <w:tabs>
          <w:tab w:val="left" w:pos="1963"/>
        </w:tabs>
        <w:autoSpaceDE w:val="0"/>
        <w:autoSpaceDN w:val="0"/>
        <w:spacing w:after="0" w:line="276" w:lineRule="auto"/>
        <w:ind w:firstLine="709"/>
        <w:jc w:val="both"/>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lastRenderedPageBreak/>
        <w:t>4.1.3. Учебный</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предмет</w:t>
      </w:r>
      <w:r w:rsidRPr="00BC055E">
        <w:rPr>
          <w:rFonts w:ascii="Times New Roman" w:eastAsia="Times New Roman" w:hAnsi="Times New Roman" w:cs="Times New Roman"/>
          <w:b/>
          <w:bCs/>
          <w:spacing w:val="1"/>
          <w:sz w:val="28"/>
          <w:szCs w:val="28"/>
        </w:rPr>
        <w:t xml:space="preserve"> </w:t>
      </w:r>
      <w:r w:rsidR="00471188" w:rsidRPr="00BC055E">
        <w:rPr>
          <w:rFonts w:ascii="Times New Roman" w:eastAsia="Times New Roman" w:hAnsi="Times New Roman" w:cs="Times New Roman"/>
          <w:b/>
          <w:bCs/>
          <w:sz w:val="28"/>
          <w:szCs w:val="28"/>
        </w:rPr>
        <w:t>«</w:t>
      </w:r>
      <w:r w:rsidRPr="00BC055E">
        <w:rPr>
          <w:rFonts w:ascii="Times New Roman" w:eastAsia="Times New Roman" w:hAnsi="Times New Roman" w:cs="Times New Roman"/>
          <w:b/>
          <w:bCs/>
          <w:sz w:val="28"/>
          <w:szCs w:val="28"/>
        </w:rPr>
        <w:t>Основы</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управления</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транспортными</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средствами</w:t>
      </w:r>
      <w:r w:rsidR="00471188" w:rsidRPr="00BC055E">
        <w:rPr>
          <w:rFonts w:ascii="Times New Roman" w:eastAsia="Times New Roman" w:hAnsi="Times New Roman" w:cs="Times New Roman"/>
          <w:b/>
          <w:bCs/>
          <w:sz w:val="28"/>
          <w:szCs w:val="28"/>
        </w:rPr>
        <w:t>»</w:t>
      </w:r>
    </w:p>
    <w:p w:rsidR="00AC3AF0" w:rsidRPr="00BC055E" w:rsidRDefault="00AC3AF0" w:rsidP="00AC3AF0">
      <w:pPr>
        <w:widowControl w:val="0"/>
        <w:autoSpaceDE w:val="0"/>
        <w:autoSpaceDN w:val="0"/>
        <w:spacing w:after="0" w:line="276" w:lineRule="auto"/>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Распределение</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учебных</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часов</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по</w:t>
      </w:r>
      <w:r w:rsidRPr="00BC055E">
        <w:rPr>
          <w:rFonts w:ascii="Times New Roman" w:eastAsia="Times New Roman" w:hAnsi="Times New Roman" w:cs="Times New Roman"/>
          <w:b/>
          <w:spacing w:val="-2"/>
          <w:sz w:val="28"/>
          <w:szCs w:val="28"/>
        </w:rPr>
        <w:t xml:space="preserve"> </w:t>
      </w:r>
      <w:r w:rsidRPr="00BC055E">
        <w:rPr>
          <w:rFonts w:ascii="Times New Roman" w:eastAsia="Times New Roman" w:hAnsi="Times New Roman" w:cs="Times New Roman"/>
          <w:b/>
          <w:sz w:val="28"/>
          <w:szCs w:val="28"/>
        </w:rPr>
        <w:t>разделам</w:t>
      </w:r>
      <w:r w:rsidRPr="00BC055E">
        <w:rPr>
          <w:rFonts w:ascii="Times New Roman" w:eastAsia="Times New Roman" w:hAnsi="Times New Roman" w:cs="Times New Roman"/>
          <w:b/>
          <w:spacing w:val="-2"/>
          <w:sz w:val="28"/>
          <w:szCs w:val="28"/>
        </w:rPr>
        <w:t xml:space="preserve"> </w:t>
      </w:r>
      <w:r w:rsidRPr="00BC055E">
        <w:rPr>
          <w:rFonts w:ascii="Times New Roman" w:eastAsia="Times New Roman" w:hAnsi="Times New Roman" w:cs="Times New Roman"/>
          <w:b/>
          <w:sz w:val="28"/>
          <w:szCs w:val="28"/>
        </w:rPr>
        <w:t>и</w:t>
      </w:r>
      <w:r w:rsidRPr="00BC055E">
        <w:rPr>
          <w:rFonts w:ascii="Times New Roman" w:eastAsia="Times New Roman" w:hAnsi="Times New Roman" w:cs="Times New Roman"/>
          <w:b/>
          <w:spacing w:val="-4"/>
          <w:sz w:val="28"/>
          <w:szCs w:val="28"/>
        </w:rPr>
        <w:t xml:space="preserve"> </w:t>
      </w:r>
      <w:r w:rsidRPr="00BC055E">
        <w:rPr>
          <w:rFonts w:ascii="Times New Roman" w:eastAsia="Times New Roman" w:hAnsi="Times New Roman" w:cs="Times New Roman"/>
          <w:b/>
          <w:sz w:val="28"/>
          <w:szCs w:val="28"/>
        </w:rPr>
        <w:t>темам</w:t>
      </w:r>
    </w:p>
    <w:p w:rsidR="00AC3AF0" w:rsidRPr="00BC055E" w:rsidRDefault="00AC3AF0" w:rsidP="00AC3AF0">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 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5398"/>
        <w:gridCol w:w="993"/>
        <w:gridCol w:w="1346"/>
        <w:gridCol w:w="1347"/>
      </w:tblGrid>
      <w:tr w:rsidR="00B917C5" w:rsidRPr="00BC055E" w:rsidTr="00AC3AF0">
        <w:tc>
          <w:tcPr>
            <w:tcW w:w="839" w:type="dxa"/>
            <w:vMerge w:val="restart"/>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тем</w:t>
            </w:r>
          </w:p>
        </w:tc>
        <w:tc>
          <w:tcPr>
            <w:tcW w:w="5398" w:type="dxa"/>
            <w:vMerge w:val="restart"/>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Наименование разделов и тем </w:t>
            </w:r>
          </w:p>
        </w:tc>
        <w:tc>
          <w:tcPr>
            <w:tcW w:w="3686" w:type="dxa"/>
            <w:gridSpan w:val="3"/>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Количество часов</w:t>
            </w:r>
          </w:p>
        </w:tc>
      </w:tr>
      <w:tr w:rsidR="00B917C5" w:rsidRPr="00BC055E" w:rsidTr="00AC3AF0">
        <w:tc>
          <w:tcPr>
            <w:tcW w:w="839" w:type="dxa"/>
            <w:vMerge/>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5398" w:type="dxa"/>
            <w:vMerge/>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993" w:type="dxa"/>
            <w:vMerge w:val="restart"/>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Всего</w:t>
            </w:r>
          </w:p>
        </w:tc>
        <w:tc>
          <w:tcPr>
            <w:tcW w:w="2693" w:type="dxa"/>
            <w:gridSpan w:val="2"/>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 том числе</w:t>
            </w:r>
          </w:p>
        </w:tc>
      </w:tr>
      <w:tr w:rsidR="00B917C5" w:rsidRPr="00BC055E" w:rsidTr="00AC3AF0">
        <w:tc>
          <w:tcPr>
            <w:tcW w:w="839" w:type="dxa"/>
            <w:vMerge/>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5398" w:type="dxa"/>
            <w:vMerge/>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993" w:type="dxa"/>
            <w:vMerge/>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1346" w:type="dxa"/>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Теорети-ческие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c>
          <w:tcPr>
            <w:tcW w:w="1347" w:type="dxa"/>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Практи-ческие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r>
      <w:tr w:rsidR="00B917C5" w:rsidRPr="00BC055E" w:rsidTr="00AC3AF0">
        <w:trPr>
          <w:trHeight w:val="311"/>
        </w:trPr>
        <w:tc>
          <w:tcPr>
            <w:tcW w:w="839"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5398" w:type="dxa"/>
          </w:tcPr>
          <w:p w:rsidR="00AC3AF0" w:rsidRPr="00BC055E" w:rsidRDefault="00AC3AF0"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Дорожное движение</w:t>
            </w:r>
          </w:p>
        </w:tc>
        <w:tc>
          <w:tcPr>
            <w:tcW w:w="993"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346"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347"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rPr>
          <w:trHeight w:val="322"/>
        </w:trPr>
        <w:tc>
          <w:tcPr>
            <w:tcW w:w="839"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5398" w:type="dxa"/>
          </w:tcPr>
          <w:p w:rsidR="00AC3AF0" w:rsidRPr="00BC055E" w:rsidRDefault="00AC3AF0"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Профессиональная надежность водителя</w:t>
            </w:r>
          </w:p>
        </w:tc>
        <w:tc>
          <w:tcPr>
            <w:tcW w:w="993"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346"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347"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rPr>
          <w:trHeight w:val="426"/>
        </w:trPr>
        <w:tc>
          <w:tcPr>
            <w:tcW w:w="839"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3</w:t>
            </w:r>
          </w:p>
        </w:tc>
        <w:tc>
          <w:tcPr>
            <w:tcW w:w="5398" w:type="dxa"/>
          </w:tcPr>
          <w:p w:rsidR="00AC3AF0" w:rsidRPr="00BC055E" w:rsidRDefault="00AC3AF0"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Влияние свой</w:t>
            </w:r>
            <w:proofErr w:type="gramStart"/>
            <w:r w:rsidRPr="00BC055E">
              <w:rPr>
                <w:rFonts w:ascii="Times New Roman" w:eastAsia="Calibri" w:hAnsi="Times New Roman" w:cs="Times New Roman"/>
                <w:sz w:val="28"/>
                <w:szCs w:val="28"/>
                <w:lang w:eastAsia="ru-RU"/>
              </w:rPr>
              <w:t>ств тр</w:t>
            </w:r>
            <w:proofErr w:type="gramEnd"/>
            <w:r w:rsidRPr="00BC055E">
              <w:rPr>
                <w:rFonts w:ascii="Times New Roman" w:eastAsia="Calibri" w:hAnsi="Times New Roman" w:cs="Times New Roman"/>
                <w:sz w:val="28"/>
                <w:szCs w:val="28"/>
                <w:lang w:eastAsia="ru-RU"/>
              </w:rPr>
              <w:t xml:space="preserve">анспортного средства               </w:t>
            </w:r>
          </w:p>
          <w:p w:rsidR="00AC3AF0" w:rsidRPr="00BC055E" w:rsidRDefault="00AC3AF0"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на эффективность и безопасность управления</w:t>
            </w:r>
          </w:p>
        </w:tc>
        <w:tc>
          <w:tcPr>
            <w:tcW w:w="993"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1346"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val="en-US" w:eastAsia="ru-RU"/>
              </w:rPr>
              <w:t>2</w:t>
            </w:r>
          </w:p>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1347"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r>
      <w:tr w:rsidR="00B917C5" w:rsidRPr="00BC055E" w:rsidTr="00AC3AF0">
        <w:trPr>
          <w:trHeight w:val="322"/>
        </w:trPr>
        <w:tc>
          <w:tcPr>
            <w:tcW w:w="839"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5398" w:type="dxa"/>
          </w:tcPr>
          <w:p w:rsidR="00AC3AF0" w:rsidRPr="00BC055E" w:rsidRDefault="00AC3AF0"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Дорожные условия и безопасность движения</w:t>
            </w:r>
          </w:p>
        </w:tc>
        <w:tc>
          <w:tcPr>
            <w:tcW w:w="993"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346"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val="en-US" w:eastAsia="ru-RU"/>
              </w:rPr>
            </w:pPr>
            <w:r w:rsidRPr="00BC055E">
              <w:rPr>
                <w:rFonts w:ascii="Times New Roman" w:eastAsia="Calibri" w:hAnsi="Times New Roman" w:cs="Times New Roman"/>
                <w:sz w:val="28"/>
                <w:szCs w:val="28"/>
                <w:lang w:eastAsia="ru-RU"/>
              </w:rPr>
              <w:t>2</w:t>
            </w:r>
          </w:p>
        </w:tc>
        <w:tc>
          <w:tcPr>
            <w:tcW w:w="1347"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AC3AF0">
        <w:trPr>
          <w:trHeight w:val="576"/>
        </w:trPr>
        <w:tc>
          <w:tcPr>
            <w:tcW w:w="839"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5</w:t>
            </w:r>
          </w:p>
        </w:tc>
        <w:tc>
          <w:tcPr>
            <w:tcW w:w="5398" w:type="dxa"/>
          </w:tcPr>
          <w:p w:rsidR="00AC3AF0" w:rsidRPr="00BC055E" w:rsidRDefault="00AC3AF0"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Принципы эффективного и безопасного                  управления транспортным средством </w:t>
            </w:r>
          </w:p>
        </w:tc>
        <w:tc>
          <w:tcPr>
            <w:tcW w:w="993"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1346"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1347"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r>
      <w:tr w:rsidR="00B917C5" w:rsidRPr="00BC055E" w:rsidTr="00AC3AF0">
        <w:trPr>
          <w:trHeight w:val="576"/>
        </w:trPr>
        <w:tc>
          <w:tcPr>
            <w:tcW w:w="839"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5398" w:type="dxa"/>
          </w:tcPr>
          <w:p w:rsidR="00AC3AF0" w:rsidRPr="00BC055E" w:rsidRDefault="00AC3AF0"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Обеспечение безопасности наиболее уязвимых участников дорожного движения</w:t>
            </w:r>
          </w:p>
        </w:tc>
        <w:tc>
          <w:tcPr>
            <w:tcW w:w="993"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1346"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c>
          <w:tcPr>
            <w:tcW w:w="1347"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p>
        </w:tc>
      </w:tr>
      <w:tr w:rsidR="00B917C5" w:rsidRPr="00BC055E" w:rsidTr="00AC3AF0">
        <w:tc>
          <w:tcPr>
            <w:tcW w:w="6237" w:type="dxa"/>
            <w:gridSpan w:val="2"/>
            <w:vAlign w:val="bottom"/>
          </w:tcPr>
          <w:p w:rsidR="00AC3AF0" w:rsidRPr="00BC055E" w:rsidRDefault="00AC3AF0"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993" w:type="dxa"/>
            <w:vAlign w:val="center"/>
          </w:tcPr>
          <w:p w:rsidR="00AC3AF0" w:rsidRPr="00BC055E" w:rsidRDefault="00BD18A7"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14</w:t>
            </w:r>
          </w:p>
        </w:tc>
        <w:tc>
          <w:tcPr>
            <w:tcW w:w="1346" w:type="dxa"/>
            <w:vAlign w:val="center"/>
          </w:tcPr>
          <w:p w:rsidR="00AC3AF0" w:rsidRPr="00BC055E" w:rsidRDefault="00AC3AF0"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12</w:t>
            </w:r>
          </w:p>
        </w:tc>
        <w:tc>
          <w:tcPr>
            <w:tcW w:w="1347" w:type="dxa"/>
            <w:vAlign w:val="center"/>
          </w:tcPr>
          <w:p w:rsidR="00AC3AF0" w:rsidRPr="00BC055E" w:rsidRDefault="00BD18A7"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bl>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1. </w:t>
      </w:r>
      <w:proofErr w:type="gramStart"/>
      <w:r w:rsidRPr="00BC055E">
        <w:rPr>
          <w:rFonts w:ascii="Times New Roman" w:eastAsia="Times New Roman" w:hAnsi="Times New Roman" w:cs="Times New Roman"/>
          <w:sz w:val="28"/>
          <w:szCs w:val="28"/>
        </w:rPr>
        <w:t>Дорожное движение: дорожное движение как система управления водитель – автомобиль – дорога (далее – ВАД); показатели качества функционирования системы ВАД;</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понятие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о</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дорожно-транспортном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происшествии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(ДТП);</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виды</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дорожно-транспортных</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происшествий;</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причины</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возникновения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дорожно-транспортных</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происшествий; анализ безопасности дорожного движения (БДД) в России; система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водитель – автомобиль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(далее – ВА);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цели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задачи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управления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транспортным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средством;</w:t>
      </w:r>
      <w:proofErr w:type="gramEnd"/>
      <w:r w:rsidRPr="00BC055E">
        <w:rPr>
          <w:rFonts w:ascii="Times New Roman" w:eastAsia="Times New Roman" w:hAnsi="Times New Roman" w:cs="Times New Roman"/>
          <w:spacing w:val="1"/>
          <w:sz w:val="28"/>
          <w:szCs w:val="28"/>
        </w:rPr>
        <w:t xml:space="preserve"> </w:t>
      </w:r>
      <w:proofErr w:type="gramStart"/>
      <w:r w:rsidRPr="00BC055E">
        <w:rPr>
          <w:rFonts w:ascii="Times New Roman" w:eastAsia="Times New Roman" w:hAnsi="Times New Roman" w:cs="Times New Roman"/>
          <w:sz w:val="28"/>
          <w:szCs w:val="28"/>
        </w:rPr>
        <w:t>различие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целей</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задач</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управления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транспортным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средством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при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участии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 xml:space="preserve">спортивных соревнованиях и при участии в дорожном движении; элементы системы </w:t>
      </w:r>
      <w:r w:rsidRPr="00BC055E">
        <w:rPr>
          <w:rFonts w:ascii="Times New Roman" w:eastAsia="Times New Roman" w:hAnsi="Times New Roman" w:cs="Times New Roman"/>
          <w:spacing w:val="-67"/>
          <w:sz w:val="28"/>
          <w:szCs w:val="28"/>
        </w:rPr>
        <w:t xml:space="preserve"> </w:t>
      </w:r>
      <w:r w:rsidRPr="00BC055E">
        <w:rPr>
          <w:rFonts w:ascii="Times New Roman" w:eastAsia="Times New Roman" w:hAnsi="Times New Roman" w:cs="Times New Roman"/>
          <w:sz w:val="28"/>
          <w:szCs w:val="28"/>
        </w:rPr>
        <w:t>водитель – автомобиль;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показатели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качества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управления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транспортным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средством: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эффективность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и</w:t>
      </w:r>
      <w:r w:rsidRPr="00BC055E">
        <w:rPr>
          <w:rFonts w:ascii="Times New Roman" w:eastAsia="Times New Roman" w:hAnsi="Times New Roman" w:cs="Times New Roman"/>
          <w:spacing w:val="1"/>
          <w:sz w:val="28"/>
          <w:szCs w:val="28"/>
        </w:rPr>
        <w:t> </w:t>
      </w:r>
      <w:r w:rsidRPr="00BC055E">
        <w:rPr>
          <w:rFonts w:ascii="Times New Roman" w:eastAsia="Times New Roman" w:hAnsi="Times New Roman" w:cs="Times New Roman"/>
          <w:sz w:val="28"/>
          <w:szCs w:val="28"/>
        </w:rPr>
        <w:t>безопасность;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безаварийность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как</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условие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достижения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цели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управления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транспортным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средством;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классификация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автомобильных</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дорог;</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транспортный</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поток;</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средняя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скорость;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интенсивность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движения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плотность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транспортного</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потока;</w:t>
      </w:r>
      <w:proofErr w:type="gramEnd"/>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пропускная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способность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дороги;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средняя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скорость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плотность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транспортного</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потока;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соответствующие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пропускной</w:t>
      </w:r>
      <w:r w:rsidRPr="00BC055E">
        <w:rPr>
          <w:rFonts w:ascii="Times New Roman" w:eastAsia="Times New Roman" w:hAnsi="Times New Roman" w:cs="Times New Roman"/>
          <w:spacing w:val="71"/>
          <w:sz w:val="28"/>
          <w:szCs w:val="28"/>
        </w:rPr>
        <w:t xml:space="preserve"> </w:t>
      </w:r>
      <w:r w:rsidRPr="00BC055E">
        <w:rPr>
          <w:rFonts w:ascii="Times New Roman" w:eastAsia="Times New Roman" w:hAnsi="Times New Roman" w:cs="Times New Roman"/>
          <w:sz w:val="28"/>
          <w:szCs w:val="28"/>
        </w:rPr>
        <w:t>способности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дороги; причины возникновения заторов.</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Тема 2. Профессиональная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надёжность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водителя: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понятие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о</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надёжности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lastRenderedPageBreak/>
        <w:t>водителя;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анализ деятельности водителя; информация, необходимая водителю для управления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 xml:space="preserve">транспортным средством; обработка информации; сравнение текущей информации с </w:t>
      </w:r>
      <w:r w:rsidRPr="00BC055E">
        <w:rPr>
          <w:rFonts w:ascii="Times New Roman" w:eastAsia="Times New Roman" w:hAnsi="Times New Roman" w:cs="Times New Roman"/>
          <w:spacing w:val="-67"/>
          <w:sz w:val="28"/>
          <w:szCs w:val="28"/>
        </w:rPr>
        <w:t xml:space="preserve"> </w:t>
      </w:r>
      <w:r w:rsidRPr="00BC055E">
        <w:rPr>
          <w:rFonts w:ascii="Times New Roman" w:eastAsia="Times New Roman" w:hAnsi="Times New Roman" w:cs="Times New Roman"/>
          <w:sz w:val="28"/>
          <w:szCs w:val="28"/>
        </w:rPr>
        <w:t>безопасными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значениями;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сформированными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памяти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водителя,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w:t>
      </w:r>
      <w:r w:rsidRPr="00BC055E">
        <w:rPr>
          <w:rFonts w:ascii="Times New Roman" w:eastAsia="Times New Roman" w:hAnsi="Times New Roman" w:cs="Times New Roman"/>
          <w:spacing w:val="1"/>
          <w:sz w:val="28"/>
          <w:szCs w:val="28"/>
        </w:rPr>
        <w:t> </w:t>
      </w:r>
      <w:r w:rsidRPr="00BC055E">
        <w:rPr>
          <w:rFonts w:ascii="Times New Roman" w:eastAsia="Times New Roman" w:hAnsi="Times New Roman" w:cs="Times New Roman"/>
          <w:sz w:val="28"/>
          <w:szCs w:val="28"/>
        </w:rPr>
        <w:t>процессе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обучения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накопления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опыта;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штатные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нештатные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ситуации;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снижение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надёжности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водителя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при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неожиданном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возникновении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нештатной</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ситуации;</w:t>
      </w:r>
      <w:r w:rsidRPr="00BC055E">
        <w:rPr>
          <w:rFonts w:ascii="Times New Roman" w:eastAsia="Times New Roman" w:hAnsi="Times New Roman" w:cs="Times New Roman"/>
          <w:spacing w:val="1"/>
          <w:sz w:val="28"/>
          <w:szCs w:val="28"/>
        </w:rPr>
        <w:t xml:space="preserve"> </w:t>
      </w:r>
      <w:proofErr w:type="gramStart"/>
      <w:r w:rsidRPr="00BC055E">
        <w:rPr>
          <w:rFonts w:ascii="Times New Roman" w:eastAsia="Times New Roman" w:hAnsi="Times New Roman" w:cs="Times New Roman"/>
          <w:sz w:val="28"/>
          <w:szCs w:val="28"/>
        </w:rPr>
        <w:t>влияние прогноза возникновения нештатной ситуации, стажа и возраста водителя на</w:t>
      </w:r>
      <w:r w:rsidRPr="00BC055E">
        <w:rPr>
          <w:rFonts w:ascii="Times New Roman" w:eastAsia="Times New Roman" w:hAnsi="Times New Roman" w:cs="Times New Roman"/>
          <w:spacing w:val="-67"/>
          <w:sz w:val="28"/>
          <w:szCs w:val="28"/>
        </w:rPr>
        <w:t xml:space="preserve"> </w:t>
      </w:r>
      <w:r w:rsidRPr="00BC055E">
        <w:rPr>
          <w:rFonts w:ascii="Times New Roman" w:eastAsia="Times New Roman" w:hAnsi="Times New Roman" w:cs="Times New Roman"/>
          <w:sz w:val="28"/>
          <w:szCs w:val="28"/>
        </w:rPr>
        <w:t>время его реакции; влияние скорости движения транспортного средства на размеры</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поля зрения и концентрацию внимания; влияние личностных качеств водителя на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надёжность</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управления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транспортным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средством;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влияние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утомления</w:t>
      </w:r>
      <w:r w:rsidRPr="00BC055E">
        <w:rPr>
          <w:rFonts w:ascii="Times New Roman" w:eastAsia="Times New Roman" w:hAnsi="Times New Roman" w:cs="Times New Roman"/>
          <w:spacing w:val="71"/>
          <w:sz w:val="28"/>
          <w:szCs w:val="28"/>
        </w:rPr>
        <w:t xml:space="preserve"> </w:t>
      </w:r>
      <w:r w:rsidRPr="00BC055E">
        <w:rPr>
          <w:rFonts w:ascii="Times New Roman" w:eastAsia="Times New Roman" w:hAnsi="Times New Roman" w:cs="Times New Roman"/>
          <w:sz w:val="28"/>
          <w:szCs w:val="28"/>
        </w:rPr>
        <w:t>на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надёжность</w:t>
      </w:r>
      <w:r w:rsidRPr="00BC055E">
        <w:rPr>
          <w:rFonts w:ascii="Times New Roman" w:eastAsia="Times New Roman" w:hAnsi="Times New Roman" w:cs="Times New Roman"/>
          <w:spacing w:val="22"/>
          <w:sz w:val="28"/>
          <w:szCs w:val="28"/>
        </w:rPr>
        <w:t xml:space="preserve"> </w:t>
      </w:r>
      <w:r w:rsidRPr="00BC055E">
        <w:rPr>
          <w:rFonts w:ascii="Times New Roman" w:eastAsia="Times New Roman" w:hAnsi="Times New Roman" w:cs="Times New Roman"/>
          <w:sz w:val="28"/>
          <w:szCs w:val="28"/>
        </w:rPr>
        <w:t>водителя;</w:t>
      </w:r>
      <w:r w:rsidRPr="00BC055E">
        <w:rPr>
          <w:rFonts w:ascii="Times New Roman" w:eastAsia="Times New Roman" w:hAnsi="Times New Roman" w:cs="Times New Roman"/>
          <w:spacing w:val="25"/>
          <w:sz w:val="28"/>
          <w:szCs w:val="28"/>
        </w:rPr>
        <w:t xml:space="preserve"> </w:t>
      </w:r>
      <w:r w:rsidRPr="00BC055E">
        <w:rPr>
          <w:rFonts w:ascii="Times New Roman" w:eastAsia="Times New Roman" w:hAnsi="Times New Roman" w:cs="Times New Roman"/>
          <w:sz w:val="28"/>
          <w:szCs w:val="28"/>
        </w:rPr>
        <w:t>зависимость</w:t>
      </w:r>
      <w:r w:rsidRPr="00BC055E">
        <w:rPr>
          <w:rFonts w:ascii="Times New Roman" w:eastAsia="Times New Roman" w:hAnsi="Times New Roman" w:cs="Times New Roman"/>
          <w:spacing w:val="22"/>
          <w:sz w:val="28"/>
          <w:szCs w:val="28"/>
        </w:rPr>
        <w:t xml:space="preserve"> </w:t>
      </w:r>
      <w:r w:rsidRPr="00BC055E">
        <w:rPr>
          <w:rFonts w:ascii="Times New Roman" w:eastAsia="Times New Roman" w:hAnsi="Times New Roman" w:cs="Times New Roman"/>
          <w:sz w:val="28"/>
          <w:szCs w:val="28"/>
        </w:rPr>
        <w:t>надёжности</w:t>
      </w:r>
      <w:r w:rsidRPr="00BC055E">
        <w:rPr>
          <w:rFonts w:ascii="Times New Roman" w:eastAsia="Times New Roman" w:hAnsi="Times New Roman" w:cs="Times New Roman"/>
          <w:spacing w:val="24"/>
          <w:sz w:val="28"/>
          <w:szCs w:val="28"/>
        </w:rPr>
        <w:t xml:space="preserve"> </w:t>
      </w:r>
      <w:r w:rsidRPr="00BC055E">
        <w:rPr>
          <w:rFonts w:ascii="Times New Roman" w:eastAsia="Times New Roman" w:hAnsi="Times New Roman" w:cs="Times New Roman"/>
          <w:sz w:val="28"/>
          <w:szCs w:val="28"/>
        </w:rPr>
        <w:t>водителя</w:t>
      </w:r>
      <w:r w:rsidRPr="00BC055E">
        <w:rPr>
          <w:rFonts w:ascii="Times New Roman" w:eastAsia="Times New Roman" w:hAnsi="Times New Roman" w:cs="Times New Roman"/>
          <w:spacing w:val="21"/>
          <w:sz w:val="28"/>
          <w:szCs w:val="28"/>
        </w:rPr>
        <w:t xml:space="preserve"> </w:t>
      </w:r>
      <w:r w:rsidRPr="00BC055E">
        <w:rPr>
          <w:rFonts w:ascii="Times New Roman" w:eastAsia="Times New Roman" w:hAnsi="Times New Roman" w:cs="Times New Roman"/>
          <w:sz w:val="28"/>
          <w:szCs w:val="28"/>
        </w:rPr>
        <w:t>от</w:t>
      </w:r>
      <w:r w:rsidRPr="00BC055E">
        <w:rPr>
          <w:rFonts w:ascii="Times New Roman" w:eastAsia="Times New Roman" w:hAnsi="Times New Roman" w:cs="Times New Roman"/>
          <w:spacing w:val="23"/>
          <w:sz w:val="28"/>
          <w:szCs w:val="28"/>
        </w:rPr>
        <w:t xml:space="preserve"> </w:t>
      </w:r>
      <w:r w:rsidRPr="00BC055E">
        <w:rPr>
          <w:rFonts w:ascii="Times New Roman" w:eastAsia="Times New Roman" w:hAnsi="Times New Roman" w:cs="Times New Roman"/>
          <w:sz w:val="28"/>
          <w:szCs w:val="28"/>
        </w:rPr>
        <w:t>продолжительности управления автомобилем; режим труда и отдыха водителя;</w:t>
      </w:r>
      <w:proofErr w:type="gramEnd"/>
      <w:r w:rsidRPr="00BC055E">
        <w:rPr>
          <w:rFonts w:ascii="Times New Roman" w:eastAsia="Times New Roman" w:hAnsi="Times New Roman" w:cs="Times New Roman"/>
          <w:sz w:val="28"/>
          <w:szCs w:val="28"/>
        </w:rPr>
        <w:t xml:space="preserve"> зависимость надёжности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водителя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от</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различных</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видов</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недомоганий,</w:t>
      </w:r>
      <w:r w:rsidRPr="00BC055E">
        <w:rPr>
          <w:rFonts w:ascii="Times New Roman" w:eastAsia="Times New Roman" w:hAnsi="Times New Roman" w:cs="Times New Roman"/>
          <w:spacing w:val="71"/>
          <w:sz w:val="28"/>
          <w:szCs w:val="28"/>
        </w:rPr>
        <w:t xml:space="preserve"> </w:t>
      </w:r>
      <w:r w:rsidRPr="00BC055E">
        <w:rPr>
          <w:rFonts w:ascii="Times New Roman" w:eastAsia="Times New Roman" w:hAnsi="Times New Roman" w:cs="Times New Roman"/>
          <w:sz w:val="28"/>
          <w:szCs w:val="28"/>
        </w:rPr>
        <w:t>продолжительности</w:t>
      </w:r>
      <w:r w:rsidRPr="00BC055E">
        <w:rPr>
          <w:rFonts w:ascii="Times New Roman" w:eastAsia="Times New Roman" w:hAnsi="Times New Roman" w:cs="Times New Roman"/>
          <w:spacing w:val="-67"/>
          <w:sz w:val="28"/>
          <w:szCs w:val="28"/>
        </w:rPr>
        <w:t xml:space="preserve"> </w:t>
      </w:r>
      <w:r w:rsidRPr="00BC055E">
        <w:rPr>
          <w:rFonts w:ascii="Times New Roman" w:eastAsia="Times New Roman" w:hAnsi="Times New Roman" w:cs="Times New Roman"/>
          <w:sz w:val="28"/>
          <w:szCs w:val="28"/>
        </w:rPr>
        <w:t>нетрудоспособности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течение</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года,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различных</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видов</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заболеваний,</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курения</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и</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степени опьянения; мотивы безопасного и эффективного управления транспортным</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средством.</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3. </w:t>
      </w:r>
      <w:proofErr w:type="gramStart"/>
      <w:r w:rsidRPr="00BC055E">
        <w:rPr>
          <w:rFonts w:ascii="Times New Roman" w:eastAsia="Times New Roman" w:hAnsi="Times New Roman" w:cs="Times New Roman"/>
          <w:sz w:val="28"/>
          <w:szCs w:val="28"/>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колёс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колёс;</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 xml:space="preserve">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Pr="00BC055E">
        <w:rPr>
          <w:rFonts w:ascii="Times New Roman" w:eastAsia="Times New Roman" w:hAnsi="Times New Roman" w:cs="Times New Roman"/>
          <w:sz w:val="28"/>
          <w:szCs w:val="28"/>
        </w:rPr>
        <w:t>гидроскольжение</w:t>
      </w:r>
      <w:proofErr w:type="spellEnd"/>
      <w:r w:rsidRPr="00BC055E">
        <w:rPr>
          <w:rFonts w:ascii="Times New Roman" w:eastAsia="Times New Roman" w:hAnsi="Times New Roman" w:cs="Times New Roman"/>
          <w:sz w:val="28"/>
          <w:szCs w:val="28"/>
        </w:rPr>
        <w:t xml:space="preserve"> и </w:t>
      </w:r>
      <w:proofErr w:type="spellStart"/>
      <w:r w:rsidRPr="00BC055E">
        <w:rPr>
          <w:rFonts w:ascii="Times New Roman" w:eastAsia="Times New Roman" w:hAnsi="Times New Roman" w:cs="Times New Roman"/>
          <w:sz w:val="28"/>
          <w:szCs w:val="28"/>
        </w:rPr>
        <w:t>аквапланирование</w:t>
      </w:r>
      <w:proofErr w:type="spellEnd"/>
      <w:r w:rsidRPr="00BC055E">
        <w:rPr>
          <w:rFonts w:ascii="Times New Roman" w:eastAsia="Times New Roman" w:hAnsi="Times New Roman" w:cs="Times New Roman"/>
          <w:sz w:val="28"/>
          <w:szCs w:val="28"/>
        </w:rPr>
        <w:t xml:space="preserve">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sidRPr="00BC055E">
        <w:rPr>
          <w:rFonts w:ascii="Times New Roman" w:eastAsia="Times New Roman" w:hAnsi="Times New Roman" w:cs="Times New Roman"/>
          <w:sz w:val="28"/>
          <w:szCs w:val="28"/>
        </w:rPr>
        <w:t>поворачиваемость</w:t>
      </w:r>
      <w:proofErr w:type="spellEnd"/>
      <w:r w:rsidRPr="00BC055E">
        <w:rPr>
          <w:rFonts w:ascii="Times New Roman" w:eastAsia="Times New Roman" w:hAnsi="Times New Roman" w:cs="Times New Roman"/>
          <w:sz w:val="28"/>
          <w:szCs w:val="28"/>
        </w:rPr>
        <w:t xml:space="preserve"> транспортного средства; устойчивость продольного и бокового движения транспортного средства;</w:t>
      </w:r>
      <w:proofErr w:type="gramEnd"/>
      <w:r w:rsidRPr="00BC055E">
        <w:rPr>
          <w:rFonts w:ascii="Times New Roman" w:eastAsia="Times New Roman" w:hAnsi="Times New Roman" w:cs="Times New Roman"/>
          <w:sz w:val="28"/>
          <w:szCs w:val="28"/>
        </w:rPr>
        <w:t xml:space="preserve">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4. 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w:t>
      </w:r>
      <w:proofErr w:type="gramStart"/>
      <w:r w:rsidRPr="00BC055E">
        <w:rPr>
          <w:rFonts w:ascii="Times New Roman" w:eastAsia="Times New Roman" w:hAnsi="Times New Roman" w:cs="Times New Roman"/>
          <w:sz w:val="28"/>
          <w:szCs w:val="28"/>
        </w:rPr>
        <w:t xml:space="preserve">зависимость расстояния, пройденного транспортным средством за время реакции водителя и время </w:t>
      </w:r>
      <w:r w:rsidRPr="00BC055E">
        <w:rPr>
          <w:rFonts w:ascii="Times New Roman" w:eastAsia="Times New Roman" w:hAnsi="Times New Roman" w:cs="Times New Roman"/>
          <w:sz w:val="28"/>
          <w:szCs w:val="28"/>
        </w:rPr>
        <w:lastRenderedPageBreak/>
        <w:t>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 xml:space="preserve">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учётом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ведущий – ведомый</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w:t>
      </w:r>
      <w:proofErr w:type="gramEnd"/>
      <w:r w:rsidRPr="00BC055E">
        <w:rPr>
          <w:rFonts w:ascii="Times New Roman" w:eastAsia="Times New Roman" w:hAnsi="Times New Roman" w:cs="Times New Roman"/>
          <w:sz w:val="28"/>
          <w:szCs w:val="28"/>
        </w:rPr>
        <w:t xml:space="preserve">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5. </w:t>
      </w:r>
      <w:proofErr w:type="gramStart"/>
      <w:r w:rsidRPr="00BC055E">
        <w:rPr>
          <w:rFonts w:ascii="Times New Roman" w:eastAsia="Times New Roman" w:hAnsi="Times New Roman" w:cs="Times New Roman"/>
          <w:sz w:val="28"/>
          <w:szCs w:val="28"/>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w:t>
      </w:r>
      <w:proofErr w:type="gramEnd"/>
      <w:r w:rsidRPr="00BC055E">
        <w:rPr>
          <w:rFonts w:ascii="Times New Roman" w:eastAsia="Times New Roman" w:hAnsi="Times New Roman" w:cs="Times New Roman"/>
          <w:sz w:val="28"/>
          <w:szCs w:val="28"/>
        </w:rPr>
        <w:t xml:space="preserve">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6. </w:t>
      </w:r>
      <w:proofErr w:type="gramStart"/>
      <w:r w:rsidRPr="00BC055E">
        <w:rPr>
          <w:rFonts w:ascii="Times New Roman" w:eastAsia="Times New Roman" w:hAnsi="Times New Roman" w:cs="Times New Roman"/>
          <w:sz w:val="28"/>
          <w:szCs w:val="28"/>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Pr="00BC055E">
        <w:rPr>
          <w:rFonts w:ascii="Times New Roman" w:eastAsia="Times New Roman" w:hAnsi="Times New Roman" w:cs="Times New Roman"/>
          <w:sz w:val="28"/>
          <w:szCs w:val="28"/>
        </w:rPr>
        <w:t>непристегнутых</w:t>
      </w:r>
      <w:proofErr w:type="spellEnd"/>
      <w:r w:rsidRPr="00BC055E">
        <w:rPr>
          <w:rFonts w:ascii="Times New Roman" w:eastAsia="Times New Roman" w:hAnsi="Times New Roman" w:cs="Times New Roman"/>
          <w:sz w:val="28"/>
          <w:szCs w:val="28"/>
        </w:rPr>
        <w:t xml:space="preserve">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w:t>
      </w:r>
      <w:proofErr w:type="gramEnd"/>
      <w:r w:rsidRPr="00BC055E">
        <w:rPr>
          <w:rFonts w:ascii="Times New Roman" w:eastAsia="Times New Roman" w:hAnsi="Times New Roman" w:cs="Times New Roman"/>
          <w:sz w:val="28"/>
          <w:szCs w:val="28"/>
        </w:rPr>
        <w:t xml:space="preserve"> назначение, правила подбора и установки детских удерживающих устройств; необходимость использования детских удерживающих </w:t>
      </w:r>
      <w:r w:rsidRPr="00BC055E">
        <w:rPr>
          <w:rFonts w:ascii="Times New Roman" w:eastAsia="Times New Roman" w:hAnsi="Times New Roman" w:cs="Times New Roman"/>
          <w:sz w:val="28"/>
          <w:szCs w:val="28"/>
        </w:rPr>
        <w:lastRenderedPageBreak/>
        <w:t>устрой</w:t>
      </w:r>
      <w:proofErr w:type="gramStart"/>
      <w:r w:rsidRPr="00BC055E">
        <w:rPr>
          <w:rFonts w:ascii="Times New Roman" w:eastAsia="Times New Roman" w:hAnsi="Times New Roman" w:cs="Times New Roman"/>
          <w:sz w:val="28"/>
          <w:szCs w:val="28"/>
        </w:rPr>
        <w:t>ств пр</w:t>
      </w:r>
      <w:proofErr w:type="gramEnd"/>
      <w:r w:rsidRPr="00BC055E">
        <w:rPr>
          <w:rFonts w:ascii="Times New Roman" w:eastAsia="Times New Roman" w:hAnsi="Times New Roman" w:cs="Times New Roman"/>
          <w:sz w:val="28"/>
          <w:szCs w:val="28"/>
        </w:rPr>
        <w:t xml:space="preserve">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w:t>
      </w:r>
      <w:proofErr w:type="gramStart"/>
      <w:r w:rsidRPr="00BC055E">
        <w:rPr>
          <w:rFonts w:ascii="Times New Roman" w:eastAsia="Times New Roman" w:hAnsi="Times New Roman" w:cs="Times New Roman"/>
          <w:sz w:val="28"/>
          <w:szCs w:val="28"/>
        </w:rPr>
        <w:t>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w:t>
      </w:r>
      <w:proofErr w:type="gramEnd"/>
      <w:r w:rsidRPr="00BC055E">
        <w:rPr>
          <w:rFonts w:ascii="Times New Roman" w:eastAsia="Times New Roman" w:hAnsi="Times New Roman" w:cs="Times New Roman"/>
          <w:sz w:val="28"/>
          <w:szCs w:val="28"/>
        </w:rPr>
        <w:t xml:space="preserve"> обеспечение безопасности пешеходов, велосипедистов и лиц, использующих для передвижения средства индивидуальной мобильности; </w:t>
      </w:r>
      <w:proofErr w:type="spellStart"/>
      <w:r w:rsidRPr="00BC055E">
        <w:rPr>
          <w:rFonts w:ascii="Times New Roman" w:eastAsia="Times New Roman" w:hAnsi="Times New Roman" w:cs="Times New Roman"/>
          <w:sz w:val="28"/>
          <w:szCs w:val="28"/>
        </w:rPr>
        <w:t>световозвращающие</w:t>
      </w:r>
      <w:proofErr w:type="spellEnd"/>
      <w:r w:rsidRPr="00BC055E">
        <w:rPr>
          <w:rFonts w:ascii="Times New Roman" w:eastAsia="Times New Roman" w:hAnsi="Times New Roman" w:cs="Times New Roman"/>
          <w:sz w:val="28"/>
          <w:szCs w:val="28"/>
        </w:rPr>
        <w:t xml:space="preserve"> элементы, их типы, необходимость и эффективность использования.</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Промежуточная аттестация (зачёт). Решение тематических задач по темам </w:t>
      </w:r>
    </w:p>
    <w:p w:rsidR="00AC3AF0" w:rsidRPr="00BC055E" w:rsidRDefault="00AC3AF0" w:rsidP="00AC3AF0">
      <w:pPr>
        <w:widowControl w:val="0"/>
        <w:autoSpaceDE w:val="0"/>
        <w:autoSpaceDN w:val="0"/>
        <w:spacing w:after="0" w:line="276" w:lineRule="auto"/>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1–6. Контроль знаний и умений.</w:t>
      </w:r>
    </w:p>
    <w:p w:rsidR="00AC3AF0" w:rsidRPr="00BC055E" w:rsidRDefault="00AC3AF0" w:rsidP="00AC3AF0">
      <w:pPr>
        <w:spacing w:after="0" w:line="276" w:lineRule="auto"/>
        <w:ind w:firstLine="709"/>
        <w:jc w:val="center"/>
        <w:rPr>
          <w:rFonts w:ascii="Times New Roman" w:eastAsia="Calibri" w:hAnsi="Times New Roman" w:cs="Times New Roman"/>
          <w:b/>
          <w:sz w:val="28"/>
          <w:szCs w:val="28"/>
          <w:lang w:eastAsia="ru-RU"/>
        </w:rPr>
      </w:pPr>
      <w:r w:rsidRPr="00BC055E">
        <w:rPr>
          <w:rFonts w:ascii="Times New Roman" w:eastAsia="Calibri" w:hAnsi="Times New Roman" w:cs="Times New Roman"/>
          <w:b/>
          <w:sz w:val="28"/>
          <w:szCs w:val="28"/>
          <w:lang w:eastAsia="ru-RU"/>
        </w:rPr>
        <w:t>Литература:</w:t>
      </w:r>
    </w:p>
    <w:p w:rsidR="00AC3AF0" w:rsidRPr="00BC055E" w:rsidRDefault="00AC3AF0" w:rsidP="00AC3AF0">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1. </w:t>
      </w:r>
      <w:proofErr w:type="spellStart"/>
      <w:r w:rsidRPr="00BC055E">
        <w:rPr>
          <w:rFonts w:ascii="Times New Roman" w:eastAsia="Calibri" w:hAnsi="Times New Roman" w:cs="Times New Roman"/>
          <w:sz w:val="28"/>
          <w:szCs w:val="28"/>
          <w:lang w:eastAsia="ru-RU"/>
        </w:rPr>
        <w:t>Бабков</w:t>
      </w:r>
      <w:proofErr w:type="spellEnd"/>
      <w:r w:rsidRPr="00BC055E">
        <w:rPr>
          <w:rFonts w:ascii="Times New Roman" w:eastAsia="Calibri" w:hAnsi="Times New Roman" w:cs="Times New Roman"/>
          <w:sz w:val="28"/>
          <w:szCs w:val="28"/>
          <w:lang w:eastAsia="ru-RU"/>
        </w:rPr>
        <w:t xml:space="preserve"> В.Ф.  Дорожные условия и безопасность движения: учебник для вузов. – М.: Транспорт, 1993. – 271 с.</w:t>
      </w:r>
    </w:p>
    <w:p w:rsidR="00AC3AF0" w:rsidRPr="00BC055E" w:rsidRDefault="00AC3AF0" w:rsidP="00AC3AF0">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2. </w:t>
      </w:r>
      <w:proofErr w:type="spellStart"/>
      <w:r w:rsidRPr="00BC055E">
        <w:rPr>
          <w:rFonts w:ascii="Times New Roman" w:eastAsia="Calibri" w:hAnsi="Times New Roman" w:cs="Times New Roman"/>
          <w:sz w:val="28"/>
          <w:szCs w:val="28"/>
          <w:lang w:eastAsia="ru-RU"/>
        </w:rPr>
        <w:t>Майборода</w:t>
      </w:r>
      <w:proofErr w:type="spellEnd"/>
      <w:r w:rsidRPr="00BC055E">
        <w:rPr>
          <w:rFonts w:ascii="Times New Roman" w:eastAsia="Calibri" w:hAnsi="Times New Roman" w:cs="Times New Roman"/>
          <w:sz w:val="28"/>
          <w:szCs w:val="28"/>
          <w:lang w:eastAsia="ru-RU"/>
        </w:rPr>
        <w:t>, О. В. Основы управления транспортными средствами. Базовый цикл: учебник водителя транспортных сре</w:t>
      </w:r>
      <w:proofErr w:type="gramStart"/>
      <w:r w:rsidRPr="00BC055E">
        <w:rPr>
          <w:rFonts w:ascii="Times New Roman" w:eastAsia="Calibri" w:hAnsi="Times New Roman" w:cs="Times New Roman"/>
          <w:sz w:val="28"/>
          <w:szCs w:val="28"/>
          <w:lang w:eastAsia="ru-RU"/>
        </w:rPr>
        <w:t>дств вс</w:t>
      </w:r>
      <w:proofErr w:type="gramEnd"/>
      <w:r w:rsidRPr="00BC055E">
        <w:rPr>
          <w:rFonts w:ascii="Times New Roman" w:eastAsia="Calibri" w:hAnsi="Times New Roman" w:cs="Times New Roman"/>
          <w:sz w:val="28"/>
          <w:szCs w:val="28"/>
          <w:lang w:eastAsia="ru-RU"/>
        </w:rPr>
        <w:t xml:space="preserve">ех категорий и подкатегорий / О.В. </w:t>
      </w:r>
      <w:proofErr w:type="spellStart"/>
      <w:r w:rsidRPr="00BC055E">
        <w:rPr>
          <w:rFonts w:ascii="Times New Roman" w:eastAsia="Calibri" w:hAnsi="Times New Roman" w:cs="Times New Roman"/>
          <w:sz w:val="28"/>
          <w:szCs w:val="28"/>
          <w:lang w:eastAsia="ru-RU"/>
        </w:rPr>
        <w:t>Майборода</w:t>
      </w:r>
      <w:proofErr w:type="spellEnd"/>
      <w:r w:rsidRPr="00BC055E">
        <w:rPr>
          <w:rFonts w:ascii="Times New Roman" w:eastAsia="Calibri" w:hAnsi="Times New Roman" w:cs="Times New Roman"/>
          <w:sz w:val="28"/>
          <w:szCs w:val="28"/>
          <w:lang w:eastAsia="ru-RU"/>
        </w:rPr>
        <w:t xml:space="preserve">, А. Л. </w:t>
      </w:r>
      <w:proofErr w:type="spellStart"/>
      <w:r w:rsidRPr="00BC055E">
        <w:rPr>
          <w:rFonts w:ascii="Times New Roman" w:eastAsia="Calibri" w:hAnsi="Times New Roman" w:cs="Times New Roman"/>
          <w:sz w:val="28"/>
          <w:szCs w:val="28"/>
          <w:lang w:eastAsia="ru-RU"/>
        </w:rPr>
        <w:t>Травянко</w:t>
      </w:r>
      <w:proofErr w:type="spellEnd"/>
      <w:r w:rsidRPr="00BC055E">
        <w:rPr>
          <w:rFonts w:ascii="Times New Roman" w:eastAsia="Calibri" w:hAnsi="Times New Roman" w:cs="Times New Roman"/>
          <w:sz w:val="28"/>
          <w:szCs w:val="28"/>
          <w:lang w:eastAsia="ru-RU"/>
        </w:rPr>
        <w:t>. — М.: Академия, 2020. — 192 с.</w:t>
      </w:r>
    </w:p>
    <w:p w:rsidR="00AC3AF0" w:rsidRPr="00BC055E" w:rsidRDefault="00AC3AF0" w:rsidP="00AC3AF0">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3. Мишурин В.М., Романов А.Н. Надёжность водителя и безопасность движения. – М.: Транспорт, 1990. – 167 с.: ил.</w:t>
      </w:r>
      <w:r w:rsidRPr="00BC055E">
        <w:rPr>
          <w:rFonts w:ascii="Times New Roman" w:eastAsia="Times New Roman" w:hAnsi="Times New Roman" w:cs="Times New Roman"/>
          <w:b/>
          <w:bCs/>
          <w:sz w:val="28"/>
          <w:szCs w:val="28"/>
        </w:rPr>
        <w:br w:type="page"/>
      </w:r>
    </w:p>
    <w:p w:rsidR="00AC3AF0" w:rsidRPr="00BC055E" w:rsidRDefault="00AC3AF0" w:rsidP="00AC3AF0">
      <w:pPr>
        <w:spacing w:after="0" w:line="276" w:lineRule="auto"/>
        <w:ind w:firstLine="709"/>
        <w:jc w:val="both"/>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lastRenderedPageBreak/>
        <w:t>4.1.4. Учебный</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предмет</w:t>
      </w:r>
      <w:r w:rsidRPr="00BC055E">
        <w:rPr>
          <w:rFonts w:ascii="Times New Roman" w:eastAsia="Times New Roman" w:hAnsi="Times New Roman" w:cs="Times New Roman"/>
          <w:b/>
          <w:bCs/>
          <w:spacing w:val="1"/>
          <w:sz w:val="28"/>
          <w:szCs w:val="28"/>
        </w:rPr>
        <w:t xml:space="preserve"> </w:t>
      </w:r>
      <w:r w:rsidR="00471188" w:rsidRPr="00BC055E">
        <w:rPr>
          <w:rFonts w:ascii="Times New Roman" w:eastAsia="Times New Roman" w:hAnsi="Times New Roman" w:cs="Times New Roman"/>
          <w:b/>
          <w:bCs/>
          <w:sz w:val="28"/>
          <w:szCs w:val="28"/>
        </w:rPr>
        <w:t>«</w:t>
      </w:r>
      <w:r w:rsidRPr="00BC055E">
        <w:rPr>
          <w:rFonts w:ascii="Times New Roman" w:eastAsia="Times New Roman" w:hAnsi="Times New Roman" w:cs="Times New Roman"/>
          <w:b/>
          <w:bCs/>
          <w:sz w:val="28"/>
          <w:szCs w:val="28"/>
        </w:rPr>
        <w:t>Оказание первой помощи пострадавшим в дорожно-транспортном происшествии</w:t>
      </w:r>
      <w:r w:rsidR="00471188" w:rsidRPr="00BC055E">
        <w:rPr>
          <w:rFonts w:ascii="Times New Roman" w:eastAsia="Times New Roman" w:hAnsi="Times New Roman" w:cs="Times New Roman"/>
          <w:b/>
          <w:bCs/>
          <w:sz w:val="28"/>
          <w:szCs w:val="28"/>
        </w:rPr>
        <w:t>»</w:t>
      </w:r>
    </w:p>
    <w:p w:rsidR="00AC3AF0" w:rsidRPr="00BC055E" w:rsidRDefault="00AC3AF0" w:rsidP="00AC3AF0">
      <w:pPr>
        <w:spacing w:after="0" w:line="276" w:lineRule="auto"/>
        <w:ind w:firstLine="709"/>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Распределение</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учебных</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часов</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по</w:t>
      </w:r>
      <w:r w:rsidRPr="00BC055E">
        <w:rPr>
          <w:rFonts w:ascii="Times New Roman" w:eastAsia="Times New Roman" w:hAnsi="Times New Roman" w:cs="Times New Roman"/>
          <w:b/>
          <w:spacing w:val="-2"/>
          <w:sz w:val="28"/>
          <w:szCs w:val="28"/>
        </w:rPr>
        <w:t xml:space="preserve"> </w:t>
      </w:r>
      <w:r w:rsidRPr="00BC055E">
        <w:rPr>
          <w:rFonts w:ascii="Times New Roman" w:eastAsia="Times New Roman" w:hAnsi="Times New Roman" w:cs="Times New Roman"/>
          <w:b/>
          <w:sz w:val="28"/>
          <w:szCs w:val="28"/>
        </w:rPr>
        <w:t>разделам</w:t>
      </w:r>
      <w:r w:rsidRPr="00BC055E">
        <w:rPr>
          <w:rFonts w:ascii="Times New Roman" w:eastAsia="Times New Roman" w:hAnsi="Times New Roman" w:cs="Times New Roman"/>
          <w:b/>
          <w:spacing w:val="-2"/>
          <w:sz w:val="28"/>
          <w:szCs w:val="28"/>
        </w:rPr>
        <w:t xml:space="preserve"> </w:t>
      </w:r>
      <w:r w:rsidRPr="00BC055E">
        <w:rPr>
          <w:rFonts w:ascii="Times New Roman" w:eastAsia="Times New Roman" w:hAnsi="Times New Roman" w:cs="Times New Roman"/>
          <w:b/>
          <w:sz w:val="28"/>
          <w:szCs w:val="28"/>
        </w:rPr>
        <w:t>и</w:t>
      </w:r>
      <w:r w:rsidRPr="00BC055E">
        <w:rPr>
          <w:rFonts w:ascii="Times New Roman" w:eastAsia="Times New Roman" w:hAnsi="Times New Roman" w:cs="Times New Roman"/>
          <w:b/>
          <w:spacing w:val="-4"/>
          <w:sz w:val="28"/>
          <w:szCs w:val="28"/>
        </w:rPr>
        <w:t xml:space="preserve"> </w:t>
      </w:r>
      <w:r w:rsidRPr="00BC055E">
        <w:rPr>
          <w:rFonts w:ascii="Times New Roman" w:eastAsia="Times New Roman" w:hAnsi="Times New Roman" w:cs="Times New Roman"/>
          <w:b/>
          <w:sz w:val="28"/>
          <w:szCs w:val="28"/>
        </w:rPr>
        <w:t>темам</w:t>
      </w:r>
    </w:p>
    <w:p w:rsidR="00AC3AF0" w:rsidRPr="00BC055E" w:rsidRDefault="00AC3AF0" w:rsidP="00AC3AF0">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w:t>
      </w:r>
      <w:r w:rsidRPr="00BC055E">
        <w:rPr>
          <w:rFonts w:ascii="Times New Roman" w:eastAsia="Times New Roman" w:hAnsi="Times New Roman" w:cs="Times New Roman"/>
          <w:spacing w:val="-2"/>
          <w:sz w:val="28"/>
          <w:szCs w:val="28"/>
        </w:rPr>
        <w:t xml:space="preserve"> </w:t>
      </w:r>
      <w:r w:rsidRPr="00BC055E">
        <w:rPr>
          <w:rFonts w:ascii="Times New Roman" w:eastAsia="Times New Roman" w:hAnsi="Times New Roman" w:cs="Times New Roman"/>
          <w:sz w:val="28"/>
          <w:szCs w:val="28"/>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B917C5" w:rsidRPr="00BC055E" w:rsidTr="00AC3AF0">
        <w:trPr>
          <w:trHeight w:val="193"/>
        </w:trPr>
        <w:tc>
          <w:tcPr>
            <w:tcW w:w="709" w:type="dxa"/>
            <w:vMerge w:val="restart"/>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тем</w:t>
            </w:r>
          </w:p>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p>
        </w:tc>
        <w:tc>
          <w:tcPr>
            <w:tcW w:w="5812" w:type="dxa"/>
            <w:vMerge w:val="restart"/>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Наименование разделов и тем</w:t>
            </w:r>
          </w:p>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p>
        </w:tc>
        <w:tc>
          <w:tcPr>
            <w:tcW w:w="3402" w:type="dxa"/>
            <w:gridSpan w:val="3"/>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Количество часов</w:t>
            </w:r>
          </w:p>
        </w:tc>
      </w:tr>
      <w:tr w:rsidR="00B917C5" w:rsidRPr="00BC055E" w:rsidTr="00AC3AF0">
        <w:trPr>
          <w:trHeight w:val="346"/>
        </w:trPr>
        <w:tc>
          <w:tcPr>
            <w:tcW w:w="709" w:type="dxa"/>
            <w:vMerge/>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p>
        </w:tc>
        <w:tc>
          <w:tcPr>
            <w:tcW w:w="5812" w:type="dxa"/>
            <w:vMerge/>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p>
        </w:tc>
        <w:tc>
          <w:tcPr>
            <w:tcW w:w="850" w:type="dxa"/>
            <w:vMerge w:val="restart"/>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Всего</w:t>
            </w:r>
          </w:p>
        </w:tc>
        <w:tc>
          <w:tcPr>
            <w:tcW w:w="2552" w:type="dxa"/>
            <w:gridSpan w:val="2"/>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 том числе</w:t>
            </w:r>
          </w:p>
        </w:tc>
      </w:tr>
      <w:tr w:rsidR="00B917C5" w:rsidRPr="00BC055E" w:rsidTr="00AC3AF0">
        <w:trPr>
          <w:trHeight w:val="555"/>
        </w:trPr>
        <w:tc>
          <w:tcPr>
            <w:tcW w:w="709" w:type="dxa"/>
            <w:vMerge/>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p>
        </w:tc>
        <w:tc>
          <w:tcPr>
            <w:tcW w:w="5812" w:type="dxa"/>
            <w:vMerge/>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p>
        </w:tc>
        <w:tc>
          <w:tcPr>
            <w:tcW w:w="850" w:type="dxa"/>
            <w:vMerge/>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Теорети-ческие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Практи-ческие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r>
      <w:tr w:rsidR="00B917C5" w:rsidRPr="00BC055E" w:rsidTr="00AC3AF0">
        <w:tc>
          <w:tcPr>
            <w:tcW w:w="709"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5812"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Организационно-правовые аспекты оказания первой помощи</w:t>
            </w:r>
          </w:p>
        </w:tc>
        <w:tc>
          <w:tcPr>
            <w:tcW w:w="850"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AC3AF0">
        <w:trPr>
          <w:trHeight w:val="595"/>
        </w:trPr>
        <w:tc>
          <w:tcPr>
            <w:tcW w:w="709"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5812" w:type="dxa"/>
            <w:tcBorders>
              <w:top w:val="single" w:sz="4" w:space="0" w:color="auto"/>
              <w:bottom w:val="nil"/>
              <w:right w:val="nil"/>
            </w:tcBorders>
          </w:tcPr>
          <w:p w:rsidR="00AC3AF0" w:rsidRPr="00BC055E" w:rsidRDefault="00AC3AF0" w:rsidP="00E15D86">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BC055E">
              <w:rPr>
                <w:rFonts w:ascii="Times New Roman" w:eastAsiaTheme="minorEastAsia" w:hAnsi="Times New Roman" w:cs="Times New Roman"/>
                <w:sz w:val="28"/>
                <w:szCs w:val="28"/>
                <w:lang w:eastAsia="ru-RU"/>
              </w:rPr>
              <w:t>Оказание первой помощи при наружных кровотечениях</w:t>
            </w:r>
          </w:p>
        </w:tc>
        <w:tc>
          <w:tcPr>
            <w:tcW w:w="850"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AC3AF0">
        <w:tc>
          <w:tcPr>
            <w:tcW w:w="709"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3</w:t>
            </w:r>
          </w:p>
        </w:tc>
        <w:tc>
          <w:tcPr>
            <w:tcW w:w="5812" w:type="dxa"/>
            <w:tcBorders>
              <w:top w:val="single" w:sz="4" w:space="0" w:color="auto"/>
              <w:bottom w:val="nil"/>
              <w:right w:val="nil"/>
            </w:tcBorders>
          </w:tcPr>
          <w:p w:rsidR="00AC3AF0" w:rsidRPr="00BC055E" w:rsidRDefault="00AC3AF0" w:rsidP="00E15D86">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BC055E">
              <w:rPr>
                <w:rFonts w:ascii="Times New Roman" w:eastAsiaTheme="minorEastAsia" w:hAnsi="Times New Roman" w:cs="Times New Roman"/>
                <w:sz w:val="28"/>
                <w:szCs w:val="28"/>
                <w:lang w:eastAsia="ru-RU"/>
              </w:rPr>
              <w:t>Оказание первой помощи при отсутствии сознания, остановке дыхания и кровообращения</w:t>
            </w:r>
          </w:p>
        </w:tc>
        <w:tc>
          <w:tcPr>
            <w:tcW w:w="850"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AC3AF0">
        <w:tc>
          <w:tcPr>
            <w:tcW w:w="709"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5812" w:type="dxa"/>
            <w:tcBorders>
              <w:top w:val="single" w:sz="4" w:space="0" w:color="auto"/>
              <w:bottom w:val="nil"/>
              <w:right w:val="nil"/>
            </w:tcBorders>
          </w:tcPr>
          <w:p w:rsidR="00AC3AF0" w:rsidRPr="00BC055E" w:rsidRDefault="00AC3AF0" w:rsidP="00E15D86">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BC055E">
              <w:rPr>
                <w:rFonts w:ascii="Times New Roman" w:eastAsiaTheme="minorEastAsia" w:hAnsi="Times New Roman" w:cs="Times New Roman"/>
                <w:sz w:val="28"/>
                <w:szCs w:val="28"/>
                <w:lang w:eastAsia="ru-RU"/>
              </w:rPr>
              <w:t>Оказание первой помощи при травмах, ранениях и поражениях, прочих состояниях</w:t>
            </w:r>
          </w:p>
        </w:tc>
        <w:tc>
          <w:tcPr>
            <w:tcW w:w="850"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r>
      <w:tr w:rsidR="00B917C5" w:rsidRPr="00BC055E" w:rsidTr="00AC3AF0">
        <w:tc>
          <w:tcPr>
            <w:tcW w:w="6521" w:type="dxa"/>
            <w:gridSpan w:val="2"/>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850"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r w:rsidR="00BD18A7" w:rsidRPr="00BC055E">
              <w:rPr>
                <w:rFonts w:ascii="Times New Roman" w:eastAsia="Calibri" w:hAnsi="Times New Roman" w:cs="Times New Roman"/>
                <w:sz w:val="28"/>
                <w:szCs w:val="28"/>
                <w:lang w:eastAsia="ru-RU"/>
              </w:rPr>
              <w:t>6</w:t>
            </w:r>
          </w:p>
        </w:tc>
        <w:tc>
          <w:tcPr>
            <w:tcW w:w="1276" w:type="dxa"/>
            <w:vAlign w:val="center"/>
          </w:tcPr>
          <w:p w:rsidR="00AC3AF0" w:rsidRPr="00BC055E" w:rsidRDefault="00AC3AF0"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276" w:type="dxa"/>
            <w:vAlign w:val="center"/>
          </w:tcPr>
          <w:p w:rsidR="00AC3AF0" w:rsidRPr="00BC055E" w:rsidRDefault="00BD18A7" w:rsidP="00E1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r>
    </w:tbl>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1. 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w:t>
      </w:r>
      <w:proofErr w:type="gramStart"/>
      <w:r w:rsidRPr="00BC055E">
        <w:rPr>
          <w:rFonts w:ascii="Times New Roman" w:eastAsia="Times New Roman" w:hAnsi="Times New Roman" w:cs="Times New Roman"/>
          <w:sz w:val="28"/>
          <w:szCs w:val="28"/>
        </w:rPr>
        <w:t>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w:t>
      </w:r>
      <w:proofErr w:type="gramEnd"/>
      <w:r w:rsidRPr="00BC055E">
        <w:rPr>
          <w:rFonts w:ascii="Times New Roman" w:eastAsia="Times New Roman" w:hAnsi="Times New Roman" w:cs="Times New Roman"/>
          <w:sz w:val="28"/>
          <w:szCs w:val="28"/>
        </w:rPr>
        <w:t xml:space="preserve">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2. 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w:t>
      </w:r>
      <w:r w:rsidRPr="00BC055E">
        <w:rPr>
          <w:rFonts w:ascii="Times New Roman" w:eastAsia="Times New Roman" w:hAnsi="Times New Roman" w:cs="Times New Roman"/>
          <w:sz w:val="28"/>
          <w:szCs w:val="28"/>
        </w:rPr>
        <w:lastRenderedPageBreak/>
        <w:t>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Практическое занятие: отработка проведения обзорного осмотра пострадавшего; отработка последовательности и приёмов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приёмов наложения табельных и импровизированных кровоостанавливающих жгутов разных конструкций при ранении конечностей;</w:t>
      </w:r>
      <w:proofErr w:type="gramEnd"/>
      <w:r w:rsidRPr="00BC055E">
        <w:rPr>
          <w:rFonts w:ascii="Times New Roman" w:eastAsia="Times New Roman" w:hAnsi="Times New Roman" w:cs="Times New Roman"/>
          <w:sz w:val="28"/>
          <w:szCs w:val="28"/>
        </w:rPr>
        <w:t xml:space="preserve"> отработка приёмов наложения давящей повязки с фиксацией инородного предмета в ране живота, груди, конечностей.</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3. </w:t>
      </w:r>
      <w:proofErr w:type="gramStart"/>
      <w:r w:rsidRPr="00BC055E">
        <w:rPr>
          <w:rFonts w:ascii="Times New Roman" w:eastAsia="Times New Roman" w:hAnsi="Times New Roman" w:cs="Times New Roman"/>
          <w:sz w:val="28"/>
          <w:szCs w:val="28"/>
        </w:rPr>
        <w:t>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w:t>
      </w:r>
      <w:proofErr w:type="gramEnd"/>
      <w:r w:rsidRPr="00BC055E">
        <w:rPr>
          <w:rFonts w:ascii="Times New Roman" w:eastAsia="Times New Roman" w:hAnsi="Times New Roman" w:cs="Times New Roman"/>
          <w:sz w:val="28"/>
          <w:szCs w:val="28"/>
        </w:rPr>
        <w:t xml:space="preserve"> нарушение проходимости верхних дыхательных путей, </w:t>
      </w:r>
      <w:proofErr w:type="gramStart"/>
      <w:r w:rsidRPr="00BC055E">
        <w:rPr>
          <w:rFonts w:ascii="Times New Roman" w:eastAsia="Times New Roman" w:hAnsi="Times New Roman" w:cs="Times New Roman"/>
          <w:sz w:val="28"/>
          <w:szCs w:val="28"/>
        </w:rPr>
        <w:t>вызванном</w:t>
      </w:r>
      <w:proofErr w:type="gramEnd"/>
      <w:r w:rsidRPr="00BC055E">
        <w:rPr>
          <w:rFonts w:ascii="Times New Roman" w:eastAsia="Times New Roman" w:hAnsi="Times New Roman" w:cs="Times New Roman"/>
          <w:sz w:val="28"/>
          <w:szCs w:val="28"/>
        </w:rPr>
        <w:t xml:space="preserve">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приёмов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приёмов давления руками на грудину пострадавшего; отработка приёмов искусственного дыхания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рот ко рту</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рот к носу</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с применением устрой</w:t>
      </w:r>
      <w:proofErr w:type="gramStart"/>
      <w:r w:rsidRPr="00BC055E">
        <w:rPr>
          <w:rFonts w:ascii="Times New Roman" w:eastAsia="Times New Roman" w:hAnsi="Times New Roman" w:cs="Times New Roman"/>
          <w:sz w:val="28"/>
          <w:szCs w:val="28"/>
        </w:rPr>
        <w:t>ств дл</w:t>
      </w:r>
      <w:proofErr w:type="gramEnd"/>
      <w:r w:rsidRPr="00BC055E">
        <w:rPr>
          <w:rFonts w:ascii="Times New Roman" w:eastAsia="Times New Roman" w:hAnsi="Times New Roman" w:cs="Times New Roman"/>
          <w:sz w:val="28"/>
          <w:szCs w:val="28"/>
        </w:rPr>
        <w:t>я искусственного дыхания; отработка приёма перевода пострадавшего в устойчивое боковое положение; отработка приёмов удаления инородного тела из верхних дыхательных путей пострадавшего.</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Тема 4. </w:t>
      </w:r>
      <w:proofErr w:type="gramStart"/>
      <w:r w:rsidRPr="00BC055E">
        <w:rPr>
          <w:rFonts w:ascii="Times New Roman" w:eastAsia="Times New Roman" w:hAnsi="Times New Roman" w:cs="Times New Roman"/>
          <w:sz w:val="28"/>
          <w:szCs w:val="28"/>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w:t>
      </w:r>
      <w:r w:rsidRPr="00BC055E">
        <w:rPr>
          <w:rFonts w:ascii="Times New Roman" w:eastAsia="Times New Roman" w:hAnsi="Times New Roman" w:cs="Times New Roman"/>
          <w:sz w:val="28"/>
          <w:szCs w:val="28"/>
        </w:rPr>
        <w:lastRenderedPageBreak/>
        <w:t xml:space="preserve">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w:t>
      </w:r>
      <w:proofErr w:type="spellStart"/>
      <w:r w:rsidRPr="00BC055E">
        <w:rPr>
          <w:rFonts w:ascii="Times New Roman" w:eastAsia="Times New Roman" w:hAnsi="Times New Roman" w:cs="Times New Roman"/>
          <w:sz w:val="28"/>
          <w:szCs w:val="28"/>
        </w:rPr>
        <w:t>окклюзионной</w:t>
      </w:r>
      <w:proofErr w:type="spellEnd"/>
      <w:r w:rsidRPr="00BC055E">
        <w:rPr>
          <w:rFonts w:ascii="Times New Roman" w:eastAsia="Times New Roman" w:hAnsi="Times New Roman" w:cs="Times New Roman"/>
          <w:sz w:val="28"/>
          <w:szCs w:val="28"/>
        </w:rPr>
        <w:t xml:space="preserve"> (герметизирующей) повязки;</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w:t>
      </w:r>
      <w:proofErr w:type="gramEnd"/>
      <w:r w:rsidRPr="00BC055E">
        <w:rPr>
          <w:rFonts w:ascii="Times New Roman" w:eastAsia="Times New Roman" w:hAnsi="Times New Roman" w:cs="Times New Roman"/>
          <w:sz w:val="28"/>
          <w:szCs w:val="28"/>
        </w:rPr>
        <w:t xml:space="preserve"> отравления; укусы и </w:t>
      </w:r>
      <w:proofErr w:type="spellStart"/>
      <w:r w:rsidRPr="00BC055E">
        <w:rPr>
          <w:rFonts w:ascii="Times New Roman" w:eastAsia="Times New Roman" w:hAnsi="Times New Roman" w:cs="Times New Roman"/>
          <w:sz w:val="28"/>
          <w:szCs w:val="28"/>
        </w:rPr>
        <w:t>ужаливания</w:t>
      </w:r>
      <w:proofErr w:type="spellEnd"/>
      <w:r w:rsidRPr="00BC055E">
        <w:rPr>
          <w:rFonts w:ascii="Times New Roman" w:eastAsia="Times New Roman" w:hAnsi="Times New Roman" w:cs="Times New Roman"/>
          <w:sz w:val="28"/>
          <w:szCs w:val="28"/>
        </w:rPr>
        <w:t xml:space="preserve">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Практическое занятие: проведение подробного осмотра пострадавшего; отработка наложения </w:t>
      </w:r>
      <w:proofErr w:type="spellStart"/>
      <w:r w:rsidRPr="00BC055E">
        <w:rPr>
          <w:rFonts w:ascii="Times New Roman" w:eastAsia="Times New Roman" w:hAnsi="Times New Roman" w:cs="Times New Roman"/>
          <w:sz w:val="28"/>
          <w:szCs w:val="28"/>
        </w:rPr>
        <w:t>окклюзионной</w:t>
      </w:r>
      <w:proofErr w:type="spellEnd"/>
      <w:r w:rsidRPr="00BC055E">
        <w:rPr>
          <w:rFonts w:ascii="Times New Roman" w:eastAsia="Times New Roman" w:hAnsi="Times New Roman" w:cs="Times New Roman"/>
          <w:sz w:val="28"/>
          <w:szCs w:val="28"/>
        </w:rPr>
        <w:t xml:space="preserve"> (герметизирующей) повязки при ранении грудной клетки; отработка приёмов наложения повязок при наличии инородного предмета в ране живота, груди, конечностей; отработка приёмов первой помощи при переломах, иммобилизация (подручными средствами, </w:t>
      </w:r>
      <w:proofErr w:type="spellStart"/>
      <w:r w:rsidRPr="00BC055E">
        <w:rPr>
          <w:rFonts w:ascii="Times New Roman" w:eastAsia="Times New Roman" w:hAnsi="Times New Roman" w:cs="Times New Roman"/>
          <w:sz w:val="28"/>
          <w:szCs w:val="28"/>
        </w:rPr>
        <w:t>аутоиммобилизация</w:t>
      </w:r>
      <w:proofErr w:type="spellEnd"/>
      <w:r w:rsidRPr="00BC055E">
        <w:rPr>
          <w:rFonts w:ascii="Times New Roman" w:eastAsia="Times New Roman" w:hAnsi="Times New Roman" w:cs="Times New Roman"/>
          <w:sz w:val="28"/>
          <w:szCs w:val="28"/>
        </w:rPr>
        <w:t xml:space="preserve">, с использованием медицинских изделий); отработка приёмов фиксации шейного отдела позвоночника; </w:t>
      </w:r>
      <w:proofErr w:type="gramStart"/>
      <w:r w:rsidRPr="00BC055E">
        <w:rPr>
          <w:rFonts w:ascii="Times New Roman" w:eastAsia="Times New Roman" w:hAnsi="Times New Roman" w:cs="Times New Roman"/>
          <w:sz w:val="28"/>
          <w:szCs w:val="28"/>
        </w:rPr>
        <w:t xml:space="preserve">отработка приёмов наложения повязок при ожогах различных областей тела, применение местного охлаждения; отработка приёмов наложения </w:t>
      </w:r>
      <w:proofErr w:type="spellStart"/>
      <w:r w:rsidRPr="00BC055E">
        <w:rPr>
          <w:rFonts w:ascii="Times New Roman" w:eastAsia="Times New Roman" w:hAnsi="Times New Roman" w:cs="Times New Roman"/>
          <w:sz w:val="28"/>
          <w:szCs w:val="28"/>
        </w:rPr>
        <w:t>термоизолирующей</w:t>
      </w:r>
      <w:proofErr w:type="spellEnd"/>
      <w:r w:rsidRPr="00BC055E">
        <w:rPr>
          <w:rFonts w:ascii="Times New Roman" w:eastAsia="Times New Roman" w:hAnsi="Times New Roman" w:cs="Times New Roman"/>
          <w:sz w:val="28"/>
          <w:szCs w:val="28"/>
        </w:rPr>
        <w:t xml:space="preserve"> повязки при отморожениях; отработка приёмов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приёмов экстренного извлечения пострадавшего из автомобиля, отработка основных приёмов (пострадавший в сознании, пострадавший без сознания);</w:t>
      </w:r>
      <w:proofErr w:type="gramEnd"/>
      <w:r w:rsidRPr="00BC055E">
        <w:rPr>
          <w:rFonts w:ascii="Times New Roman" w:eastAsia="Times New Roman" w:hAnsi="Times New Roman" w:cs="Times New Roman"/>
          <w:sz w:val="28"/>
          <w:szCs w:val="28"/>
        </w:rPr>
        <w:t xml:space="preserve"> отработка приёмов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приёмов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w:t>
      </w:r>
      <w:r w:rsidRPr="00BC055E">
        <w:rPr>
          <w:rFonts w:ascii="Times New Roman" w:eastAsia="Times New Roman" w:hAnsi="Times New Roman" w:cs="Times New Roman"/>
          <w:sz w:val="28"/>
          <w:szCs w:val="28"/>
        </w:rPr>
        <w:lastRenderedPageBreak/>
        <w:t>в дорожно-транспортных происшествиях (автомобильной).</w:t>
      </w:r>
    </w:p>
    <w:p w:rsidR="00AC3AF0" w:rsidRPr="00BC055E" w:rsidRDefault="00AC3AF0" w:rsidP="00AC3AF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Промежуточная аттестация (зачёт). Решение ситуационных задач по оказанию первой помощи пострадавшим в дорожно-транспортном происшествии. Контроль знаний и умений.</w:t>
      </w:r>
    </w:p>
    <w:p w:rsidR="00AC3AF0" w:rsidRPr="00BC055E" w:rsidRDefault="00AC3AF0" w:rsidP="00AC3AF0">
      <w:pPr>
        <w:spacing w:after="0" w:line="276" w:lineRule="auto"/>
        <w:jc w:val="center"/>
        <w:rPr>
          <w:rFonts w:ascii="Times New Roman" w:eastAsia="Calibri" w:hAnsi="Times New Roman" w:cs="Times New Roman"/>
          <w:b/>
          <w:sz w:val="28"/>
          <w:szCs w:val="28"/>
        </w:rPr>
      </w:pPr>
      <w:r w:rsidRPr="00BC055E">
        <w:rPr>
          <w:rFonts w:ascii="Times New Roman" w:eastAsia="Calibri" w:hAnsi="Times New Roman" w:cs="Times New Roman"/>
          <w:b/>
          <w:sz w:val="28"/>
          <w:szCs w:val="28"/>
        </w:rPr>
        <w:t>Литература:</w:t>
      </w:r>
    </w:p>
    <w:p w:rsidR="00AC3AF0" w:rsidRPr="00BC055E" w:rsidRDefault="00AC3AF0" w:rsidP="00AC3AF0">
      <w:pPr>
        <w:tabs>
          <w:tab w:val="right" w:pos="10205"/>
        </w:tabs>
        <w:spacing w:after="0" w:line="276" w:lineRule="auto"/>
        <w:ind w:firstLine="709"/>
        <w:jc w:val="both"/>
        <w:rPr>
          <w:rFonts w:ascii="Times New Roman" w:eastAsia="Times New Roman" w:hAnsi="Times New Roman" w:cs="Times New Roman"/>
          <w:sz w:val="28"/>
          <w:szCs w:val="28"/>
          <w:lang w:eastAsia="ru-RU"/>
        </w:rPr>
      </w:pPr>
      <w:r w:rsidRPr="00BC055E">
        <w:rPr>
          <w:rFonts w:ascii="Times New Roman" w:eastAsia="Times New Roman" w:hAnsi="Times New Roman" w:cs="Times New Roman"/>
          <w:sz w:val="28"/>
          <w:szCs w:val="28"/>
          <w:lang w:eastAsia="ru-RU"/>
        </w:rPr>
        <w:t xml:space="preserve">1. Федеральный закон </w:t>
      </w:r>
      <w:r w:rsidR="00471188" w:rsidRPr="00BC055E">
        <w:rPr>
          <w:rFonts w:ascii="Times New Roman" w:eastAsia="Times New Roman" w:hAnsi="Times New Roman" w:cs="Times New Roman"/>
          <w:sz w:val="28"/>
          <w:szCs w:val="28"/>
          <w:lang w:eastAsia="ru-RU"/>
        </w:rPr>
        <w:t>«</w:t>
      </w:r>
      <w:r w:rsidRPr="00BC055E">
        <w:rPr>
          <w:rFonts w:ascii="Times New Roman" w:eastAsia="Times New Roman" w:hAnsi="Times New Roman" w:cs="Times New Roman"/>
          <w:sz w:val="28"/>
          <w:szCs w:val="28"/>
          <w:lang w:eastAsia="ru-RU"/>
        </w:rPr>
        <w:t>Об основах охраны здоровья граждан в Российской Федерации</w:t>
      </w:r>
      <w:r w:rsidR="00471188" w:rsidRPr="00BC055E">
        <w:rPr>
          <w:rFonts w:ascii="Times New Roman" w:eastAsia="Times New Roman" w:hAnsi="Times New Roman" w:cs="Times New Roman"/>
          <w:sz w:val="28"/>
          <w:szCs w:val="28"/>
          <w:lang w:eastAsia="ru-RU"/>
        </w:rPr>
        <w:t>»</w:t>
      </w:r>
      <w:r w:rsidRPr="00BC055E">
        <w:rPr>
          <w:rFonts w:ascii="Times New Roman" w:eastAsia="Times New Roman" w:hAnsi="Times New Roman" w:cs="Times New Roman"/>
          <w:sz w:val="28"/>
          <w:szCs w:val="28"/>
          <w:lang w:eastAsia="ru-RU"/>
        </w:rPr>
        <w:t xml:space="preserve"> от 21.11.2011 № 323-ФЗ.</w:t>
      </w:r>
    </w:p>
    <w:p w:rsidR="00AC3AF0" w:rsidRPr="00BC055E" w:rsidRDefault="00AC3AF0" w:rsidP="00AC3AF0">
      <w:pPr>
        <w:spacing w:after="0" w:line="276" w:lineRule="auto"/>
        <w:ind w:firstLine="709"/>
        <w:jc w:val="both"/>
        <w:rPr>
          <w:rFonts w:ascii="Times New Roman" w:eastAsia="Calibri" w:hAnsi="Times New Roman" w:cs="Times New Roman"/>
          <w:sz w:val="28"/>
          <w:szCs w:val="28"/>
        </w:rPr>
      </w:pPr>
      <w:r w:rsidRPr="00BC055E">
        <w:rPr>
          <w:rFonts w:ascii="Times New Roman" w:eastAsia="Times New Roman" w:hAnsi="Times New Roman" w:cs="Times New Roman"/>
          <w:sz w:val="28"/>
          <w:szCs w:val="28"/>
          <w:lang w:eastAsia="ru-RU"/>
        </w:rPr>
        <w:t xml:space="preserve">2. Приказ Минздрава России от 03.05.2024 № 220н </w:t>
      </w:r>
      <w:r w:rsidR="00471188" w:rsidRPr="00BC055E">
        <w:rPr>
          <w:rFonts w:ascii="Times New Roman" w:eastAsia="Times New Roman" w:hAnsi="Times New Roman" w:cs="Times New Roman"/>
          <w:sz w:val="28"/>
          <w:szCs w:val="28"/>
          <w:lang w:eastAsia="ru-RU"/>
        </w:rPr>
        <w:t>«</w:t>
      </w:r>
      <w:r w:rsidRPr="00BC055E">
        <w:rPr>
          <w:rFonts w:ascii="Times New Roman" w:eastAsia="Times New Roman" w:hAnsi="Times New Roman" w:cs="Times New Roman"/>
          <w:sz w:val="28"/>
          <w:szCs w:val="28"/>
          <w:lang w:eastAsia="ru-RU"/>
        </w:rPr>
        <w:t>Об утверждении Порядка оказания первой помощи</w:t>
      </w:r>
      <w:r w:rsidR="00471188" w:rsidRPr="00BC055E">
        <w:rPr>
          <w:rFonts w:ascii="Times New Roman" w:eastAsia="Times New Roman" w:hAnsi="Times New Roman" w:cs="Times New Roman"/>
          <w:sz w:val="28"/>
          <w:szCs w:val="28"/>
          <w:lang w:eastAsia="ru-RU"/>
        </w:rPr>
        <w:t>»</w:t>
      </w:r>
      <w:r w:rsidRPr="00BC055E">
        <w:rPr>
          <w:rFonts w:ascii="Times New Roman" w:eastAsia="Times New Roman" w:hAnsi="Times New Roman" w:cs="Times New Roman"/>
          <w:sz w:val="28"/>
          <w:szCs w:val="28"/>
          <w:lang w:eastAsia="ru-RU"/>
        </w:rPr>
        <w:t>.</w:t>
      </w:r>
    </w:p>
    <w:p w:rsidR="00AC3AF0" w:rsidRPr="00BC055E" w:rsidRDefault="00AC3AF0" w:rsidP="00AC3AF0">
      <w:pPr>
        <w:spacing w:after="0" w:line="276" w:lineRule="auto"/>
        <w:ind w:firstLine="709"/>
        <w:jc w:val="both"/>
        <w:rPr>
          <w:rFonts w:ascii="Times New Roman" w:eastAsia="Calibri" w:hAnsi="Times New Roman" w:cs="Times New Roman"/>
          <w:sz w:val="28"/>
          <w:szCs w:val="28"/>
        </w:rPr>
      </w:pPr>
      <w:r w:rsidRPr="00BC055E">
        <w:rPr>
          <w:rFonts w:ascii="Times New Roman" w:eastAsia="Calibri" w:hAnsi="Times New Roman" w:cs="Times New Roman"/>
          <w:sz w:val="28"/>
          <w:szCs w:val="28"/>
        </w:rPr>
        <w:t>3. Николенко В.Н. Первая помощь при дорожно-транспортном происшествии. Базовый цикл. Учебник водителя транспортных сре</w:t>
      </w:r>
      <w:proofErr w:type="gramStart"/>
      <w:r w:rsidRPr="00BC055E">
        <w:rPr>
          <w:rFonts w:ascii="Times New Roman" w:eastAsia="Calibri" w:hAnsi="Times New Roman" w:cs="Times New Roman"/>
          <w:sz w:val="28"/>
          <w:szCs w:val="28"/>
        </w:rPr>
        <w:t>дств вс</w:t>
      </w:r>
      <w:proofErr w:type="gramEnd"/>
      <w:r w:rsidRPr="00BC055E">
        <w:rPr>
          <w:rFonts w:ascii="Times New Roman" w:eastAsia="Calibri" w:hAnsi="Times New Roman" w:cs="Times New Roman"/>
          <w:sz w:val="28"/>
          <w:szCs w:val="28"/>
        </w:rPr>
        <w:t xml:space="preserve">ех категорий и подкатегорий </w:t>
      </w:r>
      <w:r w:rsidRPr="00BC055E">
        <w:rPr>
          <w:rFonts w:ascii="Times New Roman" w:eastAsia="Times New Roman" w:hAnsi="Times New Roman" w:cs="Times New Roman"/>
          <w:sz w:val="28"/>
          <w:szCs w:val="28"/>
          <w:lang w:eastAsia="ru-RU"/>
        </w:rPr>
        <w:t xml:space="preserve">/ В.Н. Николенко, Г.М. Кавалерский, А.В. </w:t>
      </w:r>
      <w:proofErr w:type="spellStart"/>
      <w:r w:rsidRPr="00BC055E">
        <w:rPr>
          <w:rFonts w:ascii="Times New Roman" w:eastAsia="Times New Roman" w:hAnsi="Times New Roman" w:cs="Times New Roman"/>
          <w:sz w:val="28"/>
          <w:szCs w:val="28"/>
          <w:lang w:eastAsia="ru-RU"/>
        </w:rPr>
        <w:t>Гаркави</w:t>
      </w:r>
      <w:proofErr w:type="spellEnd"/>
      <w:r w:rsidRPr="00BC055E">
        <w:rPr>
          <w:rFonts w:ascii="Times New Roman" w:eastAsia="Times New Roman" w:hAnsi="Times New Roman" w:cs="Times New Roman"/>
          <w:sz w:val="28"/>
          <w:szCs w:val="28"/>
          <w:lang w:eastAsia="ru-RU"/>
        </w:rPr>
        <w:t>. — М.: Академия. — 2-е изд., стер. — 176 с.</w:t>
      </w:r>
    </w:p>
    <w:p w:rsidR="009225A8" w:rsidRPr="00BC055E" w:rsidRDefault="009225A8" w:rsidP="0022387D">
      <w:pPr>
        <w:spacing w:after="0" w:line="276" w:lineRule="auto"/>
        <w:ind w:firstLine="709"/>
        <w:jc w:val="both"/>
        <w:rPr>
          <w:rFonts w:ascii="Times New Roman" w:eastAsia="Calibri" w:hAnsi="Times New Roman" w:cs="Times New Roman"/>
          <w:sz w:val="28"/>
          <w:szCs w:val="28"/>
          <w:lang w:eastAsia="ru-RU"/>
        </w:rPr>
      </w:pPr>
    </w:p>
    <w:p w:rsidR="00AC3AF0" w:rsidRPr="00BC055E" w:rsidRDefault="00AC3AF0">
      <w:pP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br w:type="page"/>
      </w:r>
    </w:p>
    <w:p w:rsidR="00FC181D" w:rsidRPr="00BC055E" w:rsidRDefault="00B350AC" w:rsidP="00705C29">
      <w:pPr>
        <w:spacing w:after="0" w:line="276" w:lineRule="auto"/>
        <w:ind w:firstLine="709"/>
        <w:jc w:val="both"/>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lastRenderedPageBreak/>
        <w:t>4</w:t>
      </w:r>
      <w:r w:rsidR="00FC181D" w:rsidRPr="00BC055E">
        <w:rPr>
          <w:rFonts w:ascii="Times New Roman" w:eastAsia="Times New Roman" w:hAnsi="Times New Roman" w:cs="Times New Roman"/>
          <w:b/>
          <w:bCs/>
          <w:sz w:val="28"/>
          <w:szCs w:val="28"/>
        </w:rPr>
        <w:t>.2. Специальный</w:t>
      </w:r>
      <w:r w:rsidR="00FC181D" w:rsidRPr="00BC055E">
        <w:rPr>
          <w:rFonts w:ascii="Times New Roman" w:eastAsia="Times New Roman" w:hAnsi="Times New Roman" w:cs="Times New Roman"/>
          <w:b/>
          <w:bCs/>
          <w:spacing w:val="-5"/>
          <w:sz w:val="28"/>
          <w:szCs w:val="28"/>
        </w:rPr>
        <w:t xml:space="preserve"> </w:t>
      </w:r>
      <w:r w:rsidR="00FC181D" w:rsidRPr="00BC055E">
        <w:rPr>
          <w:rFonts w:ascii="Times New Roman" w:eastAsia="Times New Roman" w:hAnsi="Times New Roman" w:cs="Times New Roman"/>
          <w:b/>
          <w:bCs/>
          <w:sz w:val="28"/>
          <w:szCs w:val="28"/>
        </w:rPr>
        <w:t>цикл</w:t>
      </w:r>
      <w:r w:rsidR="00FC181D" w:rsidRPr="00BC055E">
        <w:rPr>
          <w:rFonts w:ascii="Times New Roman" w:eastAsia="Times New Roman" w:hAnsi="Times New Roman" w:cs="Times New Roman"/>
          <w:b/>
          <w:bCs/>
          <w:spacing w:val="-4"/>
          <w:sz w:val="28"/>
          <w:szCs w:val="28"/>
        </w:rPr>
        <w:t xml:space="preserve"> </w:t>
      </w:r>
      <w:r w:rsidR="00316F93" w:rsidRPr="00BC055E">
        <w:rPr>
          <w:rFonts w:ascii="Times New Roman" w:eastAsia="Times New Roman" w:hAnsi="Times New Roman" w:cs="Times New Roman"/>
          <w:b/>
          <w:bCs/>
          <w:sz w:val="28"/>
          <w:szCs w:val="28"/>
        </w:rPr>
        <w:t>Образовательной п</w:t>
      </w:r>
      <w:r w:rsidR="00FC181D" w:rsidRPr="00BC055E">
        <w:rPr>
          <w:rFonts w:ascii="Times New Roman" w:eastAsia="Times New Roman" w:hAnsi="Times New Roman" w:cs="Times New Roman"/>
          <w:b/>
          <w:bCs/>
          <w:sz w:val="28"/>
          <w:szCs w:val="28"/>
        </w:rPr>
        <w:t>рограммы</w:t>
      </w:r>
    </w:p>
    <w:p w:rsidR="00FC181D" w:rsidRPr="00BC055E" w:rsidRDefault="00B350AC" w:rsidP="00705C29">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w:t>
      </w:r>
      <w:r w:rsidR="00FC181D" w:rsidRPr="00BC055E">
        <w:rPr>
          <w:rFonts w:ascii="Times New Roman" w:eastAsia="Times New Roman" w:hAnsi="Times New Roman" w:cs="Times New Roman"/>
          <w:b/>
          <w:sz w:val="28"/>
          <w:szCs w:val="28"/>
        </w:rPr>
        <w:t>.2.1. Учебный</w:t>
      </w:r>
      <w:r w:rsidR="00FC181D" w:rsidRPr="00BC055E">
        <w:rPr>
          <w:rFonts w:ascii="Times New Roman" w:eastAsia="Times New Roman" w:hAnsi="Times New Roman" w:cs="Times New Roman"/>
          <w:b/>
          <w:spacing w:val="1"/>
          <w:sz w:val="28"/>
          <w:szCs w:val="28"/>
        </w:rPr>
        <w:t xml:space="preserve"> </w:t>
      </w:r>
      <w:r w:rsidR="00FC181D" w:rsidRPr="00BC055E">
        <w:rPr>
          <w:rFonts w:ascii="Times New Roman" w:eastAsia="Times New Roman" w:hAnsi="Times New Roman" w:cs="Times New Roman"/>
          <w:b/>
          <w:sz w:val="28"/>
          <w:szCs w:val="28"/>
        </w:rPr>
        <w:t>предмет</w:t>
      </w:r>
      <w:r w:rsidR="00FC181D" w:rsidRPr="00BC055E">
        <w:rPr>
          <w:rFonts w:ascii="Times New Roman" w:eastAsia="Times New Roman" w:hAnsi="Times New Roman" w:cs="Times New Roman"/>
          <w:b/>
          <w:spacing w:val="1"/>
          <w:sz w:val="28"/>
          <w:szCs w:val="28"/>
        </w:rPr>
        <w:t xml:space="preserve"> </w:t>
      </w:r>
      <w:r w:rsidR="00471188" w:rsidRPr="00BC055E">
        <w:rPr>
          <w:rFonts w:ascii="Times New Roman" w:eastAsia="Times New Roman" w:hAnsi="Times New Roman" w:cs="Times New Roman"/>
          <w:b/>
          <w:sz w:val="28"/>
          <w:szCs w:val="28"/>
        </w:rPr>
        <w:t>«</w:t>
      </w:r>
      <w:r w:rsidR="00FC181D" w:rsidRPr="00BC055E">
        <w:rPr>
          <w:rFonts w:ascii="Times New Roman" w:eastAsia="Times New Roman" w:hAnsi="Times New Roman" w:cs="Times New Roman"/>
          <w:b/>
          <w:sz w:val="28"/>
          <w:szCs w:val="28"/>
        </w:rPr>
        <w:t>Устройство</w:t>
      </w:r>
      <w:r w:rsidR="00FC181D" w:rsidRPr="00BC055E">
        <w:rPr>
          <w:rFonts w:ascii="Times New Roman" w:eastAsia="Times New Roman" w:hAnsi="Times New Roman" w:cs="Times New Roman"/>
          <w:b/>
          <w:spacing w:val="1"/>
          <w:sz w:val="28"/>
          <w:szCs w:val="28"/>
        </w:rPr>
        <w:t xml:space="preserve"> </w:t>
      </w:r>
      <w:r w:rsidR="00FC181D" w:rsidRPr="00BC055E">
        <w:rPr>
          <w:rFonts w:ascii="Times New Roman" w:eastAsia="Times New Roman" w:hAnsi="Times New Roman" w:cs="Times New Roman"/>
          <w:b/>
          <w:sz w:val="28"/>
          <w:szCs w:val="28"/>
        </w:rPr>
        <w:t>и</w:t>
      </w:r>
      <w:r w:rsidR="00FC181D" w:rsidRPr="00BC055E">
        <w:rPr>
          <w:rFonts w:ascii="Times New Roman" w:eastAsia="Times New Roman" w:hAnsi="Times New Roman" w:cs="Times New Roman"/>
          <w:b/>
          <w:spacing w:val="1"/>
          <w:sz w:val="28"/>
          <w:szCs w:val="28"/>
        </w:rPr>
        <w:t xml:space="preserve"> </w:t>
      </w:r>
      <w:r w:rsidR="00FC181D" w:rsidRPr="00BC055E">
        <w:rPr>
          <w:rFonts w:ascii="Times New Roman" w:eastAsia="Times New Roman" w:hAnsi="Times New Roman" w:cs="Times New Roman"/>
          <w:b/>
          <w:sz w:val="28"/>
          <w:szCs w:val="28"/>
        </w:rPr>
        <w:t>техническое</w:t>
      </w:r>
      <w:r w:rsidR="00FC181D" w:rsidRPr="00BC055E">
        <w:rPr>
          <w:rFonts w:ascii="Times New Roman" w:eastAsia="Times New Roman" w:hAnsi="Times New Roman" w:cs="Times New Roman"/>
          <w:b/>
          <w:spacing w:val="1"/>
          <w:sz w:val="28"/>
          <w:szCs w:val="28"/>
        </w:rPr>
        <w:t xml:space="preserve"> </w:t>
      </w:r>
      <w:r w:rsidR="00FC181D" w:rsidRPr="00BC055E">
        <w:rPr>
          <w:rFonts w:ascii="Times New Roman" w:eastAsia="Times New Roman" w:hAnsi="Times New Roman" w:cs="Times New Roman"/>
          <w:b/>
          <w:sz w:val="28"/>
          <w:szCs w:val="28"/>
        </w:rPr>
        <w:t>обслуживание</w:t>
      </w:r>
      <w:r w:rsidR="00FC181D" w:rsidRPr="00BC055E">
        <w:rPr>
          <w:rFonts w:ascii="Times New Roman" w:eastAsia="Times New Roman" w:hAnsi="Times New Roman" w:cs="Times New Roman"/>
          <w:b/>
          <w:spacing w:val="1"/>
          <w:sz w:val="28"/>
          <w:szCs w:val="28"/>
        </w:rPr>
        <w:t xml:space="preserve"> </w:t>
      </w:r>
      <w:r w:rsidR="00FC181D" w:rsidRPr="00BC055E">
        <w:rPr>
          <w:rFonts w:ascii="Times New Roman" w:eastAsia="Times New Roman" w:hAnsi="Times New Roman" w:cs="Times New Roman"/>
          <w:b/>
          <w:sz w:val="28"/>
          <w:szCs w:val="28"/>
        </w:rPr>
        <w:t>транспортных средств</w:t>
      </w:r>
      <w:r w:rsidR="00FC181D" w:rsidRPr="00BC055E">
        <w:rPr>
          <w:rFonts w:ascii="Times New Roman" w:eastAsia="Times New Roman" w:hAnsi="Times New Roman" w:cs="Times New Roman"/>
          <w:b/>
          <w:spacing w:val="-1"/>
          <w:sz w:val="28"/>
          <w:szCs w:val="28"/>
        </w:rPr>
        <w:t xml:space="preserve"> </w:t>
      </w:r>
      <w:r w:rsidR="00FC181D" w:rsidRPr="00BC055E">
        <w:rPr>
          <w:rFonts w:ascii="Times New Roman" w:eastAsia="Times New Roman" w:hAnsi="Times New Roman" w:cs="Times New Roman"/>
          <w:b/>
          <w:sz w:val="28"/>
          <w:szCs w:val="28"/>
        </w:rPr>
        <w:t>категории</w:t>
      </w:r>
      <w:r w:rsidR="00FC181D" w:rsidRPr="00BC055E">
        <w:rPr>
          <w:rFonts w:ascii="Times New Roman" w:eastAsia="Times New Roman" w:hAnsi="Times New Roman" w:cs="Times New Roman"/>
          <w:b/>
          <w:spacing w:val="-2"/>
          <w:sz w:val="28"/>
          <w:szCs w:val="28"/>
        </w:rPr>
        <w:t xml:space="preserve"> </w:t>
      </w:r>
      <w:r w:rsidR="00471188" w:rsidRPr="00BC055E">
        <w:rPr>
          <w:rFonts w:ascii="Times New Roman" w:eastAsia="Times New Roman" w:hAnsi="Times New Roman" w:cs="Times New Roman"/>
          <w:b/>
          <w:sz w:val="28"/>
          <w:szCs w:val="28"/>
        </w:rPr>
        <w:t>«</w:t>
      </w:r>
      <w:r w:rsidR="00A13B87" w:rsidRPr="00BC055E">
        <w:rPr>
          <w:rFonts w:ascii="Times New Roman" w:eastAsia="Times New Roman" w:hAnsi="Times New Roman" w:cs="Times New Roman"/>
          <w:b/>
          <w:sz w:val="28"/>
          <w:szCs w:val="28"/>
        </w:rPr>
        <w:t>В</w:t>
      </w:r>
      <w:r w:rsidR="00471188" w:rsidRPr="00BC055E">
        <w:rPr>
          <w:rFonts w:ascii="Times New Roman" w:eastAsia="Times New Roman" w:hAnsi="Times New Roman" w:cs="Times New Roman"/>
          <w:b/>
          <w:sz w:val="28"/>
          <w:szCs w:val="28"/>
        </w:rPr>
        <w:t>»</w:t>
      </w:r>
      <w:r w:rsidR="00FC181D" w:rsidRPr="00BC055E">
        <w:rPr>
          <w:rFonts w:ascii="Times New Roman" w:eastAsia="Times New Roman" w:hAnsi="Times New Roman" w:cs="Times New Roman"/>
          <w:b/>
          <w:spacing w:val="-3"/>
          <w:sz w:val="28"/>
          <w:szCs w:val="28"/>
        </w:rPr>
        <w:t xml:space="preserve"> </w:t>
      </w:r>
      <w:r w:rsidR="00FC181D" w:rsidRPr="00BC055E">
        <w:rPr>
          <w:rFonts w:ascii="Times New Roman" w:eastAsia="Times New Roman" w:hAnsi="Times New Roman" w:cs="Times New Roman"/>
          <w:b/>
          <w:sz w:val="28"/>
          <w:szCs w:val="28"/>
        </w:rPr>
        <w:t>как</w:t>
      </w:r>
      <w:r w:rsidR="00FC181D" w:rsidRPr="00BC055E">
        <w:rPr>
          <w:rFonts w:ascii="Times New Roman" w:eastAsia="Times New Roman" w:hAnsi="Times New Roman" w:cs="Times New Roman"/>
          <w:b/>
          <w:spacing w:val="-1"/>
          <w:sz w:val="28"/>
          <w:szCs w:val="28"/>
        </w:rPr>
        <w:t xml:space="preserve"> </w:t>
      </w:r>
      <w:r w:rsidR="00FC181D" w:rsidRPr="00BC055E">
        <w:rPr>
          <w:rFonts w:ascii="Times New Roman" w:eastAsia="Times New Roman" w:hAnsi="Times New Roman" w:cs="Times New Roman"/>
          <w:b/>
          <w:sz w:val="28"/>
          <w:szCs w:val="28"/>
        </w:rPr>
        <w:t>объектов</w:t>
      </w:r>
      <w:r w:rsidR="00FC181D" w:rsidRPr="00BC055E">
        <w:rPr>
          <w:rFonts w:ascii="Times New Roman" w:eastAsia="Times New Roman" w:hAnsi="Times New Roman" w:cs="Times New Roman"/>
          <w:b/>
          <w:spacing w:val="-2"/>
          <w:sz w:val="28"/>
          <w:szCs w:val="28"/>
        </w:rPr>
        <w:t xml:space="preserve"> </w:t>
      </w:r>
      <w:r w:rsidR="00FC181D" w:rsidRPr="00BC055E">
        <w:rPr>
          <w:rFonts w:ascii="Times New Roman" w:eastAsia="Times New Roman" w:hAnsi="Times New Roman" w:cs="Times New Roman"/>
          <w:b/>
          <w:sz w:val="28"/>
          <w:szCs w:val="28"/>
        </w:rPr>
        <w:t>управления</w:t>
      </w:r>
      <w:r w:rsidR="00471188" w:rsidRPr="00BC055E">
        <w:rPr>
          <w:rFonts w:ascii="Times New Roman" w:eastAsia="Times New Roman" w:hAnsi="Times New Roman" w:cs="Times New Roman"/>
          <w:b/>
          <w:sz w:val="28"/>
          <w:szCs w:val="28"/>
        </w:rPr>
        <w:t>»</w:t>
      </w:r>
    </w:p>
    <w:p w:rsidR="00FC181D" w:rsidRPr="00BC055E" w:rsidRDefault="00FC181D" w:rsidP="00AC3AF0">
      <w:pPr>
        <w:widowControl w:val="0"/>
        <w:autoSpaceDE w:val="0"/>
        <w:autoSpaceDN w:val="0"/>
        <w:spacing w:after="0" w:line="276" w:lineRule="auto"/>
        <w:ind w:firstLine="709"/>
        <w:jc w:val="cente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t>Распределение</w:t>
      </w:r>
      <w:r w:rsidRPr="00BC055E">
        <w:rPr>
          <w:rFonts w:ascii="Times New Roman" w:eastAsia="Times New Roman" w:hAnsi="Times New Roman" w:cs="Times New Roman"/>
          <w:b/>
          <w:bCs/>
          <w:spacing w:val="-3"/>
          <w:sz w:val="28"/>
          <w:szCs w:val="28"/>
        </w:rPr>
        <w:t xml:space="preserve"> </w:t>
      </w:r>
      <w:r w:rsidRPr="00BC055E">
        <w:rPr>
          <w:rFonts w:ascii="Times New Roman" w:eastAsia="Times New Roman" w:hAnsi="Times New Roman" w:cs="Times New Roman"/>
          <w:b/>
          <w:bCs/>
          <w:sz w:val="28"/>
          <w:szCs w:val="28"/>
        </w:rPr>
        <w:t>учебных</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часов</w:t>
      </w:r>
      <w:r w:rsidRPr="00BC055E">
        <w:rPr>
          <w:rFonts w:ascii="Times New Roman" w:eastAsia="Times New Roman" w:hAnsi="Times New Roman" w:cs="Times New Roman"/>
          <w:b/>
          <w:bCs/>
          <w:spacing w:val="-3"/>
          <w:sz w:val="28"/>
          <w:szCs w:val="28"/>
        </w:rPr>
        <w:t xml:space="preserve"> </w:t>
      </w:r>
      <w:r w:rsidRPr="00BC055E">
        <w:rPr>
          <w:rFonts w:ascii="Times New Roman" w:eastAsia="Times New Roman" w:hAnsi="Times New Roman" w:cs="Times New Roman"/>
          <w:b/>
          <w:bCs/>
          <w:sz w:val="28"/>
          <w:szCs w:val="28"/>
        </w:rPr>
        <w:t>по</w:t>
      </w:r>
      <w:r w:rsidRPr="00BC055E">
        <w:rPr>
          <w:rFonts w:ascii="Times New Roman" w:eastAsia="Times New Roman" w:hAnsi="Times New Roman" w:cs="Times New Roman"/>
          <w:b/>
          <w:bCs/>
          <w:spacing w:val="-2"/>
          <w:sz w:val="28"/>
          <w:szCs w:val="28"/>
        </w:rPr>
        <w:t xml:space="preserve"> </w:t>
      </w:r>
      <w:r w:rsidRPr="00BC055E">
        <w:rPr>
          <w:rFonts w:ascii="Times New Roman" w:eastAsia="Times New Roman" w:hAnsi="Times New Roman" w:cs="Times New Roman"/>
          <w:b/>
          <w:bCs/>
          <w:sz w:val="28"/>
          <w:szCs w:val="28"/>
        </w:rPr>
        <w:t>разделам</w:t>
      </w:r>
      <w:r w:rsidRPr="00BC055E">
        <w:rPr>
          <w:rFonts w:ascii="Times New Roman" w:eastAsia="Times New Roman" w:hAnsi="Times New Roman" w:cs="Times New Roman"/>
          <w:b/>
          <w:bCs/>
          <w:spacing w:val="-2"/>
          <w:sz w:val="28"/>
          <w:szCs w:val="28"/>
        </w:rPr>
        <w:t xml:space="preserve"> </w:t>
      </w:r>
      <w:r w:rsidRPr="00BC055E">
        <w:rPr>
          <w:rFonts w:ascii="Times New Roman" w:eastAsia="Times New Roman" w:hAnsi="Times New Roman" w:cs="Times New Roman"/>
          <w:b/>
          <w:bCs/>
          <w:sz w:val="28"/>
          <w:szCs w:val="28"/>
        </w:rPr>
        <w:t>и</w:t>
      </w:r>
      <w:r w:rsidRPr="00BC055E">
        <w:rPr>
          <w:rFonts w:ascii="Times New Roman" w:eastAsia="Times New Roman" w:hAnsi="Times New Roman" w:cs="Times New Roman"/>
          <w:b/>
          <w:bCs/>
          <w:spacing w:val="-4"/>
          <w:sz w:val="28"/>
          <w:szCs w:val="28"/>
        </w:rPr>
        <w:t xml:space="preserve"> </w:t>
      </w:r>
      <w:r w:rsidRPr="00BC055E">
        <w:rPr>
          <w:rFonts w:ascii="Times New Roman" w:eastAsia="Times New Roman" w:hAnsi="Times New Roman" w:cs="Times New Roman"/>
          <w:b/>
          <w:bCs/>
          <w:sz w:val="28"/>
          <w:szCs w:val="28"/>
        </w:rPr>
        <w:t>темам</w:t>
      </w:r>
    </w:p>
    <w:p w:rsidR="00FC181D" w:rsidRPr="00BC055E" w:rsidRDefault="00FC181D" w:rsidP="00AC3AF0">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w:t>
      </w:r>
      <w:r w:rsidR="005A5127" w:rsidRPr="00BC055E">
        <w:rPr>
          <w:rFonts w:ascii="Times New Roman" w:eastAsia="Times New Roman" w:hAnsi="Times New Roman" w:cs="Times New Roman"/>
          <w:sz w:val="28"/>
          <w:szCs w:val="28"/>
        </w:rPr>
        <w:t xml:space="preserve"> 7</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B917C5" w:rsidRPr="00BC055E" w:rsidTr="006604A4">
        <w:tc>
          <w:tcPr>
            <w:tcW w:w="709" w:type="dxa"/>
            <w:vMerge w:val="restart"/>
            <w:vAlign w:val="center"/>
          </w:tcPr>
          <w:p w:rsidR="00682AD9" w:rsidRPr="00BC055E" w:rsidRDefault="00682AD9" w:rsidP="00E15D86">
            <w:pPr>
              <w:spacing w:after="0" w:line="240" w:lineRule="auto"/>
              <w:ind w:right="4"/>
              <w:jc w:val="center"/>
              <w:rPr>
                <w:rFonts w:ascii="Times New Roman" w:eastAsia="Calibri" w:hAnsi="Times New Roman" w:cs="Times New Roman"/>
                <w:sz w:val="28"/>
                <w:szCs w:val="28"/>
                <w:lang w:eastAsia="ru-RU"/>
              </w:rPr>
            </w:pPr>
          </w:p>
          <w:p w:rsidR="00682AD9" w:rsidRPr="00BC055E" w:rsidRDefault="00682AD9"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p w:rsidR="00682AD9" w:rsidRPr="00BC055E" w:rsidRDefault="00682AD9"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тем</w:t>
            </w:r>
          </w:p>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p>
        </w:tc>
        <w:tc>
          <w:tcPr>
            <w:tcW w:w="5812" w:type="dxa"/>
            <w:vMerge w:val="restart"/>
          </w:tcPr>
          <w:p w:rsidR="00682AD9" w:rsidRPr="00BC055E" w:rsidRDefault="00682AD9" w:rsidP="00E15D86">
            <w:pPr>
              <w:spacing w:after="0" w:line="240" w:lineRule="auto"/>
              <w:ind w:right="4"/>
              <w:jc w:val="center"/>
              <w:rPr>
                <w:rFonts w:ascii="Times New Roman" w:eastAsia="Calibri" w:hAnsi="Times New Roman" w:cs="Times New Roman"/>
                <w:sz w:val="28"/>
                <w:szCs w:val="28"/>
                <w:lang w:eastAsia="ru-RU"/>
              </w:rPr>
            </w:pPr>
          </w:p>
          <w:p w:rsidR="00682AD9" w:rsidRPr="00BC055E" w:rsidRDefault="00682AD9" w:rsidP="00E15D86">
            <w:pPr>
              <w:spacing w:after="0" w:line="240" w:lineRule="auto"/>
              <w:ind w:right="4"/>
              <w:jc w:val="center"/>
              <w:rPr>
                <w:rFonts w:ascii="Times New Roman" w:eastAsia="Calibri" w:hAnsi="Times New Roman" w:cs="Times New Roman"/>
                <w:sz w:val="28"/>
                <w:szCs w:val="28"/>
                <w:lang w:eastAsia="ru-RU"/>
              </w:rPr>
            </w:pPr>
          </w:p>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sz w:val="28"/>
                <w:szCs w:val="28"/>
                <w:lang w:eastAsia="ru-RU"/>
              </w:rPr>
              <w:t xml:space="preserve">Наименование разделов и тем </w:t>
            </w:r>
          </w:p>
        </w:tc>
        <w:tc>
          <w:tcPr>
            <w:tcW w:w="3402" w:type="dxa"/>
            <w:gridSpan w:val="3"/>
          </w:tcPr>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sz w:val="28"/>
                <w:szCs w:val="28"/>
                <w:lang w:eastAsia="ru-RU"/>
              </w:rPr>
              <w:t>Количество часов</w:t>
            </w:r>
          </w:p>
        </w:tc>
      </w:tr>
      <w:tr w:rsidR="00B917C5" w:rsidRPr="00BC055E" w:rsidTr="00682AD9">
        <w:tc>
          <w:tcPr>
            <w:tcW w:w="709" w:type="dxa"/>
            <w:vMerge/>
          </w:tcPr>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p>
        </w:tc>
        <w:tc>
          <w:tcPr>
            <w:tcW w:w="5812" w:type="dxa"/>
            <w:vMerge/>
          </w:tcPr>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p>
        </w:tc>
        <w:tc>
          <w:tcPr>
            <w:tcW w:w="850" w:type="dxa"/>
            <w:vMerge w:val="restart"/>
            <w:vAlign w:val="center"/>
          </w:tcPr>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sz w:val="28"/>
                <w:szCs w:val="28"/>
                <w:lang w:eastAsia="ru-RU"/>
              </w:rPr>
              <w:t>Всего</w:t>
            </w:r>
          </w:p>
        </w:tc>
        <w:tc>
          <w:tcPr>
            <w:tcW w:w="2552" w:type="dxa"/>
            <w:gridSpan w:val="2"/>
          </w:tcPr>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sz w:val="28"/>
                <w:szCs w:val="28"/>
                <w:lang w:eastAsia="ru-RU"/>
              </w:rPr>
              <w:t>В том числе</w:t>
            </w:r>
          </w:p>
        </w:tc>
      </w:tr>
      <w:tr w:rsidR="00B917C5" w:rsidRPr="00BC055E" w:rsidTr="00682AD9">
        <w:tc>
          <w:tcPr>
            <w:tcW w:w="709" w:type="dxa"/>
            <w:vMerge/>
          </w:tcPr>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p>
        </w:tc>
        <w:tc>
          <w:tcPr>
            <w:tcW w:w="5812" w:type="dxa"/>
            <w:vMerge/>
          </w:tcPr>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p>
        </w:tc>
        <w:tc>
          <w:tcPr>
            <w:tcW w:w="850" w:type="dxa"/>
            <w:vMerge/>
          </w:tcPr>
          <w:p w:rsidR="00682AD9" w:rsidRPr="00BC055E" w:rsidRDefault="00682AD9" w:rsidP="00E15D86">
            <w:pPr>
              <w:spacing w:after="0" w:line="240" w:lineRule="auto"/>
              <w:ind w:right="4"/>
              <w:jc w:val="center"/>
              <w:rPr>
                <w:rFonts w:ascii="Times New Roman" w:eastAsia="Calibri" w:hAnsi="Times New Roman" w:cs="Times New Roman"/>
                <w:bCs/>
                <w:sz w:val="28"/>
                <w:szCs w:val="28"/>
                <w:lang w:eastAsia="ru-RU"/>
              </w:rPr>
            </w:pPr>
          </w:p>
        </w:tc>
        <w:tc>
          <w:tcPr>
            <w:tcW w:w="1276" w:type="dxa"/>
            <w:vAlign w:val="center"/>
          </w:tcPr>
          <w:p w:rsidR="00682AD9" w:rsidRPr="00BC055E" w:rsidRDefault="00682AD9" w:rsidP="00E15D86">
            <w:pPr>
              <w:spacing w:after="0" w:line="240" w:lineRule="auto"/>
              <w:ind w:right="6"/>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Теорети-ческие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c>
          <w:tcPr>
            <w:tcW w:w="1276" w:type="dxa"/>
            <w:vAlign w:val="center"/>
          </w:tcPr>
          <w:p w:rsidR="00682AD9" w:rsidRPr="00BC055E" w:rsidRDefault="00682AD9" w:rsidP="00E15D86">
            <w:pPr>
              <w:spacing w:after="0" w:line="240" w:lineRule="auto"/>
              <w:ind w:right="6"/>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Практи-ческие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r>
      <w:tr w:rsidR="00B917C5" w:rsidRPr="00BC055E" w:rsidTr="006604A4">
        <w:trPr>
          <w:trHeight w:val="204"/>
        </w:trPr>
        <w:tc>
          <w:tcPr>
            <w:tcW w:w="9923" w:type="dxa"/>
            <w:gridSpan w:val="5"/>
          </w:tcPr>
          <w:p w:rsidR="00682AD9" w:rsidRPr="00BC055E" w:rsidRDefault="00682AD9" w:rsidP="00E15D86">
            <w:pPr>
              <w:numPr>
                <w:ilvl w:val="2"/>
                <w:numId w:val="3"/>
              </w:num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 Устройство транспортных средств</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1.1</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Общее устройство транспортных средств категории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p>
        </w:tc>
        <w:tc>
          <w:tcPr>
            <w:tcW w:w="850"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1.2</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Кузов автомобиля, рабочее место водителя, системы пассивной безопасности</w:t>
            </w:r>
          </w:p>
        </w:tc>
        <w:tc>
          <w:tcPr>
            <w:tcW w:w="850"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1.3</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Общее устройство и работа двигателя</w:t>
            </w:r>
          </w:p>
        </w:tc>
        <w:tc>
          <w:tcPr>
            <w:tcW w:w="850" w:type="dxa"/>
          </w:tcPr>
          <w:p w:rsidR="00AC3AF0" w:rsidRPr="00BC055E" w:rsidRDefault="00AC3AF0" w:rsidP="00E15D86">
            <w:pPr>
              <w:pStyle w:val="affc"/>
              <w:jc w:val="center"/>
              <w:rPr>
                <w:sz w:val="28"/>
                <w:szCs w:val="28"/>
              </w:rPr>
            </w:pPr>
            <w:r w:rsidRPr="00BC055E">
              <w:rPr>
                <w:sz w:val="28"/>
                <w:szCs w:val="28"/>
              </w:rPr>
              <w:t>3</w:t>
            </w:r>
          </w:p>
        </w:tc>
        <w:tc>
          <w:tcPr>
            <w:tcW w:w="1276" w:type="dxa"/>
          </w:tcPr>
          <w:p w:rsidR="00AC3AF0" w:rsidRPr="00BC055E" w:rsidRDefault="00AC3AF0" w:rsidP="00E15D86">
            <w:pPr>
              <w:pStyle w:val="affc"/>
              <w:jc w:val="center"/>
              <w:rPr>
                <w:sz w:val="28"/>
                <w:szCs w:val="28"/>
              </w:rPr>
            </w:pPr>
            <w:r w:rsidRPr="00BC055E">
              <w:rPr>
                <w:sz w:val="28"/>
                <w:szCs w:val="28"/>
              </w:rPr>
              <w:t>3</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1.4</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Общее устройство трансмиссии</w:t>
            </w:r>
          </w:p>
        </w:tc>
        <w:tc>
          <w:tcPr>
            <w:tcW w:w="850"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1.5</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Назначение и состав ходовой части</w:t>
            </w:r>
          </w:p>
        </w:tc>
        <w:tc>
          <w:tcPr>
            <w:tcW w:w="850"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1.6</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Общее устройство и принцип работы тормозных систем</w:t>
            </w:r>
          </w:p>
        </w:tc>
        <w:tc>
          <w:tcPr>
            <w:tcW w:w="850"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1.7</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Общее устройство и принцип работы системы рулевого управления</w:t>
            </w:r>
          </w:p>
        </w:tc>
        <w:tc>
          <w:tcPr>
            <w:tcW w:w="850"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bCs/>
                <w:sz w:val="28"/>
                <w:szCs w:val="28"/>
                <w:lang w:eastAsia="ru-RU"/>
              </w:rPr>
            </w:pPr>
            <w:r w:rsidRPr="00BC055E">
              <w:rPr>
                <w:rFonts w:ascii="Times New Roman" w:eastAsia="Calibri" w:hAnsi="Times New Roman" w:cs="Times New Roman"/>
                <w:bCs/>
                <w:sz w:val="28"/>
                <w:szCs w:val="28"/>
                <w:lang w:eastAsia="ru-RU"/>
              </w:rPr>
              <w:t>1.8</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bCs/>
                <w:sz w:val="28"/>
                <w:szCs w:val="28"/>
                <w:lang w:eastAsia="ru-RU"/>
              </w:rPr>
            </w:pPr>
            <w:r w:rsidRPr="00BC055E">
              <w:rPr>
                <w:rFonts w:ascii="Times New Roman" w:eastAsia="Calibri" w:hAnsi="Times New Roman" w:cs="Times New Roman"/>
                <w:bCs/>
                <w:sz w:val="28"/>
                <w:szCs w:val="28"/>
                <w:lang w:eastAsia="ru-RU"/>
              </w:rPr>
              <w:t>Электронные системы управления автомобилем</w:t>
            </w:r>
          </w:p>
        </w:tc>
        <w:tc>
          <w:tcPr>
            <w:tcW w:w="850"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1.9</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Источники и потребители электрической энергии</w:t>
            </w:r>
          </w:p>
        </w:tc>
        <w:tc>
          <w:tcPr>
            <w:tcW w:w="850"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6604A4">
        <w:tc>
          <w:tcPr>
            <w:tcW w:w="709" w:type="dxa"/>
            <w:vAlign w:val="center"/>
          </w:tcPr>
          <w:p w:rsidR="00AC3AF0" w:rsidRPr="00BC055E" w:rsidRDefault="00AC3AF0"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1.10</w:t>
            </w:r>
          </w:p>
        </w:tc>
        <w:tc>
          <w:tcPr>
            <w:tcW w:w="5812" w:type="dxa"/>
          </w:tcPr>
          <w:p w:rsidR="00AC3AF0" w:rsidRPr="00BC055E" w:rsidRDefault="00AC3AF0" w:rsidP="00E15D86">
            <w:pPr>
              <w:spacing w:after="0" w:line="240" w:lineRule="auto"/>
              <w:ind w:right="6"/>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Общее устройство прицепов и тягово-сцепных устройств</w:t>
            </w:r>
          </w:p>
        </w:tc>
        <w:tc>
          <w:tcPr>
            <w:tcW w:w="850"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1</w:t>
            </w:r>
          </w:p>
        </w:tc>
        <w:tc>
          <w:tcPr>
            <w:tcW w:w="1276" w:type="dxa"/>
          </w:tcPr>
          <w:p w:rsidR="00AC3AF0" w:rsidRPr="00BC055E" w:rsidRDefault="00AC3AF0" w:rsidP="00E15D86">
            <w:pPr>
              <w:pStyle w:val="affc"/>
              <w:jc w:val="center"/>
              <w:rPr>
                <w:sz w:val="28"/>
                <w:szCs w:val="28"/>
              </w:rPr>
            </w:pPr>
            <w:r w:rsidRPr="00BC055E">
              <w:rPr>
                <w:sz w:val="28"/>
                <w:szCs w:val="28"/>
              </w:rPr>
              <w:t>-</w:t>
            </w:r>
          </w:p>
        </w:tc>
      </w:tr>
      <w:tr w:rsidR="00B917C5" w:rsidRPr="00BC055E" w:rsidTr="00033A96">
        <w:tc>
          <w:tcPr>
            <w:tcW w:w="6521" w:type="dxa"/>
            <w:gridSpan w:val="2"/>
          </w:tcPr>
          <w:p w:rsidR="006604A4" w:rsidRPr="00BC055E" w:rsidRDefault="006604A4" w:rsidP="00E15D86">
            <w:pPr>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 по разделу</w:t>
            </w:r>
          </w:p>
        </w:tc>
        <w:tc>
          <w:tcPr>
            <w:tcW w:w="850" w:type="dxa"/>
          </w:tcPr>
          <w:p w:rsidR="006604A4" w:rsidRPr="00BC055E" w:rsidRDefault="006604A4" w:rsidP="00E15D86">
            <w:pPr>
              <w:pStyle w:val="affc"/>
              <w:jc w:val="center"/>
              <w:rPr>
                <w:sz w:val="28"/>
                <w:szCs w:val="28"/>
              </w:rPr>
            </w:pPr>
            <w:r w:rsidRPr="00BC055E">
              <w:rPr>
                <w:sz w:val="28"/>
                <w:szCs w:val="28"/>
              </w:rPr>
              <w:t>12</w:t>
            </w:r>
          </w:p>
        </w:tc>
        <w:tc>
          <w:tcPr>
            <w:tcW w:w="1276" w:type="dxa"/>
          </w:tcPr>
          <w:p w:rsidR="006604A4" w:rsidRPr="00BC055E" w:rsidRDefault="006604A4" w:rsidP="00E15D86">
            <w:pPr>
              <w:pStyle w:val="affc"/>
              <w:jc w:val="center"/>
              <w:rPr>
                <w:sz w:val="28"/>
                <w:szCs w:val="28"/>
              </w:rPr>
            </w:pPr>
            <w:r w:rsidRPr="00BC055E">
              <w:rPr>
                <w:sz w:val="28"/>
                <w:szCs w:val="28"/>
              </w:rPr>
              <w:t>12</w:t>
            </w:r>
          </w:p>
        </w:tc>
        <w:tc>
          <w:tcPr>
            <w:tcW w:w="1276" w:type="dxa"/>
          </w:tcPr>
          <w:p w:rsidR="006604A4" w:rsidRPr="00BC055E" w:rsidRDefault="006604A4" w:rsidP="00E15D86">
            <w:pPr>
              <w:pStyle w:val="affc"/>
              <w:jc w:val="center"/>
              <w:rPr>
                <w:sz w:val="28"/>
                <w:szCs w:val="28"/>
              </w:rPr>
            </w:pPr>
            <w:r w:rsidRPr="00BC055E">
              <w:rPr>
                <w:sz w:val="28"/>
                <w:szCs w:val="28"/>
              </w:rPr>
              <w:t>-</w:t>
            </w:r>
          </w:p>
        </w:tc>
      </w:tr>
      <w:tr w:rsidR="00B917C5" w:rsidRPr="00BC055E" w:rsidTr="006604A4">
        <w:trPr>
          <w:trHeight w:val="297"/>
        </w:trPr>
        <w:tc>
          <w:tcPr>
            <w:tcW w:w="9923" w:type="dxa"/>
            <w:gridSpan w:val="5"/>
            <w:vAlign w:val="center"/>
          </w:tcPr>
          <w:p w:rsidR="006604A4" w:rsidRPr="00BC055E" w:rsidRDefault="006604A4" w:rsidP="00E15D86">
            <w:pPr>
              <w:numPr>
                <w:ilvl w:val="2"/>
                <w:numId w:val="3"/>
              </w:numPr>
              <w:spacing w:after="0" w:line="240" w:lineRule="auto"/>
              <w:ind w:right="4"/>
              <w:rPr>
                <w:rFonts w:ascii="Times New Roman" w:eastAsia="Calibri" w:hAnsi="Times New Roman" w:cs="Times New Roman"/>
                <w:bCs/>
                <w:sz w:val="28"/>
                <w:szCs w:val="28"/>
                <w:lang w:eastAsia="ru-RU"/>
              </w:rPr>
            </w:pPr>
            <w:r w:rsidRPr="00BC055E">
              <w:rPr>
                <w:rFonts w:ascii="Times New Roman" w:eastAsia="Calibri" w:hAnsi="Times New Roman" w:cs="Times New Roman"/>
                <w:bCs/>
                <w:sz w:val="28"/>
                <w:szCs w:val="28"/>
                <w:lang w:eastAsia="ru-RU"/>
              </w:rPr>
              <w:t xml:space="preserve"> Техническое обслуживание</w:t>
            </w:r>
          </w:p>
        </w:tc>
      </w:tr>
      <w:tr w:rsidR="00B917C5" w:rsidRPr="00BC055E" w:rsidTr="006604A4">
        <w:tc>
          <w:tcPr>
            <w:tcW w:w="709" w:type="dxa"/>
            <w:vAlign w:val="center"/>
          </w:tcPr>
          <w:p w:rsidR="006604A4" w:rsidRPr="00BC055E" w:rsidRDefault="006604A4"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2.1</w:t>
            </w:r>
          </w:p>
        </w:tc>
        <w:tc>
          <w:tcPr>
            <w:tcW w:w="5812" w:type="dxa"/>
          </w:tcPr>
          <w:p w:rsidR="006604A4" w:rsidRPr="00BC055E" w:rsidRDefault="006604A4" w:rsidP="00E15D86">
            <w:pPr>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Система технического обслуживания</w:t>
            </w:r>
          </w:p>
        </w:tc>
        <w:tc>
          <w:tcPr>
            <w:tcW w:w="850" w:type="dxa"/>
            <w:vAlign w:val="center"/>
          </w:tcPr>
          <w:p w:rsidR="006604A4" w:rsidRPr="00BC055E" w:rsidRDefault="006604A4"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vAlign w:val="center"/>
          </w:tcPr>
          <w:p w:rsidR="006604A4" w:rsidRPr="00BC055E" w:rsidRDefault="006604A4"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vAlign w:val="center"/>
          </w:tcPr>
          <w:p w:rsidR="006604A4" w:rsidRPr="00BC055E" w:rsidRDefault="006604A4" w:rsidP="00E15D86">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6604A4">
        <w:tc>
          <w:tcPr>
            <w:tcW w:w="709" w:type="dxa"/>
            <w:vAlign w:val="center"/>
          </w:tcPr>
          <w:p w:rsidR="006604A4" w:rsidRPr="00BC055E" w:rsidRDefault="006604A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2.2</w:t>
            </w:r>
          </w:p>
        </w:tc>
        <w:tc>
          <w:tcPr>
            <w:tcW w:w="5812" w:type="dxa"/>
          </w:tcPr>
          <w:p w:rsidR="006604A4" w:rsidRPr="00BC055E" w:rsidRDefault="006604A4" w:rsidP="00E15D86">
            <w:pPr>
              <w:spacing w:after="0" w:line="240"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Меры безопасности и защиты окружающей природной среды при эксплуатации транспортного средства</w:t>
            </w:r>
          </w:p>
        </w:tc>
        <w:tc>
          <w:tcPr>
            <w:tcW w:w="850" w:type="dxa"/>
            <w:vAlign w:val="center"/>
          </w:tcPr>
          <w:p w:rsidR="006604A4" w:rsidRPr="00BC055E" w:rsidRDefault="006604A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vAlign w:val="center"/>
          </w:tcPr>
          <w:p w:rsidR="006604A4" w:rsidRPr="00BC055E" w:rsidRDefault="006604A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276" w:type="dxa"/>
            <w:vAlign w:val="center"/>
          </w:tcPr>
          <w:p w:rsidR="006604A4" w:rsidRPr="00BC055E" w:rsidRDefault="006604A4" w:rsidP="00E15D86">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6604A4">
        <w:tc>
          <w:tcPr>
            <w:tcW w:w="709" w:type="dxa"/>
            <w:vAlign w:val="center"/>
          </w:tcPr>
          <w:p w:rsidR="006604A4" w:rsidRPr="00BC055E" w:rsidRDefault="006604A4"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2.3</w:t>
            </w:r>
          </w:p>
        </w:tc>
        <w:tc>
          <w:tcPr>
            <w:tcW w:w="5812" w:type="dxa"/>
          </w:tcPr>
          <w:p w:rsidR="006604A4" w:rsidRPr="00BC055E" w:rsidRDefault="006604A4" w:rsidP="00E15D86">
            <w:pPr>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Устранение неисправностей</w:t>
            </w:r>
          </w:p>
        </w:tc>
        <w:tc>
          <w:tcPr>
            <w:tcW w:w="850" w:type="dxa"/>
            <w:vAlign w:val="center"/>
          </w:tcPr>
          <w:p w:rsidR="006604A4" w:rsidRPr="00BC055E" w:rsidRDefault="006604A4"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6604A4" w:rsidRPr="00BC055E" w:rsidRDefault="006604A4"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c>
          <w:tcPr>
            <w:tcW w:w="1276" w:type="dxa"/>
            <w:vAlign w:val="center"/>
          </w:tcPr>
          <w:p w:rsidR="006604A4" w:rsidRPr="00BC055E" w:rsidRDefault="006604A4" w:rsidP="00E15D86">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6604A4">
        <w:tc>
          <w:tcPr>
            <w:tcW w:w="6521" w:type="dxa"/>
            <w:gridSpan w:val="2"/>
          </w:tcPr>
          <w:p w:rsidR="006604A4" w:rsidRPr="00BC055E" w:rsidRDefault="006604A4" w:rsidP="00E15D86">
            <w:pPr>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 по разделу</w:t>
            </w:r>
          </w:p>
        </w:tc>
        <w:tc>
          <w:tcPr>
            <w:tcW w:w="850" w:type="dxa"/>
            <w:vAlign w:val="center"/>
          </w:tcPr>
          <w:p w:rsidR="006604A4" w:rsidRPr="00BC055E" w:rsidRDefault="006604A4"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vAlign w:val="center"/>
          </w:tcPr>
          <w:p w:rsidR="006604A4" w:rsidRPr="00BC055E" w:rsidRDefault="006604A4"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6604A4" w:rsidRPr="00BC055E" w:rsidRDefault="006604A4" w:rsidP="00E15D86">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6604A4">
        <w:tc>
          <w:tcPr>
            <w:tcW w:w="6521" w:type="dxa"/>
            <w:gridSpan w:val="2"/>
          </w:tcPr>
          <w:p w:rsidR="006604A4" w:rsidRPr="00BC055E" w:rsidRDefault="006604A4" w:rsidP="00E15D86">
            <w:pPr>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850" w:type="dxa"/>
            <w:vAlign w:val="center"/>
          </w:tcPr>
          <w:p w:rsidR="006604A4" w:rsidRPr="00BC055E" w:rsidRDefault="006604A4" w:rsidP="00BD18A7">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r w:rsidR="00BD18A7" w:rsidRPr="00BC055E">
              <w:rPr>
                <w:rFonts w:ascii="Times New Roman" w:eastAsia="Calibri" w:hAnsi="Times New Roman" w:cs="Times New Roman"/>
                <w:sz w:val="28"/>
                <w:szCs w:val="28"/>
                <w:lang w:eastAsia="ru-RU"/>
              </w:rPr>
              <w:t>6</w:t>
            </w:r>
          </w:p>
        </w:tc>
        <w:tc>
          <w:tcPr>
            <w:tcW w:w="1276" w:type="dxa"/>
            <w:vAlign w:val="center"/>
          </w:tcPr>
          <w:p w:rsidR="006604A4" w:rsidRPr="00BC055E" w:rsidRDefault="006604A4" w:rsidP="00E15D86">
            <w:pPr>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14</w:t>
            </w:r>
          </w:p>
        </w:tc>
        <w:tc>
          <w:tcPr>
            <w:tcW w:w="1276" w:type="dxa"/>
            <w:vAlign w:val="center"/>
          </w:tcPr>
          <w:p w:rsidR="006604A4" w:rsidRPr="00BC055E" w:rsidRDefault="00BD18A7" w:rsidP="00E15D86">
            <w:pPr>
              <w:tabs>
                <w:tab w:val="left" w:pos="560"/>
              </w:tab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bl>
    <w:p w:rsidR="00682AD9" w:rsidRPr="00BC055E" w:rsidRDefault="00682AD9" w:rsidP="0022387D">
      <w:pPr>
        <w:spacing w:after="0" w:line="276" w:lineRule="auto"/>
        <w:ind w:firstLine="708"/>
        <w:jc w:val="both"/>
        <w:rPr>
          <w:rFonts w:ascii="Times New Roman" w:eastAsia="Calibri" w:hAnsi="Times New Roman" w:cs="Times New Roman"/>
          <w:bCs/>
          <w:sz w:val="28"/>
          <w:szCs w:val="28"/>
          <w:lang w:eastAsia="ru-RU"/>
        </w:rPr>
      </w:pPr>
    </w:p>
    <w:p w:rsidR="00682AD9" w:rsidRPr="00BC055E" w:rsidRDefault="00682AD9" w:rsidP="0022387D">
      <w:pPr>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bCs/>
          <w:sz w:val="28"/>
          <w:szCs w:val="28"/>
          <w:lang w:eastAsia="ru-RU"/>
        </w:rPr>
        <w:t xml:space="preserve">Раздел </w:t>
      </w:r>
      <w:r w:rsidRPr="00BC055E">
        <w:rPr>
          <w:rFonts w:ascii="Times New Roman" w:eastAsia="Calibri" w:hAnsi="Times New Roman" w:cs="Times New Roman"/>
          <w:sz w:val="28"/>
          <w:szCs w:val="28"/>
          <w:lang w:eastAsia="ru-RU"/>
        </w:rPr>
        <w:t xml:space="preserve">1. Устройство транспортных средств. </w:t>
      </w:r>
    </w:p>
    <w:p w:rsidR="00682AD9" w:rsidRPr="00BC055E" w:rsidRDefault="00682AD9" w:rsidP="0022387D">
      <w:pPr>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1.1. </w:t>
      </w:r>
      <w:r w:rsidR="006604A4" w:rsidRPr="00BC055E">
        <w:rPr>
          <w:rFonts w:ascii="Times New Roman" w:eastAsia="Calibri" w:hAnsi="Times New Roman" w:cs="Times New Roman"/>
          <w:sz w:val="28"/>
          <w:szCs w:val="28"/>
          <w:lang w:eastAsia="ru-RU"/>
        </w:rPr>
        <w:t xml:space="preserve">Общее устройство транспортных средств категории </w:t>
      </w:r>
      <w:r w:rsidR="00471188" w:rsidRPr="00BC055E">
        <w:rPr>
          <w:rFonts w:ascii="Times New Roman" w:eastAsia="Calibri" w:hAnsi="Times New Roman" w:cs="Times New Roman"/>
          <w:sz w:val="28"/>
          <w:szCs w:val="28"/>
          <w:lang w:eastAsia="ru-RU"/>
        </w:rPr>
        <w:t>«</w:t>
      </w:r>
      <w:r w:rsidR="006604A4"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006604A4" w:rsidRPr="00BC055E">
        <w:rPr>
          <w:rFonts w:ascii="Times New Roman" w:eastAsia="Calibri" w:hAnsi="Times New Roman" w:cs="Times New Roman"/>
          <w:sz w:val="28"/>
          <w:szCs w:val="28"/>
          <w:lang w:eastAsia="ru-RU"/>
        </w:rPr>
        <w:t xml:space="preserve">: назначение и общее устройство транспортных средств категории </w:t>
      </w:r>
      <w:r w:rsidR="00471188" w:rsidRPr="00BC055E">
        <w:rPr>
          <w:rFonts w:ascii="Times New Roman" w:eastAsia="Calibri" w:hAnsi="Times New Roman" w:cs="Times New Roman"/>
          <w:sz w:val="28"/>
          <w:szCs w:val="28"/>
          <w:lang w:eastAsia="ru-RU"/>
        </w:rPr>
        <w:t>«</w:t>
      </w:r>
      <w:r w:rsidR="006604A4"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006604A4" w:rsidRPr="00BC055E">
        <w:rPr>
          <w:rFonts w:ascii="Times New Roman" w:eastAsia="Calibri" w:hAnsi="Times New Roman" w:cs="Times New Roman"/>
          <w:sz w:val="28"/>
          <w:szCs w:val="28"/>
          <w:lang w:eastAsia="ru-RU"/>
        </w:rPr>
        <w:t xml:space="preserve">; назначение, расположение и взаимодействие основных агрегатов, узлов, механизмов и систем; </w:t>
      </w:r>
      <w:r w:rsidR="006604A4" w:rsidRPr="00BC055E">
        <w:rPr>
          <w:rFonts w:ascii="Times New Roman" w:eastAsia="Calibri" w:hAnsi="Times New Roman" w:cs="Times New Roman"/>
          <w:sz w:val="28"/>
          <w:szCs w:val="28"/>
          <w:lang w:eastAsia="ru-RU"/>
        </w:rPr>
        <w:lastRenderedPageBreak/>
        <w:t xml:space="preserve">краткие технические характеристики транспортных средств категории </w:t>
      </w:r>
      <w:r w:rsidR="00471188" w:rsidRPr="00BC055E">
        <w:rPr>
          <w:rFonts w:ascii="Times New Roman" w:eastAsia="Calibri" w:hAnsi="Times New Roman" w:cs="Times New Roman"/>
          <w:sz w:val="28"/>
          <w:szCs w:val="28"/>
          <w:lang w:eastAsia="ru-RU"/>
        </w:rPr>
        <w:t>«</w:t>
      </w:r>
      <w:r w:rsidR="006604A4"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006604A4" w:rsidRPr="00BC055E">
        <w:rPr>
          <w:rFonts w:ascii="Times New Roman" w:eastAsia="Calibri" w:hAnsi="Times New Roman" w:cs="Times New Roman"/>
          <w:sz w:val="28"/>
          <w:szCs w:val="28"/>
          <w:lang w:eastAsia="ru-RU"/>
        </w:rPr>
        <w:t>;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rsidR="00682AD9" w:rsidRPr="00BC055E" w:rsidRDefault="00682AD9" w:rsidP="0022387D">
      <w:pPr>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1.2. </w:t>
      </w:r>
      <w:proofErr w:type="gramStart"/>
      <w:r w:rsidR="006604A4" w:rsidRPr="00BC055E">
        <w:rPr>
          <w:rFonts w:ascii="Times New Roman" w:eastAsia="Calibri" w:hAnsi="Times New Roman" w:cs="Times New Roman"/>
          <w:sz w:val="28"/>
          <w:szCs w:val="28"/>
          <w:lang w:eastAsia="ru-RU"/>
        </w:rPr>
        <w:t xml:space="preserve">Кузов автомобиля, рабочее место водителя, системы пассивной безопасности: общее устройство кузова; основные типы кузовов; компоненты кузова; </w:t>
      </w:r>
      <w:proofErr w:type="spellStart"/>
      <w:r w:rsidR="006604A4" w:rsidRPr="00BC055E">
        <w:rPr>
          <w:rFonts w:ascii="Times New Roman" w:eastAsia="Calibri" w:hAnsi="Times New Roman" w:cs="Times New Roman"/>
          <w:sz w:val="28"/>
          <w:szCs w:val="28"/>
          <w:lang w:eastAsia="ru-RU"/>
        </w:rPr>
        <w:t>шумоизоляция</w:t>
      </w:r>
      <w:proofErr w:type="spellEnd"/>
      <w:r w:rsidR="006604A4" w:rsidRPr="00BC055E">
        <w:rPr>
          <w:rFonts w:ascii="Times New Roman" w:eastAsia="Calibri" w:hAnsi="Times New Roman" w:cs="Times New Roman"/>
          <w:sz w:val="28"/>
          <w:szCs w:val="28"/>
          <w:lang w:eastAsia="ru-RU"/>
        </w:rPr>
        <w:t xml:space="preserve">,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w:t>
      </w:r>
      <w:proofErr w:type="spellStart"/>
      <w:r w:rsidR="006604A4" w:rsidRPr="00BC055E">
        <w:rPr>
          <w:rFonts w:ascii="Times New Roman" w:eastAsia="Calibri" w:hAnsi="Times New Roman" w:cs="Times New Roman"/>
          <w:sz w:val="28"/>
          <w:szCs w:val="28"/>
          <w:lang w:eastAsia="ru-RU"/>
        </w:rPr>
        <w:t>омыватели</w:t>
      </w:r>
      <w:proofErr w:type="spellEnd"/>
      <w:r w:rsidR="006604A4" w:rsidRPr="00BC055E">
        <w:rPr>
          <w:rFonts w:ascii="Times New Roman" w:eastAsia="Calibri" w:hAnsi="Times New Roman" w:cs="Times New Roman"/>
          <w:sz w:val="28"/>
          <w:szCs w:val="28"/>
          <w:lang w:eastAsia="ru-RU"/>
        </w:rPr>
        <w:t xml:space="preserve"> фар головного света; системы регулировки и обогрева зеркал заднего вида;</w:t>
      </w:r>
      <w:proofErr w:type="gramEnd"/>
      <w:r w:rsidR="006604A4" w:rsidRPr="00BC055E">
        <w:rPr>
          <w:rFonts w:ascii="Times New Roman" w:eastAsia="Calibri" w:hAnsi="Times New Roman" w:cs="Times New Roman"/>
          <w:sz w:val="28"/>
          <w:szCs w:val="28"/>
          <w:lang w:eastAsia="ru-RU"/>
        </w:rPr>
        <w:t xml:space="preserve">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w:t>
      </w:r>
      <w:proofErr w:type="gramStart"/>
      <w:r w:rsidR="006604A4" w:rsidRPr="00BC055E">
        <w:rPr>
          <w:rFonts w:ascii="Times New Roman" w:eastAsia="Calibri" w:hAnsi="Times New Roman" w:cs="Times New Roman"/>
          <w:sz w:val="28"/>
          <w:szCs w:val="28"/>
          <w:lang w:eastAsia="ru-RU"/>
        </w:rPr>
        <w:t>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w:t>
      </w:r>
      <w:proofErr w:type="gramEnd"/>
      <w:r w:rsidR="006604A4" w:rsidRPr="00BC055E">
        <w:rPr>
          <w:rFonts w:ascii="Times New Roman" w:eastAsia="Calibri" w:hAnsi="Times New Roman" w:cs="Times New Roman"/>
          <w:sz w:val="28"/>
          <w:szCs w:val="28"/>
          <w:lang w:eastAsia="ru-RU"/>
        </w:rPr>
        <w:t xml:space="preserve"> неисправности элементов кузова и систем пассивной безопасности, при наличии которых запрещается эксплуатация транспортного средства.</w:t>
      </w:r>
    </w:p>
    <w:p w:rsidR="00682AD9" w:rsidRPr="00BC055E" w:rsidRDefault="00682AD9" w:rsidP="0022387D">
      <w:pPr>
        <w:widowControl w:val="0"/>
        <w:autoSpaceDE w:val="0"/>
        <w:autoSpaceDN w:val="0"/>
        <w:adjustRightInd w:val="0"/>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1.3. </w:t>
      </w:r>
      <w:proofErr w:type="gramStart"/>
      <w:r w:rsidR="006604A4" w:rsidRPr="00BC055E">
        <w:rPr>
          <w:rFonts w:ascii="Times New Roman" w:eastAsia="Calibri" w:hAnsi="Times New Roman" w:cs="Times New Roman"/>
          <w:sz w:val="28"/>
          <w:szCs w:val="28"/>
          <w:lang w:eastAsia="ru-RU"/>
        </w:rPr>
        <w:t>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w:t>
      </w:r>
      <w:proofErr w:type="gramEnd"/>
      <w:r w:rsidR="006604A4" w:rsidRPr="00BC055E">
        <w:rPr>
          <w:rFonts w:ascii="Times New Roman" w:eastAsia="Calibri" w:hAnsi="Times New Roman" w:cs="Times New Roman"/>
          <w:sz w:val="28"/>
          <w:szCs w:val="28"/>
          <w:lang w:eastAsia="ru-RU"/>
        </w:rPr>
        <w:t xml:space="preserve">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w:t>
      </w:r>
      <w:r w:rsidR="006604A4" w:rsidRPr="00BC055E">
        <w:rPr>
          <w:rFonts w:ascii="Times New Roman" w:eastAsia="Calibri" w:hAnsi="Times New Roman" w:cs="Times New Roman"/>
          <w:sz w:val="28"/>
          <w:szCs w:val="28"/>
          <w:lang w:eastAsia="ru-RU"/>
        </w:rPr>
        <w:lastRenderedPageBreak/>
        <w:t xml:space="preserve">основные неисправности системы смазки двигателя; контроль давления масла; классификация, основные свойства и правила применения моторных масел; </w:t>
      </w:r>
      <w:proofErr w:type="gramStart"/>
      <w:r w:rsidR="006604A4" w:rsidRPr="00BC055E">
        <w:rPr>
          <w:rFonts w:ascii="Times New Roman" w:eastAsia="Calibri" w:hAnsi="Times New Roman" w:cs="Times New Roman"/>
          <w:sz w:val="28"/>
          <w:szCs w:val="28"/>
          <w:lang w:eastAsia="ru-RU"/>
        </w:rPr>
        <w:t xml:space="preserve">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w:t>
      </w:r>
      <w:proofErr w:type="spellStart"/>
      <w:r w:rsidR="006604A4" w:rsidRPr="00BC055E">
        <w:rPr>
          <w:rFonts w:ascii="Times New Roman" w:eastAsia="Calibri" w:hAnsi="Times New Roman" w:cs="Times New Roman"/>
          <w:sz w:val="28"/>
          <w:szCs w:val="28"/>
          <w:lang w:eastAsia="ru-RU"/>
        </w:rPr>
        <w:t>цетановом</w:t>
      </w:r>
      <w:proofErr w:type="spellEnd"/>
      <w:r w:rsidR="006604A4" w:rsidRPr="00BC055E">
        <w:rPr>
          <w:rFonts w:ascii="Times New Roman" w:eastAsia="Calibri" w:hAnsi="Times New Roman" w:cs="Times New Roman"/>
          <w:sz w:val="28"/>
          <w:szCs w:val="28"/>
          <w:lang w:eastAsia="ru-RU"/>
        </w:rPr>
        <w:t xml:space="preserve">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roofErr w:type="gramEnd"/>
    </w:p>
    <w:p w:rsidR="00682AD9" w:rsidRPr="00BC055E" w:rsidRDefault="00682AD9" w:rsidP="0022387D">
      <w:pPr>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1.4. </w:t>
      </w:r>
      <w:proofErr w:type="gramStart"/>
      <w:r w:rsidR="006604A4" w:rsidRPr="00BC055E">
        <w:rPr>
          <w:rFonts w:ascii="Times New Roman" w:eastAsia="Calibri" w:hAnsi="Times New Roman" w:cs="Times New Roman"/>
          <w:sz w:val="28"/>
          <w:szCs w:val="28"/>
          <w:lang w:eastAsia="ru-RU"/>
        </w:rPr>
        <w:t xml:space="preserve">Общее устройство трансмиссии: виды автомобильных трансмиссий; схемы трансмиссии транспортных средств категории </w:t>
      </w:r>
      <w:r w:rsidR="00471188" w:rsidRPr="00BC055E">
        <w:rPr>
          <w:rFonts w:ascii="Times New Roman" w:eastAsia="Calibri" w:hAnsi="Times New Roman" w:cs="Times New Roman"/>
          <w:sz w:val="28"/>
          <w:szCs w:val="28"/>
          <w:lang w:eastAsia="ru-RU"/>
        </w:rPr>
        <w:t>«</w:t>
      </w:r>
      <w:r w:rsidR="006604A4"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006604A4" w:rsidRPr="00BC055E">
        <w:rPr>
          <w:rFonts w:ascii="Times New Roman" w:eastAsia="Calibri" w:hAnsi="Times New Roman" w:cs="Times New Roman"/>
          <w:sz w:val="28"/>
          <w:szCs w:val="28"/>
          <w:lang w:eastAsia="ru-RU"/>
        </w:rPr>
        <w:t xml:space="preserve">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w:t>
      </w:r>
      <w:proofErr w:type="gramEnd"/>
      <w:r w:rsidR="006604A4" w:rsidRPr="00BC055E">
        <w:rPr>
          <w:rFonts w:ascii="Times New Roman" w:eastAsia="Calibri" w:hAnsi="Times New Roman" w:cs="Times New Roman"/>
          <w:sz w:val="28"/>
          <w:szCs w:val="28"/>
          <w:lang w:eastAsia="ru-RU"/>
        </w:rPr>
        <w:t xml:space="preserve"> </w:t>
      </w:r>
      <w:proofErr w:type="gramStart"/>
      <w:r w:rsidR="006604A4" w:rsidRPr="00BC055E">
        <w:rPr>
          <w:rFonts w:ascii="Times New Roman" w:eastAsia="Calibri" w:hAnsi="Times New Roman" w:cs="Times New Roman"/>
          <w:sz w:val="28"/>
          <w:szCs w:val="28"/>
          <w:lang w:eastAsia="ru-RU"/>
        </w:rPr>
        <w:t>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w:t>
      </w:r>
      <w:proofErr w:type="gramEnd"/>
      <w:r w:rsidR="006604A4" w:rsidRPr="00BC055E">
        <w:rPr>
          <w:rFonts w:ascii="Times New Roman" w:eastAsia="Calibri" w:hAnsi="Times New Roman" w:cs="Times New Roman"/>
          <w:sz w:val="28"/>
          <w:szCs w:val="28"/>
          <w:lang w:eastAsia="ru-RU"/>
        </w:rPr>
        <w:t xml:space="preserve"> </w:t>
      </w:r>
      <w:proofErr w:type="gramStart"/>
      <w:r w:rsidR="006604A4" w:rsidRPr="00BC055E">
        <w:rPr>
          <w:rFonts w:ascii="Times New Roman" w:eastAsia="Calibri" w:hAnsi="Times New Roman" w:cs="Times New Roman"/>
          <w:sz w:val="28"/>
          <w:szCs w:val="28"/>
          <w:lang w:eastAsia="ru-RU"/>
        </w:rPr>
        <w:t>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w:t>
      </w:r>
      <w:proofErr w:type="gramEnd"/>
      <w:r w:rsidR="006604A4" w:rsidRPr="00BC055E">
        <w:rPr>
          <w:rFonts w:ascii="Times New Roman" w:eastAsia="Calibri" w:hAnsi="Times New Roman" w:cs="Times New Roman"/>
          <w:sz w:val="28"/>
          <w:szCs w:val="28"/>
          <w:lang w:eastAsia="ru-RU"/>
        </w:rPr>
        <w:t xml:space="preserve"> принципиальная схема электрической трансмиссии; маркировка и правила применения трансмиссионных масел и пластичных смазок.</w:t>
      </w:r>
      <w:r w:rsidRPr="00BC055E">
        <w:rPr>
          <w:rFonts w:ascii="Times New Roman" w:eastAsia="Calibri" w:hAnsi="Times New Roman" w:cs="Times New Roman"/>
          <w:sz w:val="28"/>
          <w:szCs w:val="28"/>
          <w:lang w:eastAsia="ru-RU"/>
        </w:rPr>
        <w:t xml:space="preserve"> </w:t>
      </w:r>
    </w:p>
    <w:p w:rsidR="00682AD9" w:rsidRPr="00BC055E" w:rsidRDefault="00682AD9" w:rsidP="0022387D">
      <w:pPr>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1.5. </w:t>
      </w:r>
      <w:proofErr w:type="gramStart"/>
      <w:r w:rsidR="006604A4" w:rsidRPr="00BC055E">
        <w:rPr>
          <w:rFonts w:ascii="Times New Roman" w:eastAsia="Calibri" w:hAnsi="Times New Roman" w:cs="Times New Roman"/>
          <w:sz w:val="28"/>
          <w:szCs w:val="28"/>
          <w:lang w:eastAsia="ru-RU"/>
        </w:rPr>
        <w:t>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w:t>
      </w:r>
      <w:proofErr w:type="gramEnd"/>
      <w:r w:rsidR="006604A4" w:rsidRPr="00BC055E">
        <w:rPr>
          <w:rFonts w:ascii="Times New Roman" w:eastAsia="Calibri" w:hAnsi="Times New Roman" w:cs="Times New Roman"/>
          <w:sz w:val="28"/>
          <w:szCs w:val="28"/>
          <w:lang w:eastAsia="ru-RU"/>
        </w:rPr>
        <w:t xml:space="preserve"> нормы </w:t>
      </w:r>
      <w:r w:rsidR="006604A4" w:rsidRPr="00BC055E">
        <w:rPr>
          <w:rFonts w:ascii="Times New Roman" w:eastAsia="Calibri" w:hAnsi="Times New Roman" w:cs="Times New Roman"/>
          <w:sz w:val="28"/>
          <w:szCs w:val="28"/>
          <w:lang w:eastAsia="ru-RU"/>
        </w:rPr>
        <w:lastRenderedPageBreak/>
        <w:t>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r w:rsidRPr="00BC055E">
        <w:rPr>
          <w:rFonts w:ascii="Times New Roman" w:eastAsia="Calibri" w:hAnsi="Times New Roman" w:cs="Times New Roman"/>
          <w:sz w:val="28"/>
          <w:szCs w:val="28"/>
          <w:lang w:eastAsia="ru-RU"/>
        </w:rPr>
        <w:t xml:space="preserve"> </w:t>
      </w:r>
    </w:p>
    <w:p w:rsidR="00682AD9" w:rsidRPr="00BC055E" w:rsidRDefault="00682AD9" w:rsidP="0022387D">
      <w:pPr>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1.6. </w:t>
      </w:r>
      <w:r w:rsidR="006604A4" w:rsidRPr="00BC055E">
        <w:rPr>
          <w:rFonts w:ascii="Times New Roman" w:eastAsia="Calibri" w:hAnsi="Times New Roman" w:cs="Times New Roman"/>
          <w:sz w:val="28"/>
          <w:szCs w:val="28"/>
          <w:lang w:eastAsia="ru-RU"/>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682AD9" w:rsidRPr="00BC055E" w:rsidRDefault="00682AD9"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1.7. </w:t>
      </w:r>
      <w:proofErr w:type="gramStart"/>
      <w:r w:rsidR="006604A4" w:rsidRPr="00BC055E">
        <w:rPr>
          <w:rFonts w:ascii="Times New Roman" w:eastAsia="Calibri" w:hAnsi="Times New Roman" w:cs="Times New Roman"/>
          <w:sz w:val="28"/>
          <w:szCs w:val="28"/>
          <w:lang w:eastAsia="ru-RU"/>
        </w:rPr>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w:t>
      </w:r>
      <w:proofErr w:type="gramEnd"/>
      <w:r w:rsidR="006604A4" w:rsidRPr="00BC055E">
        <w:rPr>
          <w:rFonts w:ascii="Times New Roman" w:eastAsia="Calibri" w:hAnsi="Times New Roman" w:cs="Times New Roman"/>
          <w:sz w:val="28"/>
          <w:szCs w:val="28"/>
          <w:lang w:eastAsia="ru-RU"/>
        </w:rPr>
        <w:t xml:space="preserve">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r w:rsidRPr="00BC055E">
        <w:rPr>
          <w:rFonts w:ascii="Times New Roman" w:eastAsia="Calibri" w:hAnsi="Times New Roman" w:cs="Times New Roman"/>
          <w:sz w:val="28"/>
          <w:szCs w:val="28"/>
          <w:lang w:eastAsia="ru-RU"/>
        </w:rPr>
        <w:t xml:space="preserve"> </w:t>
      </w:r>
    </w:p>
    <w:p w:rsidR="00682AD9" w:rsidRPr="00BC055E" w:rsidRDefault="00682AD9" w:rsidP="0022387D">
      <w:pPr>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1.8. </w:t>
      </w:r>
      <w:r w:rsidR="006604A4" w:rsidRPr="00BC055E">
        <w:rPr>
          <w:rFonts w:ascii="Times New Roman" w:eastAsia="Calibri" w:hAnsi="Times New Roman" w:cs="Times New Roman"/>
          <w:sz w:val="28"/>
          <w:szCs w:val="28"/>
          <w:lang w:eastAsia="ru-RU"/>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w:t>
      </w:r>
      <w:proofErr w:type="spellStart"/>
      <w:r w:rsidR="006604A4" w:rsidRPr="00BC055E">
        <w:rPr>
          <w:rFonts w:ascii="Times New Roman" w:eastAsia="Calibri" w:hAnsi="Times New Roman" w:cs="Times New Roman"/>
          <w:sz w:val="28"/>
          <w:szCs w:val="28"/>
          <w:lang w:eastAsia="ru-RU"/>
        </w:rPr>
        <w:t>антипробуксовочная</w:t>
      </w:r>
      <w:proofErr w:type="spellEnd"/>
      <w:r w:rsidR="006604A4" w:rsidRPr="00BC055E">
        <w:rPr>
          <w:rFonts w:ascii="Times New Roman" w:eastAsia="Calibri" w:hAnsi="Times New Roman" w:cs="Times New Roman"/>
          <w:sz w:val="28"/>
          <w:szCs w:val="28"/>
          <w:lang w:eastAsia="ru-RU"/>
        </w:rPr>
        <w:t xml:space="preserve"> (</w:t>
      </w:r>
      <w:proofErr w:type="spellStart"/>
      <w:r w:rsidR="006604A4" w:rsidRPr="00BC055E">
        <w:rPr>
          <w:rFonts w:ascii="Times New Roman" w:eastAsia="Calibri" w:hAnsi="Times New Roman" w:cs="Times New Roman"/>
          <w:sz w:val="28"/>
          <w:szCs w:val="28"/>
          <w:lang w:eastAsia="ru-RU"/>
        </w:rPr>
        <w:t>противобуксовочная</w:t>
      </w:r>
      <w:proofErr w:type="spellEnd"/>
      <w:r w:rsidR="006604A4" w:rsidRPr="00BC055E">
        <w:rPr>
          <w:rFonts w:ascii="Times New Roman" w:eastAsia="Calibri" w:hAnsi="Times New Roman" w:cs="Times New Roman"/>
          <w:sz w:val="28"/>
          <w:szCs w:val="28"/>
          <w:lang w:eastAsia="ru-RU"/>
        </w:rPr>
        <w:t xml:space="preserve">)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w:t>
      </w:r>
      <w:proofErr w:type="gramStart"/>
      <w:r w:rsidR="006604A4" w:rsidRPr="00BC055E">
        <w:rPr>
          <w:rFonts w:ascii="Times New Roman" w:eastAsia="Calibri" w:hAnsi="Times New Roman" w:cs="Times New Roman"/>
          <w:sz w:val="28"/>
          <w:szCs w:val="28"/>
          <w:lang w:eastAsia="ru-RU"/>
        </w:rPr>
        <w:t xml:space="preserve">ассистент движения на спуске, ассистент </w:t>
      </w:r>
      <w:proofErr w:type="spellStart"/>
      <w:r w:rsidR="006604A4" w:rsidRPr="00BC055E">
        <w:rPr>
          <w:rFonts w:ascii="Times New Roman" w:eastAsia="Calibri" w:hAnsi="Times New Roman" w:cs="Times New Roman"/>
          <w:sz w:val="28"/>
          <w:szCs w:val="28"/>
          <w:lang w:eastAsia="ru-RU"/>
        </w:rPr>
        <w:t>трогания</w:t>
      </w:r>
      <w:proofErr w:type="spellEnd"/>
      <w:r w:rsidR="006604A4" w:rsidRPr="00BC055E">
        <w:rPr>
          <w:rFonts w:ascii="Times New Roman" w:eastAsia="Calibri" w:hAnsi="Times New Roman" w:cs="Times New Roman"/>
          <w:sz w:val="28"/>
          <w:szCs w:val="28"/>
          <w:lang w:eastAsia="ru-RU"/>
        </w:rPr>
        <w:t xml:space="preserve"> на подъеме, динамический ассистент </w:t>
      </w:r>
      <w:proofErr w:type="spellStart"/>
      <w:r w:rsidR="006604A4" w:rsidRPr="00BC055E">
        <w:rPr>
          <w:rFonts w:ascii="Times New Roman" w:eastAsia="Calibri" w:hAnsi="Times New Roman" w:cs="Times New Roman"/>
          <w:sz w:val="28"/>
          <w:szCs w:val="28"/>
          <w:lang w:eastAsia="ru-RU"/>
        </w:rPr>
        <w:t>трогания</w:t>
      </w:r>
      <w:proofErr w:type="spellEnd"/>
      <w:r w:rsidR="006604A4" w:rsidRPr="00BC055E">
        <w:rPr>
          <w:rFonts w:ascii="Times New Roman" w:eastAsia="Calibri" w:hAnsi="Times New Roman" w:cs="Times New Roman"/>
          <w:sz w:val="28"/>
          <w:szCs w:val="28"/>
          <w:lang w:eastAsia="ru-RU"/>
        </w:rPr>
        <w:t xml:space="preserve"> с места, функция автоматического включения стояночного тормоза, функция просушивания тормозов, ассистент рулевой </w:t>
      </w:r>
      <w:r w:rsidR="006604A4" w:rsidRPr="00BC055E">
        <w:rPr>
          <w:rFonts w:ascii="Times New Roman" w:eastAsia="Calibri" w:hAnsi="Times New Roman" w:cs="Times New Roman"/>
          <w:sz w:val="28"/>
          <w:szCs w:val="28"/>
          <w:lang w:eastAsia="ru-RU"/>
        </w:rPr>
        <w:lastRenderedPageBreak/>
        <w:t>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roofErr w:type="gramEnd"/>
    </w:p>
    <w:p w:rsidR="00682AD9" w:rsidRPr="00BC055E" w:rsidRDefault="00682AD9" w:rsidP="0022387D">
      <w:pPr>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1.9. </w:t>
      </w:r>
      <w:proofErr w:type="gramStart"/>
      <w:r w:rsidR="006604A4" w:rsidRPr="00BC055E">
        <w:rPr>
          <w:rFonts w:ascii="Times New Roman" w:eastAsia="Calibri" w:hAnsi="Times New Roman" w:cs="Times New Roman"/>
          <w:sz w:val="28"/>
          <w:szCs w:val="28"/>
          <w:lang w:eastAsia="ru-RU"/>
        </w:rPr>
        <w:t>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w:t>
      </w:r>
      <w:proofErr w:type="gramEnd"/>
      <w:r w:rsidR="006604A4" w:rsidRPr="00BC055E">
        <w:rPr>
          <w:rFonts w:ascii="Times New Roman" w:eastAsia="Calibri" w:hAnsi="Times New Roman" w:cs="Times New Roman"/>
          <w:sz w:val="28"/>
          <w:szCs w:val="28"/>
          <w:lang w:eastAsia="ru-RU"/>
        </w:rPr>
        <w:t xml:space="preserve">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r w:rsidRPr="00BC055E">
        <w:rPr>
          <w:rFonts w:ascii="Times New Roman" w:eastAsia="Calibri" w:hAnsi="Times New Roman" w:cs="Times New Roman"/>
          <w:sz w:val="28"/>
          <w:szCs w:val="28"/>
          <w:lang w:eastAsia="ru-RU"/>
        </w:rPr>
        <w:t xml:space="preserve"> </w:t>
      </w:r>
    </w:p>
    <w:p w:rsidR="00682AD9" w:rsidRPr="00BC055E" w:rsidRDefault="00682AD9" w:rsidP="0022387D">
      <w:pPr>
        <w:widowControl w:val="0"/>
        <w:autoSpaceDE w:val="0"/>
        <w:autoSpaceDN w:val="0"/>
        <w:adjustRightInd w:val="0"/>
        <w:spacing w:after="0" w:line="276" w:lineRule="auto"/>
        <w:ind w:firstLine="708"/>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1.10. </w:t>
      </w:r>
      <w:r w:rsidR="006604A4" w:rsidRPr="00BC055E">
        <w:rPr>
          <w:rFonts w:ascii="Times New Roman" w:eastAsia="Calibri" w:hAnsi="Times New Roman" w:cs="Times New Roman"/>
          <w:sz w:val="28"/>
          <w:szCs w:val="28"/>
          <w:lang w:eastAsia="ru-RU"/>
        </w:rPr>
        <w:t>Общее устройство прицепов и тягово-сцепных устройств: классификация прицепов; краткие технические характеристики прицепов категории О</w:t>
      </w:r>
      <w:proofErr w:type="gramStart"/>
      <w:r w:rsidR="006604A4" w:rsidRPr="00BC055E">
        <w:rPr>
          <w:rFonts w:ascii="Times New Roman" w:eastAsia="Calibri" w:hAnsi="Times New Roman" w:cs="Times New Roman"/>
          <w:sz w:val="28"/>
          <w:szCs w:val="28"/>
          <w:lang w:eastAsia="ru-RU"/>
        </w:rPr>
        <w:t>1</w:t>
      </w:r>
      <w:proofErr w:type="gramEnd"/>
      <w:r w:rsidR="006604A4" w:rsidRPr="00BC055E">
        <w:rPr>
          <w:rFonts w:ascii="Times New Roman" w:eastAsia="Calibri" w:hAnsi="Times New Roman" w:cs="Times New Roman"/>
          <w:sz w:val="28"/>
          <w:szCs w:val="28"/>
          <w:lang w:eastAsia="ru-RU"/>
        </w:rPr>
        <w:t>;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r w:rsidRPr="00BC055E">
        <w:rPr>
          <w:rFonts w:ascii="Times New Roman" w:eastAsia="Calibri" w:hAnsi="Times New Roman" w:cs="Times New Roman"/>
          <w:sz w:val="28"/>
          <w:szCs w:val="28"/>
          <w:lang w:eastAsia="ru-RU"/>
        </w:rPr>
        <w:t xml:space="preserve"> </w:t>
      </w:r>
    </w:p>
    <w:p w:rsidR="00DB2F82" w:rsidRPr="00BC055E" w:rsidRDefault="00682AD9" w:rsidP="006604A4">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bCs/>
          <w:sz w:val="28"/>
          <w:szCs w:val="28"/>
          <w:lang w:eastAsia="ru-RU"/>
        </w:rPr>
        <w:t xml:space="preserve">Раздел </w:t>
      </w:r>
      <w:r w:rsidRPr="00BC055E">
        <w:rPr>
          <w:rFonts w:ascii="Times New Roman" w:eastAsia="Calibri" w:hAnsi="Times New Roman" w:cs="Times New Roman"/>
          <w:sz w:val="28"/>
          <w:szCs w:val="28"/>
          <w:lang w:eastAsia="ru-RU"/>
        </w:rPr>
        <w:t xml:space="preserve">2. Техническое </w:t>
      </w:r>
      <w:r w:rsidR="00DB2F82" w:rsidRPr="00BC055E">
        <w:rPr>
          <w:rFonts w:ascii="Times New Roman" w:eastAsia="Calibri" w:hAnsi="Times New Roman" w:cs="Times New Roman"/>
          <w:sz w:val="28"/>
          <w:szCs w:val="28"/>
          <w:lang w:eastAsia="ru-RU"/>
        </w:rPr>
        <w:t>обслуживание.</w:t>
      </w:r>
    </w:p>
    <w:p w:rsidR="00682AD9" w:rsidRPr="00BC055E" w:rsidRDefault="00DB2F82" w:rsidP="006604A4">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2.1. </w:t>
      </w:r>
      <w:proofErr w:type="gramStart"/>
      <w:r w:rsidR="006604A4" w:rsidRPr="00BC055E">
        <w:rPr>
          <w:rFonts w:ascii="Times New Roman" w:eastAsia="Calibri" w:hAnsi="Times New Roman" w:cs="Times New Roman"/>
          <w:sz w:val="28"/>
          <w:szCs w:val="28"/>
          <w:lang w:eastAsia="ru-RU"/>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w:t>
      </w:r>
      <w:proofErr w:type="gramEnd"/>
      <w:r w:rsidR="006604A4" w:rsidRPr="00BC055E">
        <w:rPr>
          <w:rFonts w:ascii="Times New Roman" w:eastAsia="Calibri" w:hAnsi="Times New Roman" w:cs="Times New Roman"/>
          <w:sz w:val="28"/>
          <w:szCs w:val="28"/>
          <w:lang w:eastAsia="ru-RU"/>
        </w:rPr>
        <w:t xml:space="preserve">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682AD9" w:rsidRPr="00BC055E" w:rsidRDefault="00682AD9"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 xml:space="preserve">Тема 2.2. </w:t>
      </w:r>
      <w:r w:rsidR="006604A4" w:rsidRPr="00BC055E">
        <w:rPr>
          <w:rFonts w:ascii="Times New Roman" w:eastAsia="Calibri" w:hAnsi="Times New Roman" w:cs="Times New Roman"/>
          <w:sz w:val="28"/>
          <w:szCs w:val="28"/>
          <w:lang w:eastAsia="ru-RU"/>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682AD9" w:rsidRPr="00BC055E" w:rsidRDefault="00682AD9"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2.3. </w:t>
      </w:r>
      <w:proofErr w:type="gramStart"/>
      <w:r w:rsidR="006604A4" w:rsidRPr="00BC055E">
        <w:rPr>
          <w:rFonts w:ascii="Times New Roman" w:eastAsia="Calibri" w:hAnsi="Times New Roman" w:cs="Times New Roman"/>
          <w:sz w:val="28"/>
          <w:szCs w:val="28"/>
          <w:lang w:eastAsia="ru-RU"/>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w:t>
      </w:r>
      <w:proofErr w:type="gramEnd"/>
      <w:r w:rsidR="006604A4" w:rsidRPr="00BC055E">
        <w:rPr>
          <w:rFonts w:ascii="Times New Roman" w:eastAsia="Calibri" w:hAnsi="Times New Roman" w:cs="Times New Roman"/>
          <w:sz w:val="28"/>
          <w:szCs w:val="28"/>
          <w:lang w:eastAsia="ru-RU"/>
        </w:rPr>
        <w:t xml:space="preserve">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3B25AC" w:rsidRPr="00BC055E" w:rsidRDefault="003B25AC"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Практическое занятие проводится на учебном транспортном средстве.</w:t>
      </w:r>
    </w:p>
    <w:p w:rsidR="00682AD9" w:rsidRPr="00BC055E" w:rsidRDefault="00705C29" w:rsidP="0022387D">
      <w:pPr>
        <w:spacing w:after="0" w:line="276" w:lineRule="auto"/>
        <w:ind w:firstLine="709"/>
        <w:jc w:val="both"/>
        <w:rPr>
          <w:rFonts w:ascii="Times New Roman" w:eastAsia="Calibri" w:hAnsi="Times New Roman" w:cs="Times New Roman"/>
          <w:sz w:val="28"/>
          <w:szCs w:val="28"/>
        </w:rPr>
      </w:pPr>
      <w:r w:rsidRPr="00BC055E">
        <w:rPr>
          <w:rFonts w:ascii="Times New Roman" w:eastAsia="Calibri" w:hAnsi="Times New Roman" w:cs="Times New Roman"/>
          <w:sz w:val="28"/>
          <w:szCs w:val="28"/>
        </w:rPr>
        <w:t>Промежуточная аттестация (зачёт). Решение ситуационных задач по контрольному осмотру, ежедневному техническому обслуживанию и определению неисправностей, влияющих на безопасность движения транспортного средства. Контроль знаний и умений.</w:t>
      </w:r>
    </w:p>
    <w:p w:rsidR="00682AD9" w:rsidRPr="00BC055E" w:rsidRDefault="00682AD9" w:rsidP="0022387D">
      <w:pPr>
        <w:spacing w:after="0" w:line="276" w:lineRule="auto"/>
        <w:ind w:firstLine="709"/>
        <w:jc w:val="center"/>
        <w:rPr>
          <w:rFonts w:ascii="Times New Roman" w:eastAsia="Calibri" w:hAnsi="Times New Roman" w:cs="Times New Roman"/>
          <w:b/>
          <w:sz w:val="28"/>
          <w:szCs w:val="28"/>
          <w:lang w:eastAsia="ru-RU"/>
        </w:rPr>
      </w:pPr>
      <w:r w:rsidRPr="00BC055E">
        <w:rPr>
          <w:rFonts w:ascii="Times New Roman" w:eastAsia="Calibri" w:hAnsi="Times New Roman" w:cs="Times New Roman"/>
          <w:b/>
          <w:sz w:val="28"/>
          <w:szCs w:val="28"/>
          <w:lang w:eastAsia="ru-RU"/>
        </w:rPr>
        <w:t>Литература:</w:t>
      </w:r>
    </w:p>
    <w:p w:rsidR="00682AD9" w:rsidRPr="00BC055E" w:rsidRDefault="009141DB"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1. </w:t>
      </w:r>
      <w:proofErr w:type="spellStart"/>
      <w:r w:rsidR="0025593E" w:rsidRPr="00BC055E">
        <w:rPr>
          <w:rFonts w:ascii="Times New Roman" w:eastAsia="Calibri" w:hAnsi="Times New Roman" w:cs="Times New Roman"/>
          <w:sz w:val="28"/>
          <w:szCs w:val="28"/>
          <w:lang w:eastAsia="ru-RU"/>
        </w:rPr>
        <w:t>Майборода</w:t>
      </w:r>
      <w:proofErr w:type="spellEnd"/>
      <w:r w:rsidR="0025593E" w:rsidRPr="00BC055E">
        <w:rPr>
          <w:rFonts w:ascii="Times New Roman" w:eastAsia="Calibri" w:hAnsi="Times New Roman" w:cs="Times New Roman"/>
          <w:sz w:val="28"/>
          <w:szCs w:val="28"/>
          <w:lang w:eastAsia="ru-RU"/>
        </w:rPr>
        <w:t xml:space="preserve"> О.В</w:t>
      </w:r>
      <w:r w:rsidR="00682AD9" w:rsidRPr="00BC055E">
        <w:rPr>
          <w:rFonts w:ascii="Times New Roman" w:eastAsia="Calibri" w:hAnsi="Times New Roman" w:cs="Times New Roman"/>
          <w:sz w:val="28"/>
          <w:szCs w:val="28"/>
          <w:lang w:eastAsia="ru-RU"/>
        </w:rPr>
        <w:t>. Устройство и техническое обслуживание транспортных средств категори</w:t>
      </w:r>
      <w:r w:rsidR="0025593E" w:rsidRPr="00BC055E">
        <w:rPr>
          <w:rFonts w:ascii="Times New Roman" w:eastAsia="Calibri" w:hAnsi="Times New Roman" w:cs="Times New Roman"/>
          <w:sz w:val="28"/>
          <w:szCs w:val="28"/>
          <w:lang w:eastAsia="ru-RU"/>
        </w:rPr>
        <w:t xml:space="preserve">й </w:t>
      </w:r>
      <w:r w:rsidR="00471188" w:rsidRPr="00BC055E">
        <w:rPr>
          <w:rFonts w:ascii="Times New Roman" w:eastAsia="Calibri" w:hAnsi="Times New Roman" w:cs="Times New Roman"/>
          <w:sz w:val="28"/>
          <w:szCs w:val="28"/>
          <w:lang w:eastAsia="ru-RU"/>
        </w:rPr>
        <w:t>«</w:t>
      </w:r>
      <w:r w:rsidR="00682AD9" w:rsidRPr="00BC055E">
        <w:rPr>
          <w:rFonts w:ascii="Times New Roman" w:eastAsia="Calibri" w:hAnsi="Times New Roman" w:cs="Times New Roman"/>
          <w:sz w:val="28"/>
          <w:szCs w:val="28"/>
          <w:lang w:eastAsia="ru-RU"/>
        </w:rPr>
        <w:t>B</w:t>
      </w:r>
      <w:r w:rsidR="00471188" w:rsidRPr="00BC055E">
        <w:rPr>
          <w:rFonts w:ascii="Times New Roman" w:eastAsia="Calibri" w:hAnsi="Times New Roman" w:cs="Times New Roman"/>
          <w:sz w:val="28"/>
          <w:szCs w:val="28"/>
          <w:lang w:eastAsia="ru-RU"/>
        </w:rPr>
        <w:t>»</w:t>
      </w:r>
      <w:r w:rsidR="0025593E" w:rsidRPr="00BC055E">
        <w:rPr>
          <w:rFonts w:ascii="Times New Roman" w:eastAsia="Calibri" w:hAnsi="Times New Roman" w:cs="Times New Roman"/>
          <w:sz w:val="28"/>
          <w:szCs w:val="28"/>
          <w:lang w:eastAsia="ru-RU"/>
        </w:rPr>
        <w:t>, ВЕ</w:t>
      </w:r>
      <w:r w:rsidR="00471188" w:rsidRPr="00BC055E">
        <w:rPr>
          <w:rFonts w:ascii="Times New Roman" w:eastAsia="Calibri" w:hAnsi="Times New Roman" w:cs="Times New Roman"/>
          <w:sz w:val="28"/>
          <w:szCs w:val="28"/>
          <w:lang w:eastAsia="ru-RU"/>
        </w:rPr>
        <w:t>»</w:t>
      </w:r>
      <w:r w:rsidR="0025593E" w:rsidRPr="00BC055E">
        <w:rPr>
          <w:rFonts w:ascii="Times New Roman" w:eastAsia="Calibri" w:hAnsi="Times New Roman" w:cs="Times New Roman"/>
          <w:sz w:val="28"/>
          <w:szCs w:val="28"/>
          <w:lang w:eastAsia="ru-RU"/>
        </w:rPr>
        <w:t xml:space="preserve"> как объектов управления</w:t>
      </w:r>
      <w:r w:rsidR="00682AD9" w:rsidRPr="00BC055E">
        <w:rPr>
          <w:rFonts w:ascii="Times New Roman" w:eastAsia="Calibri" w:hAnsi="Times New Roman" w:cs="Times New Roman"/>
          <w:sz w:val="28"/>
          <w:szCs w:val="28"/>
          <w:lang w:eastAsia="ru-RU"/>
        </w:rPr>
        <w:t xml:space="preserve"> / </w:t>
      </w:r>
      <w:r w:rsidR="0025593E" w:rsidRPr="00BC055E">
        <w:rPr>
          <w:rFonts w:ascii="Times New Roman" w:eastAsia="Calibri" w:hAnsi="Times New Roman" w:cs="Times New Roman"/>
          <w:sz w:val="28"/>
          <w:szCs w:val="28"/>
          <w:lang w:eastAsia="ru-RU"/>
        </w:rPr>
        <w:t xml:space="preserve">О.В. </w:t>
      </w:r>
      <w:proofErr w:type="spellStart"/>
      <w:r w:rsidR="0025593E" w:rsidRPr="00BC055E">
        <w:rPr>
          <w:rFonts w:ascii="Times New Roman" w:eastAsia="Calibri" w:hAnsi="Times New Roman" w:cs="Times New Roman"/>
          <w:sz w:val="28"/>
          <w:szCs w:val="28"/>
          <w:lang w:eastAsia="ru-RU"/>
        </w:rPr>
        <w:t>Майборода</w:t>
      </w:r>
      <w:proofErr w:type="spellEnd"/>
      <w:r w:rsidR="00467449" w:rsidRPr="00BC055E">
        <w:rPr>
          <w:rFonts w:ascii="Times New Roman" w:eastAsia="Calibri" w:hAnsi="Times New Roman" w:cs="Times New Roman"/>
          <w:sz w:val="28"/>
          <w:szCs w:val="28"/>
          <w:lang w:eastAsia="ru-RU"/>
        </w:rPr>
        <w:t>, А.А. </w:t>
      </w:r>
      <w:r w:rsidR="0025593E" w:rsidRPr="00BC055E">
        <w:rPr>
          <w:rFonts w:ascii="Times New Roman" w:eastAsia="Calibri" w:hAnsi="Times New Roman" w:cs="Times New Roman"/>
          <w:sz w:val="28"/>
          <w:szCs w:val="28"/>
          <w:lang w:eastAsia="ru-RU"/>
        </w:rPr>
        <w:t>Степанов</w:t>
      </w:r>
      <w:r w:rsidR="00682AD9" w:rsidRPr="00BC055E">
        <w:rPr>
          <w:rFonts w:ascii="Times New Roman" w:eastAsia="Calibri" w:hAnsi="Times New Roman" w:cs="Times New Roman"/>
          <w:sz w:val="28"/>
          <w:szCs w:val="28"/>
          <w:lang w:eastAsia="ru-RU"/>
        </w:rPr>
        <w:t>. –</w:t>
      </w:r>
      <w:r w:rsidR="00467449" w:rsidRPr="00BC055E">
        <w:rPr>
          <w:rFonts w:ascii="Times New Roman" w:eastAsia="Calibri" w:hAnsi="Times New Roman" w:cs="Times New Roman"/>
          <w:sz w:val="28"/>
          <w:szCs w:val="28"/>
          <w:lang w:eastAsia="ru-RU"/>
        </w:rPr>
        <w:t xml:space="preserve"> </w:t>
      </w:r>
      <w:r w:rsidR="00682AD9" w:rsidRPr="00BC055E">
        <w:rPr>
          <w:rFonts w:ascii="Times New Roman" w:eastAsia="Calibri" w:hAnsi="Times New Roman" w:cs="Times New Roman"/>
          <w:sz w:val="28"/>
          <w:szCs w:val="28"/>
          <w:lang w:eastAsia="ru-RU"/>
        </w:rPr>
        <w:t xml:space="preserve">М.: Издательский центр </w:t>
      </w:r>
      <w:r w:rsidR="00471188" w:rsidRPr="00BC055E">
        <w:rPr>
          <w:rFonts w:ascii="Times New Roman" w:eastAsia="Calibri" w:hAnsi="Times New Roman" w:cs="Times New Roman"/>
          <w:sz w:val="28"/>
          <w:szCs w:val="28"/>
          <w:lang w:eastAsia="ru-RU"/>
        </w:rPr>
        <w:t>«</w:t>
      </w:r>
      <w:r w:rsidR="00682AD9" w:rsidRPr="00BC055E">
        <w:rPr>
          <w:rFonts w:ascii="Times New Roman" w:eastAsia="Calibri" w:hAnsi="Times New Roman" w:cs="Times New Roman"/>
          <w:sz w:val="28"/>
          <w:szCs w:val="28"/>
          <w:lang w:eastAsia="ru-RU"/>
        </w:rPr>
        <w:t>Академия</w:t>
      </w:r>
      <w:r w:rsidR="00471188" w:rsidRPr="00BC055E">
        <w:rPr>
          <w:rFonts w:ascii="Times New Roman" w:eastAsia="Calibri" w:hAnsi="Times New Roman" w:cs="Times New Roman"/>
          <w:sz w:val="28"/>
          <w:szCs w:val="28"/>
          <w:lang w:eastAsia="ru-RU"/>
        </w:rPr>
        <w:t>»</w:t>
      </w:r>
      <w:r w:rsidR="00682AD9" w:rsidRPr="00BC055E">
        <w:rPr>
          <w:rFonts w:ascii="Times New Roman" w:eastAsia="Calibri" w:hAnsi="Times New Roman" w:cs="Times New Roman"/>
          <w:sz w:val="28"/>
          <w:szCs w:val="28"/>
          <w:lang w:eastAsia="ru-RU"/>
        </w:rPr>
        <w:t>, 20</w:t>
      </w:r>
      <w:r w:rsidR="00421C06" w:rsidRPr="00BC055E">
        <w:rPr>
          <w:rFonts w:ascii="Times New Roman" w:eastAsia="Calibri" w:hAnsi="Times New Roman" w:cs="Times New Roman"/>
          <w:sz w:val="28"/>
          <w:szCs w:val="28"/>
          <w:lang w:eastAsia="ru-RU"/>
        </w:rPr>
        <w:t>26</w:t>
      </w:r>
      <w:r w:rsidR="00682AD9" w:rsidRPr="00BC055E">
        <w:rPr>
          <w:rFonts w:ascii="Times New Roman" w:eastAsia="Calibri" w:hAnsi="Times New Roman" w:cs="Times New Roman"/>
          <w:sz w:val="28"/>
          <w:szCs w:val="28"/>
          <w:lang w:eastAsia="ru-RU"/>
        </w:rPr>
        <w:t xml:space="preserve">. – </w:t>
      </w:r>
      <w:r w:rsidR="0025593E" w:rsidRPr="00BC055E">
        <w:rPr>
          <w:rFonts w:ascii="Times New Roman" w:eastAsia="Calibri" w:hAnsi="Times New Roman" w:cs="Times New Roman"/>
          <w:sz w:val="28"/>
          <w:szCs w:val="28"/>
          <w:lang w:eastAsia="ru-RU"/>
        </w:rPr>
        <w:t>16</w:t>
      </w:r>
      <w:r w:rsidR="00AF5D2E" w:rsidRPr="00BC055E">
        <w:rPr>
          <w:rFonts w:ascii="Times New Roman" w:eastAsia="Calibri" w:hAnsi="Times New Roman" w:cs="Times New Roman"/>
          <w:sz w:val="28"/>
          <w:szCs w:val="28"/>
          <w:lang w:eastAsia="ru-RU"/>
        </w:rPr>
        <w:t>4</w:t>
      </w:r>
      <w:r w:rsidR="00682AD9" w:rsidRPr="00BC055E">
        <w:rPr>
          <w:rFonts w:ascii="Times New Roman" w:eastAsia="Calibri" w:hAnsi="Times New Roman" w:cs="Times New Roman"/>
          <w:sz w:val="28"/>
          <w:szCs w:val="28"/>
          <w:lang w:eastAsia="ru-RU"/>
        </w:rPr>
        <w:t xml:space="preserve"> с.</w:t>
      </w:r>
    </w:p>
    <w:p w:rsidR="00421C06" w:rsidRPr="00BC055E" w:rsidRDefault="00421C06"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2. Степанов А.А. Устройство автомобилей / А.А. Степанов. – М.: Издательский центр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Академия</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2026. – 304 с.</w:t>
      </w:r>
    </w:p>
    <w:p w:rsidR="00682AD9" w:rsidRPr="00BC055E" w:rsidRDefault="00682AD9" w:rsidP="0022387D">
      <w:pPr>
        <w:spacing w:after="0" w:line="276" w:lineRule="auto"/>
        <w:jc w:val="center"/>
        <w:rPr>
          <w:rFonts w:ascii="Times New Roman" w:eastAsia="Calibri" w:hAnsi="Times New Roman" w:cs="Times New Roman"/>
          <w:b/>
          <w:bCs/>
          <w:sz w:val="28"/>
          <w:szCs w:val="28"/>
          <w:lang w:eastAsia="ru-RU"/>
        </w:rPr>
      </w:pPr>
      <w:r w:rsidRPr="00BC055E">
        <w:rPr>
          <w:rFonts w:ascii="Times New Roman" w:eastAsia="Calibri" w:hAnsi="Times New Roman" w:cs="Times New Roman"/>
          <w:b/>
          <w:bCs/>
          <w:sz w:val="28"/>
          <w:szCs w:val="28"/>
          <w:lang w:eastAsia="ru-RU"/>
        </w:rPr>
        <w:t>Электронные учебно-наглядные пособия:</w:t>
      </w:r>
    </w:p>
    <w:p w:rsidR="00421C06" w:rsidRPr="00BC055E" w:rsidRDefault="009141DB" w:rsidP="00421C06">
      <w:pPr>
        <w:spacing w:after="0" w:line="276" w:lineRule="auto"/>
        <w:ind w:firstLine="709"/>
        <w:jc w:val="both"/>
        <w:rPr>
          <w:rFonts w:ascii="Times New Roman" w:eastAsia="Calibri" w:hAnsi="Times New Roman" w:cs="Times New Roman"/>
          <w:bCs/>
          <w:sz w:val="28"/>
          <w:szCs w:val="28"/>
          <w:lang w:eastAsia="ru-RU"/>
        </w:rPr>
      </w:pPr>
      <w:r w:rsidRPr="00BC055E">
        <w:rPr>
          <w:rFonts w:ascii="Times New Roman" w:eastAsia="Calibri" w:hAnsi="Times New Roman" w:cs="Times New Roman"/>
          <w:bCs/>
          <w:sz w:val="28"/>
          <w:szCs w:val="28"/>
          <w:lang w:eastAsia="ru-RU"/>
        </w:rPr>
        <w:t xml:space="preserve">1. </w:t>
      </w:r>
      <w:r w:rsidR="00421C06" w:rsidRPr="00BC055E">
        <w:rPr>
          <w:rFonts w:ascii="Times New Roman" w:eastAsia="Calibri" w:hAnsi="Times New Roman" w:cs="Times New Roman"/>
          <w:bCs/>
          <w:sz w:val="28"/>
          <w:szCs w:val="28"/>
          <w:lang w:eastAsia="ru-RU"/>
        </w:rPr>
        <w:t xml:space="preserve">Степанов А. А. Устройство автомобилей: учебное издание / Степанов А. А. - Москва: Академия, 2026. –  304 c. (Профессии среднего профессионального образования). – - URL: https://academia-moscow.ru – Режим доступа: Электронная библиотека </w:t>
      </w:r>
      <w:r w:rsidR="00471188" w:rsidRPr="00BC055E">
        <w:rPr>
          <w:rFonts w:ascii="Times New Roman" w:eastAsia="Calibri" w:hAnsi="Times New Roman" w:cs="Times New Roman"/>
          <w:bCs/>
          <w:sz w:val="28"/>
          <w:szCs w:val="28"/>
          <w:lang w:eastAsia="ru-RU"/>
        </w:rPr>
        <w:t>«</w:t>
      </w:r>
      <w:proofErr w:type="spellStart"/>
      <w:r w:rsidR="00421C06" w:rsidRPr="00BC055E">
        <w:rPr>
          <w:rFonts w:ascii="Times New Roman" w:eastAsia="Calibri" w:hAnsi="Times New Roman" w:cs="Times New Roman"/>
          <w:bCs/>
          <w:sz w:val="28"/>
          <w:szCs w:val="28"/>
          <w:lang w:eastAsia="ru-RU"/>
        </w:rPr>
        <w:t>Academia-moscow</w:t>
      </w:r>
      <w:proofErr w:type="spellEnd"/>
      <w:r w:rsidR="00471188" w:rsidRPr="00BC055E">
        <w:rPr>
          <w:rFonts w:ascii="Times New Roman" w:eastAsia="Calibri" w:hAnsi="Times New Roman" w:cs="Times New Roman"/>
          <w:bCs/>
          <w:sz w:val="28"/>
          <w:szCs w:val="28"/>
          <w:lang w:eastAsia="ru-RU"/>
        </w:rPr>
        <w:t>»</w:t>
      </w:r>
      <w:r w:rsidR="00421C06" w:rsidRPr="00BC055E">
        <w:rPr>
          <w:rFonts w:ascii="Times New Roman" w:eastAsia="Calibri" w:hAnsi="Times New Roman" w:cs="Times New Roman"/>
          <w:bCs/>
          <w:sz w:val="28"/>
          <w:szCs w:val="28"/>
          <w:lang w:eastAsia="ru-RU"/>
        </w:rPr>
        <w:t>.</w:t>
      </w:r>
    </w:p>
    <w:p w:rsidR="00E10284" w:rsidRPr="00BC055E" w:rsidRDefault="00E10284" w:rsidP="00421C06">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bCs/>
          <w:sz w:val="28"/>
          <w:szCs w:val="28"/>
          <w:lang w:eastAsia="ru-RU"/>
        </w:rPr>
        <w:t xml:space="preserve">2. Электронные </w:t>
      </w:r>
      <w:proofErr w:type="spellStart"/>
      <w:r w:rsidRPr="00BC055E">
        <w:rPr>
          <w:rFonts w:ascii="Times New Roman" w:eastAsia="Calibri" w:hAnsi="Times New Roman" w:cs="Times New Roman"/>
          <w:bCs/>
          <w:sz w:val="28"/>
          <w:szCs w:val="28"/>
          <w:lang w:eastAsia="ru-RU"/>
        </w:rPr>
        <w:t>видеолекции</w:t>
      </w:r>
      <w:proofErr w:type="spellEnd"/>
      <w:r w:rsidRPr="00BC055E">
        <w:rPr>
          <w:rFonts w:ascii="Times New Roman" w:eastAsia="Calibri" w:hAnsi="Times New Roman" w:cs="Times New Roman"/>
          <w:bCs/>
          <w:sz w:val="28"/>
          <w:szCs w:val="28"/>
          <w:lang w:eastAsia="ru-RU"/>
        </w:rPr>
        <w:t>. Курс лекций по учебному предмету</w:t>
      </w:r>
      <w:r w:rsidRPr="00BC055E">
        <w:rPr>
          <w:rFonts w:ascii="Times New Roman" w:hAnsi="Times New Roman" w:cs="Times New Roman"/>
          <w:sz w:val="28"/>
          <w:szCs w:val="28"/>
        </w:rPr>
        <w:t xml:space="preserve"> </w:t>
      </w:r>
      <w:r w:rsidR="00471188" w:rsidRPr="00BC055E">
        <w:rPr>
          <w:rFonts w:ascii="Times New Roman" w:hAnsi="Times New Roman" w:cs="Times New Roman"/>
          <w:sz w:val="28"/>
          <w:szCs w:val="28"/>
        </w:rPr>
        <w:t>«</w:t>
      </w:r>
      <w:r w:rsidRPr="00BC055E">
        <w:rPr>
          <w:rFonts w:ascii="Times New Roman" w:eastAsia="Calibri" w:hAnsi="Times New Roman" w:cs="Times New Roman"/>
          <w:bCs/>
          <w:sz w:val="28"/>
          <w:szCs w:val="28"/>
          <w:lang w:eastAsia="ru-RU"/>
        </w:rPr>
        <w:t xml:space="preserve">Устройство и техническое обслуживание транспортных средств категорий </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B</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 ВЕ</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 xml:space="preserve"> как объектов управления</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w:t>
      </w:r>
    </w:p>
    <w:p w:rsidR="00BA6467" w:rsidRPr="00BC055E" w:rsidRDefault="00BA6467" w:rsidP="0022387D">
      <w:pPr>
        <w:spacing w:after="0" w:line="276" w:lineRule="auto"/>
        <w:ind w:firstLine="709"/>
        <w:jc w:val="center"/>
        <w:rPr>
          <w:rFonts w:ascii="Times New Roman" w:eastAsia="Calibri" w:hAnsi="Times New Roman" w:cs="Times New Roman"/>
          <w:b/>
          <w:bCs/>
          <w:sz w:val="28"/>
          <w:szCs w:val="28"/>
          <w:lang w:eastAsia="ru-RU"/>
        </w:rPr>
      </w:pPr>
    </w:p>
    <w:p w:rsidR="00421C06" w:rsidRPr="00BC055E" w:rsidRDefault="00421C06">
      <w:pPr>
        <w:rPr>
          <w:rFonts w:ascii="Times New Roman" w:eastAsia="Calibri" w:hAnsi="Times New Roman" w:cs="Times New Roman"/>
          <w:b/>
          <w:bCs/>
          <w:sz w:val="28"/>
          <w:szCs w:val="28"/>
          <w:lang w:eastAsia="ru-RU"/>
        </w:rPr>
      </w:pPr>
      <w:r w:rsidRPr="00BC055E">
        <w:rPr>
          <w:rFonts w:ascii="Times New Roman" w:eastAsia="Calibri" w:hAnsi="Times New Roman" w:cs="Times New Roman"/>
          <w:b/>
          <w:bCs/>
          <w:sz w:val="28"/>
          <w:szCs w:val="28"/>
          <w:lang w:eastAsia="ru-RU"/>
        </w:rPr>
        <w:br w:type="page"/>
      </w:r>
    </w:p>
    <w:p w:rsidR="00682AD9" w:rsidRPr="00BC055E" w:rsidRDefault="00682AD9" w:rsidP="009F46C6">
      <w:pPr>
        <w:spacing w:after="0" w:line="276" w:lineRule="auto"/>
        <w:ind w:firstLine="709"/>
        <w:jc w:val="both"/>
        <w:rPr>
          <w:rFonts w:ascii="Times New Roman" w:eastAsia="Calibri" w:hAnsi="Times New Roman" w:cs="Times New Roman"/>
          <w:b/>
          <w:sz w:val="28"/>
          <w:szCs w:val="28"/>
          <w:lang w:eastAsia="ru-RU"/>
        </w:rPr>
      </w:pPr>
      <w:r w:rsidRPr="00BC055E">
        <w:rPr>
          <w:rFonts w:ascii="Times New Roman" w:eastAsia="Calibri" w:hAnsi="Times New Roman" w:cs="Times New Roman"/>
          <w:b/>
          <w:bCs/>
          <w:sz w:val="28"/>
          <w:szCs w:val="28"/>
          <w:lang w:eastAsia="ru-RU"/>
        </w:rPr>
        <w:lastRenderedPageBreak/>
        <w:t xml:space="preserve">4.2.2. Учебный предмет </w:t>
      </w:r>
      <w:r w:rsidR="00471188" w:rsidRPr="00BC055E">
        <w:rPr>
          <w:rFonts w:ascii="Times New Roman" w:eastAsia="Calibri" w:hAnsi="Times New Roman" w:cs="Times New Roman"/>
          <w:b/>
          <w:sz w:val="28"/>
          <w:szCs w:val="28"/>
          <w:lang w:eastAsia="ru-RU"/>
        </w:rPr>
        <w:t>«</w:t>
      </w:r>
      <w:r w:rsidRPr="00BC055E">
        <w:rPr>
          <w:rFonts w:ascii="Times New Roman" w:eastAsia="Calibri" w:hAnsi="Times New Roman" w:cs="Times New Roman"/>
          <w:b/>
          <w:sz w:val="28"/>
          <w:szCs w:val="28"/>
          <w:lang w:eastAsia="ru-RU"/>
        </w:rPr>
        <w:t xml:space="preserve">Основы управления транспортными средствами категории </w:t>
      </w:r>
      <w:r w:rsidR="00471188" w:rsidRPr="00BC055E">
        <w:rPr>
          <w:rFonts w:ascii="Times New Roman" w:eastAsia="Calibri" w:hAnsi="Times New Roman" w:cs="Times New Roman"/>
          <w:b/>
          <w:sz w:val="28"/>
          <w:szCs w:val="28"/>
          <w:lang w:eastAsia="ru-RU"/>
        </w:rPr>
        <w:t>«</w:t>
      </w:r>
      <w:r w:rsidRPr="00BC055E">
        <w:rPr>
          <w:rFonts w:ascii="Times New Roman" w:eastAsia="Calibri" w:hAnsi="Times New Roman" w:cs="Times New Roman"/>
          <w:b/>
          <w:sz w:val="28"/>
          <w:szCs w:val="28"/>
          <w:lang w:val="en-US" w:eastAsia="ru-RU"/>
        </w:rPr>
        <w:t>B</w:t>
      </w:r>
      <w:r w:rsidR="00471188" w:rsidRPr="00BC055E">
        <w:rPr>
          <w:rFonts w:ascii="Times New Roman" w:eastAsia="Calibri" w:hAnsi="Times New Roman" w:cs="Times New Roman"/>
          <w:b/>
          <w:sz w:val="28"/>
          <w:szCs w:val="28"/>
          <w:lang w:eastAsia="ru-RU"/>
        </w:rPr>
        <w:t>»</w:t>
      </w:r>
    </w:p>
    <w:p w:rsidR="00682AD9" w:rsidRPr="00BC055E" w:rsidRDefault="00682AD9" w:rsidP="0022387D">
      <w:pPr>
        <w:spacing w:after="0" w:line="276" w:lineRule="auto"/>
        <w:jc w:val="center"/>
        <w:rPr>
          <w:rFonts w:ascii="Times New Roman" w:eastAsia="Calibri" w:hAnsi="Times New Roman" w:cs="Times New Roman"/>
          <w:b/>
          <w:bCs/>
          <w:sz w:val="28"/>
          <w:szCs w:val="28"/>
          <w:lang w:eastAsia="ru-RU"/>
        </w:rPr>
      </w:pPr>
      <w:r w:rsidRPr="00BC055E">
        <w:rPr>
          <w:rFonts w:ascii="Times New Roman" w:eastAsia="Calibri" w:hAnsi="Times New Roman" w:cs="Times New Roman"/>
          <w:b/>
          <w:bCs/>
          <w:sz w:val="28"/>
          <w:szCs w:val="28"/>
          <w:lang w:eastAsia="ru-RU"/>
        </w:rPr>
        <w:t>Распределение учебных часов по разделам и темам</w:t>
      </w:r>
    </w:p>
    <w:p w:rsidR="00682AD9" w:rsidRPr="00BC055E" w:rsidRDefault="0093629B" w:rsidP="009F46C6">
      <w:pPr>
        <w:spacing w:line="276" w:lineRule="auto"/>
        <w:ind w:firstLine="709"/>
        <w:jc w:val="right"/>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Таблица 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419"/>
        <w:gridCol w:w="992"/>
        <w:gridCol w:w="1276"/>
        <w:gridCol w:w="1417"/>
      </w:tblGrid>
      <w:tr w:rsidR="00B917C5" w:rsidRPr="00BC055E" w:rsidTr="001B5C15">
        <w:tc>
          <w:tcPr>
            <w:tcW w:w="819" w:type="dxa"/>
            <w:vMerge w:val="restart"/>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r w:rsidR="007C14FF" w:rsidRPr="00BC055E">
              <w:rPr>
                <w:rFonts w:ascii="Times New Roman" w:eastAsia="Calibri" w:hAnsi="Times New Roman" w:cs="Times New Roman"/>
                <w:sz w:val="28"/>
                <w:szCs w:val="28"/>
                <w:lang w:eastAsia="ru-RU"/>
              </w:rPr>
              <w:t xml:space="preserve"> </w:t>
            </w:r>
            <w:r w:rsidRPr="00BC055E">
              <w:rPr>
                <w:rFonts w:ascii="Times New Roman" w:eastAsia="Calibri" w:hAnsi="Times New Roman" w:cs="Times New Roman"/>
                <w:sz w:val="28"/>
                <w:szCs w:val="28"/>
                <w:lang w:eastAsia="ru-RU"/>
              </w:rPr>
              <w:t>№</w:t>
            </w:r>
            <w:r w:rsidR="001B5C15" w:rsidRPr="00BC055E">
              <w:rPr>
                <w:rFonts w:ascii="Times New Roman" w:eastAsia="Calibri" w:hAnsi="Times New Roman" w:cs="Times New Roman"/>
                <w:sz w:val="28"/>
                <w:szCs w:val="28"/>
                <w:lang w:eastAsia="ru-RU"/>
              </w:rPr>
              <w:t xml:space="preserve"> </w:t>
            </w:r>
            <w:r w:rsidRPr="00BC055E">
              <w:rPr>
                <w:rFonts w:ascii="Times New Roman" w:eastAsia="Calibri" w:hAnsi="Times New Roman" w:cs="Times New Roman"/>
                <w:sz w:val="28"/>
                <w:szCs w:val="28"/>
                <w:lang w:eastAsia="ru-RU"/>
              </w:rPr>
              <w:t>тем</w:t>
            </w:r>
          </w:p>
        </w:tc>
        <w:tc>
          <w:tcPr>
            <w:tcW w:w="5419" w:type="dxa"/>
            <w:vMerge w:val="restart"/>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Наименование разделов и тем </w:t>
            </w:r>
          </w:p>
        </w:tc>
        <w:tc>
          <w:tcPr>
            <w:tcW w:w="3685" w:type="dxa"/>
            <w:gridSpan w:val="3"/>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Количество часов</w:t>
            </w:r>
          </w:p>
        </w:tc>
      </w:tr>
      <w:tr w:rsidR="00B917C5" w:rsidRPr="00BC055E" w:rsidTr="001B5C15">
        <w:tc>
          <w:tcPr>
            <w:tcW w:w="819" w:type="dxa"/>
            <w:vMerge/>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p>
        </w:tc>
        <w:tc>
          <w:tcPr>
            <w:tcW w:w="5419" w:type="dxa"/>
            <w:vMerge/>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p>
        </w:tc>
        <w:tc>
          <w:tcPr>
            <w:tcW w:w="992" w:type="dxa"/>
            <w:vMerge w:val="restart"/>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Всего</w:t>
            </w:r>
          </w:p>
        </w:tc>
        <w:tc>
          <w:tcPr>
            <w:tcW w:w="2693" w:type="dxa"/>
            <w:gridSpan w:val="2"/>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 том числе</w:t>
            </w:r>
          </w:p>
        </w:tc>
      </w:tr>
      <w:tr w:rsidR="00B917C5" w:rsidRPr="00BC055E" w:rsidTr="001B5C15">
        <w:tc>
          <w:tcPr>
            <w:tcW w:w="819" w:type="dxa"/>
            <w:vMerge/>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p>
        </w:tc>
        <w:tc>
          <w:tcPr>
            <w:tcW w:w="5419" w:type="dxa"/>
            <w:vMerge/>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p>
        </w:tc>
        <w:tc>
          <w:tcPr>
            <w:tcW w:w="992" w:type="dxa"/>
            <w:vMerge/>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p>
        </w:tc>
        <w:tc>
          <w:tcPr>
            <w:tcW w:w="1276" w:type="dxa"/>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Теорети</w:t>
            </w:r>
            <w:r w:rsidR="007C14FF"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ческие</w:t>
            </w:r>
            <w:proofErr w:type="spellEnd"/>
            <w:proofErr w:type="gramEnd"/>
            <w:r w:rsidR="007C14FF" w:rsidRPr="00BC055E">
              <w:rPr>
                <w:rFonts w:ascii="Times New Roman" w:eastAsia="Calibri" w:hAnsi="Times New Roman" w:cs="Times New Roman"/>
                <w:sz w:val="28"/>
                <w:szCs w:val="28"/>
                <w:lang w:eastAsia="ru-RU"/>
              </w:rPr>
              <w:t xml:space="preserve"> </w:t>
            </w:r>
            <w:r w:rsidRPr="00BC055E">
              <w:rPr>
                <w:rFonts w:ascii="Times New Roman" w:eastAsia="Calibri" w:hAnsi="Times New Roman" w:cs="Times New Roman"/>
                <w:sz w:val="28"/>
                <w:szCs w:val="28"/>
                <w:lang w:eastAsia="ru-RU"/>
              </w:rPr>
              <w:t>занятия</w:t>
            </w:r>
          </w:p>
        </w:tc>
        <w:tc>
          <w:tcPr>
            <w:tcW w:w="1417" w:type="dxa"/>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Практи</w:t>
            </w:r>
            <w:r w:rsidR="007C14FF"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ческие</w:t>
            </w:r>
            <w:proofErr w:type="spellEnd"/>
            <w:proofErr w:type="gramEnd"/>
            <w:r w:rsidR="007C14FF" w:rsidRPr="00BC055E">
              <w:rPr>
                <w:rFonts w:ascii="Times New Roman" w:eastAsia="Calibri" w:hAnsi="Times New Roman" w:cs="Times New Roman"/>
                <w:sz w:val="28"/>
                <w:szCs w:val="28"/>
                <w:lang w:eastAsia="ru-RU"/>
              </w:rPr>
              <w:t xml:space="preserve"> </w:t>
            </w:r>
            <w:r w:rsidRPr="00BC055E">
              <w:rPr>
                <w:rFonts w:ascii="Times New Roman" w:eastAsia="Calibri" w:hAnsi="Times New Roman" w:cs="Times New Roman"/>
                <w:sz w:val="28"/>
                <w:szCs w:val="28"/>
                <w:lang w:eastAsia="ru-RU"/>
              </w:rPr>
              <w:t>занятия</w:t>
            </w:r>
          </w:p>
        </w:tc>
      </w:tr>
      <w:tr w:rsidR="00B917C5" w:rsidRPr="00BC055E" w:rsidTr="00E15D86">
        <w:trPr>
          <w:trHeight w:val="299"/>
        </w:trPr>
        <w:tc>
          <w:tcPr>
            <w:tcW w:w="819"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5419" w:type="dxa"/>
          </w:tcPr>
          <w:p w:rsidR="00682AD9" w:rsidRPr="00BC055E" w:rsidRDefault="00682AD9"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При</w:t>
            </w:r>
            <w:r w:rsidR="009F46C6" w:rsidRPr="00BC055E">
              <w:rPr>
                <w:rFonts w:ascii="Times New Roman" w:eastAsia="Calibri" w:hAnsi="Times New Roman" w:cs="Times New Roman"/>
                <w:sz w:val="28"/>
                <w:szCs w:val="28"/>
                <w:lang w:eastAsia="ru-RU"/>
              </w:rPr>
              <w:t>ё</w:t>
            </w:r>
            <w:r w:rsidRPr="00BC055E">
              <w:rPr>
                <w:rFonts w:ascii="Times New Roman" w:eastAsia="Calibri" w:hAnsi="Times New Roman" w:cs="Times New Roman"/>
                <w:sz w:val="28"/>
                <w:szCs w:val="28"/>
                <w:lang w:eastAsia="ru-RU"/>
              </w:rPr>
              <w:t>мы управления транспортным средством</w:t>
            </w:r>
          </w:p>
        </w:tc>
        <w:tc>
          <w:tcPr>
            <w:tcW w:w="992"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276"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417"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E15D86">
        <w:trPr>
          <w:trHeight w:val="472"/>
        </w:trPr>
        <w:tc>
          <w:tcPr>
            <w:tcW w:w="819"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5419" w:type="dxa"/>
          </w:tcPr>
          <w:p w:rsidR="00682AD9" w:rsidRPr="00BC055E" w:rsidRDefault="00682AD9"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Управление транспортным средством в штатных ситуациях </w:t>
            </w:r>
          </w:p>
        </w:tc>
        <w:tc>
          <w:tcPr>
            <w:tcW w:w="992"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1276" w:type="dxa"/>
            <w:vAlign w:val="center"/>
          </w:tcPr>
          <w:p w:rsidR="00682AD9" w:rsidRPr="00BC055E" w:rsidRDefault="00E15D86"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417" w:type="dxa"/>
            <w:vAlign w:val="center"/>
          </w:tcPr>
          <w:p w:rsidR="00682AD9" w:rsidRPr="00BC055E" w:rsidRDefault="00E15D86"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E15D86">
        <w:trPr>
          <w:trHeight w:val="622"/>
        </w:trPr>
        <w:tc>
          <w:tcPr>
            <w:tcW w:w="819"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3</w:t>
            </w:r>
          </w:p>
        </w:tc>
        <w:tc>
          <w:tcPr>
            <w:tcW w:w="5419" w:type="dxa"/>
          </w:tcPr>
          <w:p w:rsidR="00682AD9" w:rsidRPr="00BC055E" w:rsidRDefault="00682AD9"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Уп</w:t>
            </w:r>
            <w:r w:rsidR="00E15D86" w:rsidRPr="00BC055E">
              <w:rPr>
                <w:rFonts w:ascii="Times New Roman" w:eastAsia="Calibri" w:hAnsi="Times New Roman" w:cs="Times New Roman"/>
                <w:sz w:val="28"/>
                <w:szCs w:val="28"/>
                <w:lang w:eastAsia="ru-RU"/>
              </w:rPr>
              <w:t xml:space="preserve">равление транспортным средством </w:t>
            </w:r>
            <w:r w:rsidRPr="00BC055E">
              <w:rPr>
                <w:rFonts w:ascii="Times New Roman" w:eastAsia="Calibri" w:hAnsi="Times New Roman" w:cs="Times New Roman"/>
                <w:sz w:val="28"/>
                <w:szCs w:val="28"/>
                <w:lang w:eastAsia="ru-RU"/>
              </w:rPr>
              <w:t>в нештатных ситуациях.</w:t>
            </w:r>
            <w:r w:rsidRPr="00BC055E">
              <w:rPr>
                <w:rFonts w:ascii="Times New Roman" w:eastAsia="Times New Roman" w:hAnsi="Times New Roman" w:cs="Times New Roman"/>
                <w:sz w:val="28"/>
                <w:szCs w:val="28"/>
                <w:lang w:eastAsia="ru-RU"/>
              </w:rPr>
              <w:t xml:space="preserve"> </w:t>
            </w:r>
          </w:p>
        </w:tc>
        <w:tc>
          <w:tcPr>
            <w:tcW w:w="992"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1276"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417"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E15D86">
        <w:tc>
          <w:tcPr>
            <w:tcW w:w="6238" w:type="dxa"/>
            <w:gridSpan w:val="2"/>
          </w:tcPr>
          <w:p w:rsidR="00682AD9" w:rsidRPr="00BC055E" w:rsidRDefault="00682AD9"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992"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r w:rsidR="00BD18A7" w:rsidRPr="00BC055E">
              <w:rPr>
                <w:rFonts w:ascii="Times New Roman" w:eastAsia="Calibri" w:hAnsi="Times New Roman" w:cs="Times New Roman"/>
                <w:sz w:val="28"/>
                <w:szCs w:val="28"/>
                <w:lang w:eastAsia="ru-RU"/>
              </w:rPr>
              <w:t>2</w:t>
            </w:r>
          </w:p>
        </w:tc>
        <w:tc>
          <w:tcPr>
            <w:tcW w:w="1276" w:type="dxa"/>
            <w:vAlign w:val="center"/>
          </w:tcPr>
          <w:p w:rsidR="00682AD9" w:rsidRPr="00BC055E" w:rsidRDefault="00682AD9"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417" w:type="dxa"/>
            <w:vAlign w:val="center"/>
          </w:tcPr>
          <w:p w:rsidR="00682AD9" w:rsidRPr="00BC055E" w:rsidRDefault="00BD18A7"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r>
    </w:tbl>
    <w:p w:rsidR="00682AD9" w:rsidRPr="00BC055E" w:rsidRDefault="00682AD9" w:rsidP="00223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8"/>
          <w:szCs w:val="28"/>
          <w:lang w:eastAsia="ru-RU"/>
        </w:rPr>
      </w:pPr>
    </w:p>
    <w:p w:rsidR="00682AD9" w:rsidRPr="00BC055E" w:rsidRDefault="00682AD9" w:rsidP="0022387D">
      <w:pPr>
        <w:widowControl w:val="0"/>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 </w:t>
      </w:r>
      <w:r w:rsidR="009F46C6" w:rsidRPr="00BC055E">
        <w:rPr>
          <w:rFonts w:ascii="Times New Roman" w:eastAsia="Calibri" w:hAnsi="Times New Roman" w:cs="Times New Roman"/>
          <w:sz w:val="28"/>
          <w:szCs w:val="28"/>
          <w:lang w:eastAsia="ru-RU"/>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w:t>
      </w:r>
      <w:proofErr w:type="spellStart"/>
      <w:r w:rsidR="009F46C6" w:rsidRPr="00BC055E">
        <w:rPr>
          <w:rFonts w:ascii="Times New Roman" w:eastAsia="Calibri" w:hAnsi="Times New Roman" w:cs="Times New Roman"/>
          <w:sz w:val="28"/>
          <w:szCs w:val="28"/>
          <w:lang w:eastAsia="ru-RU"/>
        </w:rPr>
        <w:t>трогании</w:t>
      </w:r>
      <w:proofErr w:type="spellEnd"/>
      <w:r w:rsidR="009F46C6" w:rsidRPr="00BC055E">
        <w:rPr>
          <w:rFonts w:ascii="Times New Roman" w:eastAsia="Calibri" w:hAnsi="Times New Roman" w:cs="Times New Roman"/>
          <w:sz w:val="28"/>
          <w:szCs w:val="28"/>
          <w:lang w:eastAsia="ru-RU"/>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682AD9" w:rsidRPr="00BC055E" w:rsidRDefault="00682AD9" w:rsidP="0022387D">
      <w:pPr>
        <w:widowControl w:val="0"/>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2. </w:t>
      </w:r>
      <w:proofErr w:type="gramStart"/>
      <w:r w:rsidR="009F46C6" w:rsidRPr="00BC055E">
        <w:rPr>
          <w:rFonts w:ascii="Times New Roman" w:eastAsia="Calibri" w:hAnsi="Times New Roman" w:cs="Times New Roman"/>
          <w:sz w:val="28"/>
          <w:szCs w:val="28"/>
          <w:lang w:eastAsia="ru-RU"/>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w:t>
      </w:r>
      <w:r w:rsidR="009F46C6" w:rsidRPr="00BC055E">
        <w:rPr>
          <w:rFonts w:ascii="Times New Roman" w:eastAsia="Calibri" w:hAnsi="Times New Roman" w:cs="Times New Roman"/>
          <w:sz w:val="28"/>
          <w:szCs w:val="28"/>
          <w:lang w:eastAsia="ru-RU"/>
        </w:rPr>
        <w:lastRenderedPageBreak/>
        <w:t>бокового интервала в транспортном потоке;</w:t>
      </w:r>
      <w:proofErr w:type="gramEnd"/>
      <w:r w:rsidR="009F46C6" w:rsidRPr="00BC055E">
        <w:rPr>
          <w:rFonts w:ascii="Times New Roman" w:eastAsia="Calibri" w:hAnsi="Times New Roman" w:cs="Times New Roman"/>
          <w:sz w:val="28"/>
          <w:szCs w:val="28"/>
          <w:lang w:eastAsia="ru-RU"/>
        </w:rPr>
        <w:t xml:space="preserve"> </w:t>
      </w:r>
      <w:proofErr w:type="gramStart"/>
      <w:r w:rsidR="009F46C6" w:rsidRPr="00BC055E">
        <w:rPr>
          <w:rFonts w:ascii="Times New Roman" w:eastAsia="Calibri" w:hAnsi="Times New Roman" w:cs="Times New Roman"/>
          <w:sz w:val="28"/>
          <w:szCs w:val="28"/>
          <w:lang w:eastAsia="ru-RU"/>
        </w:rPr>
        <w:t>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w:t>
      </w:r>
      <w:proofErr w:type="gramEnd"/>
      <w:r w:rsidR="009F46C6" w:rsidRPr="00BC055E">
        <w:rPr>
          <w:rFonts w:ascii="Times New Roman" w:eastAsia="Calibri" w:hAnsi="Times New Roman" w:cs="Times New Roman"/>
          <w:sz w:val="28"/>
          <w:szCs w:val="28"/>
          <w:lang w:eastAsia="ru-RU"/>
        </w:rPr>
        <w:t xml:space="preserve"> </w:t>
      </w:r>
      <w:proofErr w:type="gramStart"/>
      <w:r w:rsidR="009F46C6" w:rsidRPr="00BC055E">
        <w:rPr>
          <w:rFonts w:ascii="Times New Roman" w:eastAsia="Calibri" w:hAnsi="Times New Roman" w:cs="Times New Roman"/>
          <w:sz w:val="28"/>
          <w:szCs w:val="28"/>
          <w:lang w:eastAsia="ru-RU"/>
        </w:rPr>
        <w:t>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w:t>
      </w:r>
      <w:proofErr w:type="gramEnd"/>
      <w:r w:rsidR="009F46C6" w:rsidRPr="00BC055E">
        <w:rPr>
          <w:rFonts w:ascii="Times New Roman" w:eastAsia="Calibri" w:hAnsi="Times New Roman" w:cs="Times New Roman"/>
          <w:sz w:val="28"/>
          <w:szCs w:val="28"/>
          <w:lang w:eastAsia="ru-RU"/>
        </w:rPr>
        <w:t xml:space="preserve">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w:t>
      </w:r>
      <w:proofErr w:type="gramStart"/>
      <w:r w:rsidR="009F46C6" w:rsidRPr="00BC055E">
        <w:rPr>
          <w:rFonts w:ascii="Times New Roman" w:eastAsia="Calibri" w:hAnsi="Times New Roman" w:cs="Times New Roman"/>
          <w:sz w:val="28"/>
          <w:szCs w:val="28"/>
          <w:lang w:eastAsia="ru-RU"/>
        </w:rPr>
        <w:t>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w:t>
      </w:r>
      <w:proofErr w:type="gramEnd"/>
      <w:r w:rsidR="009F46C6" w:rsidRPr="00BC055E">
        <w:rPr>
          <w:rFonts w:ascii="Times New Roman" w:eastAsia="Calibri" w:hAnsi="Times New Roman" w:cs="Times New Roman"/>
          <w:sz w:val="28"/>
          <w:szCs w:val="28"/>
          <w:lang w:eastAsia="ru-RU"/>
        </w:rPr>
        <w:t xml:space="preserve">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682AD9" w:rsidRPr="00BC055E" w:rsidRDefault="00682AD9"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3. </w:t>
      </w:r>
      <w:proofErr w:type="gramStart"/>
      <w:r w:rsidR="009F46C6" w:rsidRPr="00BC055E">
        <w:rPr>
          <w:rFonts w:ascii="Times New Roman" w:eastAsia="Calibri" w:hAnsi="Times New Roman" w:cs="Times New Roman"/>
          <w:sz w:val="28"/>
          <w:szCs w:val="28"/>
          <w:lang w:eastAsia="ru-RU"/>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w:t>
      </w:r>
      <w:r w:rsidR="009F46C6" w:rsidRPr="00BC055E">
        <w:rPr>
          <w:rFonts w:ascii="Times New Roman" w:eastAsia="Calibri" w:hAnsi="Times New Roman" w:cs="Times New Roman"/>
          <w:sz w:val="28"/>
          <w:szCs w:val="28"/>
          <w:lang w:eastAsia="ru-RU"/>
        </w:rPr>
        <w:lastRenderedPageBreak/>
        <w:t>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w:t>
      </w:r>
      <w:proofErr w:type="gramEnd"/>
      <w:r w:rsidR="009F46C6" w:rsidRPr="00BC055E">
        <w:rPr>
          <w:rFonts w:ascii="Times New Roman" w:eastAsia="Calibri" w:hAnsi="Times New Roman" w:cs="Times New Roman"/>
          <w:sz w:val="28"/>
          <w:szCs w:val="28"/>
          <w:lang w:eastAsia="ru-RU"/>
        </w:rPr>
        <w:t xml:space="preserve"> </w:t>
      </w:r>
      <w:proofErr w:type="gramStart"/>
      <w:r w:rsidR="009F46C6" w:rsidRPr="00BC055E">
        <w:rPr>
          <w:rFonts w:ascii="Times New Roman" w:eastAsia="Calibri" w:hAnsi="Times New Roman" w:cs="Times New Roman"/>
          <w:sz w:val="28"/>
          <w:szCs w:val="28"/>
          <w:lang w:eastAsia="ru-RU"/>
        </w:rPr>
        <w:t xml:space="preserve">действия водителя по предотвращению и прекращению заноса и сноса </w:t>
      </w:r>
      <w:proofErr w:type="spellStart"/>
      <w:r w:rsidR="009F46C6" w:rsidRPr="00BC055E">
        <w:rPr>
          <w:rFonts w:ascii="Times New Roman" w:eastAsia="Calibri" w:hAnsi="Times New Roman" w:cs="Times New Roman"/>
          <w:sz w:val="28"/>
          <w:szCs w:val="28"/>
          <w:lang w:eastAsia="ru-RU"/>
        </w:rPr>
        <w:t>переднеприводного</w:t>
      </w:r>
      <w:proofErr w:type="spellEnd"/>
      <w:r w:rsidR="009F46C6" w:rsidRPr="00BC055E">
        <w:rPr>
          <w:rFonts w:ascii="Times New Roman" w:eastAsia="Calibri" w:hAnsi="Times New Roman" w:cs="Times New Roman"/>
          <w:sz w:val="28"/>
          <w:szCs w:val="28"/>
          <w:lang w:eastAsia="ru-RU"/>
        </w:rPr>
        <w:t xml:space="preserve">, </w:t>
      </w:r>
      <w:proofErr w:type="spellStart"/>
      <w:r w:rsidR="009F46C6" w:rsidRPr="00BC055E">
        <w:rPr>
          <w:rFonts w:ascii="Times New Roman" w:eastAsia="Calibri" w:hAnsi="Times New Roman" w:cs="Times New Roman"/>
          <w:sz w:val="28"/>
          <w:szCs w:val="28"/>
          <w:lang w:eastAsia="ru-RU"/>
        </w:rPr>
        <w:t>заднеприводного</w:t>
      </w:r>
      <w:proofErr w:type="spellEnd"/>
      <w:r w:rsidR="009F46C6" w:rsidRPr="00BC055E">
        <w:rPr>
          <w:rFonts w:ascii="Times New Roman" w:eastAsia="Calibri" w:hAnsi="Times New Roman" w:cs="Times New Roman"/>
          <w:sz w:val="28"/>
          <w:szCs w:val="28"/>
          <w:lang w:eastAsia="ru-RU"/>
        </w:rPr>
        <w:t xml:space="preserve"> и </w:t>
      </w:r>
      <w:proofErr w:type="spellStart"/>
      <w:r w:rsidR="009F46C6" w:rsidRPr="00BC055E">
        <w:rPr>
          <w:rFonts w:ascii="Times New Roman" w:eastAsia="Calibri" w:hAnsi="Times New Roman" w:cs="Times New Roman"/>
          <w:sz w:val="28"/>
          <w:szCs w:val="28"/>
          <w:lang w:eastAsia="ru-RU"/>
        </w:rPr>
        <w:t>полноприводного</w:t>
      </w:r>
      <w:proofErr w:type="spellEnd"/>
      <w:r w:rsidR="009F46C6" w:rsidRPr="00BC055E">
        <w:rPr>
          <w:rFonts w:ascii="Times New Roman" w:eastAsia="Calibri" w:hAnsi="Times New Roman" w:cs="Times New Roman"/>
          <w:sz w:val="28"/>
          <w:szCs w:val="28"/>
          <w:lang w:eastAsia="ru-RU"/>
        </w:rPr>
        <w:t xml:space="preserve">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w:t>
      </w:r>
      <w:proofErr w:type="gramEnd"/>
      <w:r w:rsidR="009F46C6" w:rsidRPr="00BC055E">
        <w:rPr>
          <w:rFonts w:ascii="Times New Roman" w:eastAsia="Calibri" w:hAnsi="Times New Roman" w:cs="Times New Roman"/>
          <w:sz w:val="28"/>
          <w:szCs w:val="28"/>
          <w:lang w:eastAsia="ru-RU"/>
        </w:rPr>
        <w:t xml:space="preserve"> действия водителя при возгорании и падении транспортного средства в воду. Решение ситуационных задач.</w:t>
      </w:r>
    </w:p>
    <w:p w:rsidR="009F46C6" w:rsidRPr="00BC055E" w:rsidRDefault="009F46C6" w:rsidP="009F46C6">
      <w:pPr>
        <w:tabs>
          <w:tab w:val="left" w:pos="9295"/>
        </w:tab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Times New Roman" w:hAnsi="Times New Roman" w:cs="Times New Roman"/>
          <w:sz w:val="28"/>
          <w:szCs w:val="28"/>
        </w:rPr>
        <w:t>Промежуточная аттестация (зачёт)</w:t>
      </w:r>
      <w:r w:rsidRPr="00BC055E">
        <w:rPr>
          <w:rFonts w:ascii="Times New Roman" w:eastAsia="Calibri" w:hAnsi="Times New Roman" w:cs="Times New Roman"/>
          <w:sz w:val="28"/>
          <w:szCs w:val="28"/>
          <w:lang w:eastAsia="ru-RU"/>
        </w:rPr>
        <w:t xml:space="preserve">. Решение тематических задач по темам </w:t>
      </w:r>
    </w:p>
    <w:p w:rsidR="00682AD9" w:rsidRPr="00BC055E" w:rsidRDefault="009F46C6" w:rsidP="009F46C6">
      <w:pPr>
        <w:tabs>
          <w:tab w:val="left" w:pos="9295"/>
        </w:tabs>
        <w:spacing w:after="0" w:line="276" w:lineRule="auto"/>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1–3. Контроль знаний и умений.</w:t>
      </w:r>
      <w:r w:rsidR="00682AD9" w:rsidRPr="00BC055E">
        <w:rPr>
          <w:rFonts w:ascii="Times New Roman" w:eastAsia="Calibri" w:hAnsi="Times New Roman" w:cs="Times New Roman"/>
          <w:sz w:val="28"/>
          <w:szCs w:val="28"/>
          <w:lang w:eastAsia="ru-RU"/>
        </w:rPr>
        <w:tab/>
      </w:r>
    </w:p>
    <w:p w:rsidR="00682AD9" w:rsidRPr="00BC055E" w:rsidRDefault="00682AD9" w:rsidP="009F46C6">
      <w:pPr>
        <w:tabs>
          <w:tab w:val="left" w:pos="5928"/>
        </w:tabs>
        <w:spacing w:after="0" w:line="276" w:lineRule="auto"/>
        <w:jc w:val="center"/>
        <w:rPr>
          <w:rFonts w:ascii="Times New Roman" w:eastAsia="Calibri" w:hAnsi="Times New Roman" w:cs="Times New Roman"/>
          <w:b/>
          <w:sz w:val="28"/>
          <w:szCs w:val="28"/>
          <w:lang w:eastAsia="ru-RU"/>
        </w:rPr>
      </w:pPr>
      <w:r w:rsidRPr="00BC055E">
        <w:rPr>
          <w:rFonts w:ascii="Times New Roman" w:eastAsia="Calibri" w:hAnsi="Times New Roman" w:cs="Times New Roman"/>
          <w:b/>
          <w:sz w:val="28"/>
          <w:szCs w:val="28"/>
          <w:lang w:eastAsia="ru-RU"/>
        </w:rPr>
        <w:t>Литература:</w:t>
      </w:r>
    </w:p>
    <w:p w:rsidR="00682AD9" w:rsidRPr="00BC055E" w:rsidRDefault="001B5C15"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1. </w:t>
      </w:r>
      <w:proofErr w:type="spellStart"/>
      <w:r w:rsidR="00682AD9" w:rsidRPr="00BC055E">
        <w:rPr>
          <w:rFonts w:ascii="Times New Roman" w:eastAsia="Calibri" w:hAnsi="Times New Roman" w:cs="Times New Roman"/>
          <w:sz w:val="28"/>
          <w:szCs w:val="28"/>
          <w:lang w:eastAsia="ru-RU"/>
        </w:rPr>
        <w:t>Майборода</w:t>
      </w:r>
      <w:proofErr w:type="spellEnd"/>
      <w:r w:rsidR="00682AD9" w:rsidRPr="00BC055E">
        <w:rPr>
          <w:rFonts w:ascii="Times New Roman" w:eastAsia="Calibri" w:hAnsi="Times New Roman" w:cs="Times New Roman"/>
          <w:sz w:val="28"/>
          <w:szCs w:val="28"/>
          <w:lang w:eastAsia="ru-RU"/>
        </w:rPr>
        <w:t xml:space="preserve"> О.В. Основы управления автотранспортны</w:t>
      </w:r>
      <w:r w:rsidRPr="00BC055E">
        <w:rPr>
          <w:rFonts w:ascii="Times New Roman" w:eastAsia="Calibri" w:hAnsi="Times New Roman" w:cs="Times New Roman"/>
          <w:sz w:val="28"/>
          <w:szCs w:val="28"/>
          <w:lang w:eastAsia="ru-RU"/>
        </w:rPr>
        <w:t>ми</w:t>
      </w:r>
      <w:r w:rsidR="00682AD9" w:rsidRPr="00BC055E">
        <w:rPr>
          <w:rFonts w:ascii="Times New Roman" w:eastAsia="Calibri" w:hAnsi="Times New Roman" w:cs="Times New Roman"/>
          <w:sz w:val="28"/>
          <w:szCs w:val="28"/>
          <w:lang w:eastAsia="ru-RU"/>
        </w:rPr>
        <w:t xml:space="preserve"> средств</w:t>
      </w:r>
      <w:r w:rsidRPr="00BC055E">
        <w:rPr>
          <w:rFonts w:ascii="Times New Roman" w:eastAsia="Calibri" w:hAnsi="Times New Roman" w:cs="Times New Roman"/>
          <w:sz w:val="28"/>
          <w:szCs w:val="28"/>
          <w:lang w:eastAsia="ru-RU"/>
        </w:rPr>
        <w:t>ами</w:t>
      </w:r>
      <w:r w:rsidR="00682AD9" w:rsidRPr="00BC055E">
        <w:rPr>
          <w:rFonts w:ascii="Times New Roman" w:eastAsia="Calibri" w:hAnsi="Times New Roman" w:cs="Times New Roman"/>
          <w:sz w:val="28"/>
          <w:szCs w:val="28"/>
          <w:lang w:eastAsia="ru-RU"/>
        </w:rPr>
        <w:t xml:space="preserve"> категорий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00682AD9" w:rsidRPr="00BC055E">
        <w:rPr>
          <w:rFonts w:ascii="Times New Roman" w:eastAsia="Calibri" w:hAnsi="Times New Roman" w:cs="Times New Roman"/>
          <w:sz w:val="28"/>
          <w:szCs w:val="28"/>
          <w:lang w:eastAsia="ru-RU"/>
        </w:rPr>
        <w:t xml:space="preserve">,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w:t>
      </w:r>
      <w:r w:rsidR="00682AD9" w:rsidRPr="00BC055E">
        <w:rPr>
          <w:rFonts w:ascii="Times New Roman" w:eastAsia="Calibri" w:hAnsi="Times New Roman" w:cs="Times New Roman"/>
          <w:sz w:val="28"/>
          <w:szCs w:val="28"/>
          <w:lang w:eastAsia="ru-RU"/>
        </w:rPr>
        <w:t>Е</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Специальный цикл</w:t>
      </w:r>
      <w:proofErr w:type="gramStart"/>
      <w:r w:rsidRPr="00BC055E">
        <w:rPr>
          <w:rFonts w:ascii="Times New Roman" w:eastAsia="Calibri" w:hAnsi="Times New Roman" w:cs="Times New Roman"/>
          <w:sz w:val="28"/>
          <w:szCs w:val="28"/>
          <w:lang w:eastAsia="ru-RU"/>
        </w:rPr>
        <w:t xml:space="preserve"> :</w:t>
      </w:r>
      <w:proofErr w:type="gramEnd"/>
      <w:r w:rsidRPr="00BC055E">
        <w:rPr>
          <w:rFonts w:ascii="Times New Roman" w:eastAsia="Calibri" w:hAnsi="Times New Roman" w:cs="Times New Roman"/>
          <w:sz w:val="28"/>
          <w:szCs w:val="28"/>
          <w:lang w:eastAsia="ru-RU"/>
        </w:rPr>
        <w:t xml:space="preserve"> учебник водителя транспортных средств категорий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ВЕ</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 / О.В. </w:t>
      </w:r>
      <w:proofErr w:type="spellStart"/>
      <w:r w:rsidRPr="00BC055E">
        <w:rPr>
          <w:rFonts w:ascii="Times New Roman" w:eastAsia="Calibri" w:hAnsi="Times New Roman" w:cs="Times New Roman"/>
          <w:sz w:val="28"/>
          <w:szCs w:val="28"/>
          <w:lang w:eastAsia="ru-RU"/>
        </w:rPr>
        <w:t>Майборода</w:t>
      </w:r>
      <w:proofErr w:type="spellEnd"/>
      <w:r w:rsidR="00682AD9" w:rsidRPr="00BC055E">
        <w:rPr>
          <w:rFonts w:ascii="Times New Roman" w:eastAsia="Calibri" w:hAnsi="Times New Roman" w:cs="Times New Roman"/>
          <w:sz w:val="28"/>
          <w:szCs w:val="28"/>
          <w:lang w:eastAsia="ru-RU"/>
        </w:rPr>
        <w:t>. –</w:t>
      </w:r>
      <w:r w:rsidRPr="00BC055E">
        <w:rPr>
          <w:rFonts w:ascii="Times New Roman" w:eastAsia="Calibri" w:hAnsi="Times New Roman" w:cs="Times New Roman"/>
          <w:sz w:val="28"/>
          <w:szCs w:val="28"/>
          <w:lang w:eastAsia="ru-RU"/>
        </w:rPr>
        <w:t xml:space="preserve"> </w:t>
      </w:r>
      <w:r w:rsidR="009F46C6" w:rsidRPr="00BC055E">
        <w:rPr>
          <w:rFonts w:ascii="Times New Roman" w:eastAsia="Calibri" w:hAnsi="Times New Roman" w:cs="Times New Roman"/>
          <w:sz w:val="28"/>
          <w:szCs w:val="28"/>
          <w:lang w:eastAsia="ru-RU"/>
        </w:rPr>
        <w:t>М.</w:t>
      </w:r>
      <w:r w:rsidR="00682AD9" w:rsidRPr="00BC055E">
        <w:rPr>
          <w:rFonts w:ascii="Times New Roman" w:eastAsia="Calibri" w:hAnsi="Times New Roman" w:cs="Times New Roman"/>
          <w:sz w:val="28"/>
          <w:szCs w:val="28"/>
          <w:lang w:eastAsia="ru-RU"/>
        </w:rPr>
        <w:t xml:space="preserve">: Издательский центр </w:t>
      </w:r>
      <w:r w:rsidR="00471188" w:rsidRPr="00BC055E">
        <w:rPr>
          <w:rFonts w:ascii="Times New Roman" w:eastAsia="Calibri" w:hAnsi="Times New Roman" w:cs="Times New Roman"/>
          <w:sz w:val="28"/>
          <w:szCs w:val="28"/>
          <w:lang w:eastAsia="ru-RU"/>
        </w:rPr>
        <w:t>«</w:t>
      </w:r>
      <w:r w:rsidR="00682AD9" w:rsidRPr="00BC055E">
        <w:rPr>
          <w:rFonts w:ascii="Times New Roman" w:eastAsia="Calibri" w:hAnsi="Times New Roman" w:cs="Times New Roman"/>
          <w:sz w:val="28"/>
          <w:szCs w:val="28"/>
          <w:lang w:eastAsia="ru-RU"/>
        </w:rPr>
        <w:t>Академия</w:t>
      </w:r>
      <w:r w:rsidR="00471188" w:rsidRPr="00BC055E">
        <w:rPr>
          <w:rFonts w:ascii="Times New Roman" w:eastAsia="Calibri" w:hAnsi="Times New Roman" w:cs="Times New Roman"/>
          <w:sz w:val="28"/>
          <w:szCs w:val="28"/>
          <w:lang w:eastAsia="ru-RU"/>
        </w:rPr>
        <w:t>»</w:t>
      </w:r>
      <w:r w:rsidR="00682AD9" w:rsidRPr="00BC055E">
        <w:rPr>
          <w:rFonts w:ascii="Times New Roman" w:eastAsia="Calibri" w:hAnsi="Times New Roman" w:cs="Times New Roman"/>
          <w:sz w:val="28"/>
          <w:szCs w:val="28"/>
          <w:lang w:eastAsia="ru-RU"/>
        </w:rPr>
        <w:t>, 201</w:t>
      </w:r>
      <w:r w:rsidRPr="00BC055E">
        <w:rPr>
          <w:rFonts w:ascii="Times New Roman" w:eastAsia="Calibri" w:hAnsi="Times New Roman" w:cs="Times New Roman"/>
          <w:sz w:val="28"/>
          <w:szCs w:val="28"/>
          <w:lang w:eastAsia="ru-RU"/>
        </w:rPr>
        <w:t>9</w:t>
      </w:r>
      <w:r w:rsidR="00682AD9" w:rsidRPr="00BC055E">
        <w:rPr>
          <w:rFonts w:ascii="Times New Roman" w:eastAsia="Calibri" w:hAnsi="Times New Roman" w:cs="Times New Roman"/>
          <w:sz w:val="28"/>
          <w:szCs w:val="28"/>
          <w:lang w:eastAsia="ru-RU"/>
        </w:rPr>
        <w:t xml:space="preserve">. – </w:t>
      </w:r>
      <w:r w:rsidRPr="00BC055E">
        <w:rPr>
          <w:rFonts w:ascii="Times New Roman" w:eastAsia="Calibri" w:hAnsi="Times New Roman" w:cs="Times New Roman"/>
          <w:sz w:val="28"/>
          <w:szCs w:val="28"/>
          <w:lang w:eastAsia="ru-RU"/>
        </w:rPr>
        <w:t>144</w:t>
      </w:r>
      <w:r w:rsidR="00682AD9" w:rsidRPr="00BC055E">
        <w:rPr>
          <w:rFonts w:ascii="Times New Roman" w:eastAsia="Calibri" w:hAnsi="Times New Roman" w:cs="Times New Roman"/>
          <w:sz w:val="28"/>
          <w:szCs w:val="28"/>
          <w:lang w:eastAsia="ru-RU"/>
        </w:rPr>
        <w:t xml:space="preserve"> с. </w:t>
      </w:r>
    </w:p>
    <w:p w:rsidR="00682AD9" w:rsidRPr="00BC055E" w:rsidRDefault="00682AD9" w:rsidP="009F46C6">
      <w:pPr>
        <w:spacing w:after="0" w:line="276" w:lineRule="auto"/>
        <w:jc w:val="center"/>
        <w:rPr>
          <w:rFonts w:ascii="Times New Roman" w:eastAsia="Calibri" w:hAnsi="Times New Roman" w:cs="Times New Roman"/>
          <w:b/>
          <w:sz w:val="28"/>
          <w:szCs w:val="28"/>
          <w:lang w:eastAsia="ru-RU"/>
        </w:rPr>
      </w:pPr>
      <w:r w:rsidRPr="00BC055E">
        <w:rPr>
          <w:rFonts w:ascii="Times New Roman" w:eastAsia="Calibri" w:hAnsi="Times New Roman" w:cs="Times New Roman"/>
          <w:b/>
          <w:sz w:val="28"/>
          <w:szCs w:val="28"/>
          <w:lang w:eastAsia="ru-RU"/>
        </w:rPr>
        <w:t>Электронные учебно-наглядные пособия:</w:t>
      </w:r>
    </w:p>
    <w:p w:rsidR="00682AD9" w:rsidRPr="00BC055E" w:rsidRDefault="00E10284" w:rsidP="009F46C6">
      <w:pPr>
        <w:spacing w:after="0" w:line="276" w:lineRule="auto"/>
        <w:ind w:firstLine="709"/>
        <w:jc w:val="both"/>
        <w:rPr>
          <w:rFonts w:ascii="Times New Roman" w:eastAsia="Calibri" w:hAnsi="Times New Roman" w:cs="Times New Roman"/>
          <w:bCs/>
          <w:sz w:val="28"/>
          <w:szCs w:val="28"/>
          <w:lang w:eastAsia="ru-RU"/>
        </w:rPr>
      </w:pPr>
      <w:r w:rsidRPr="00BC055E">
        <w:rPr>
          <w:rFonts w:ascii="Times New Roman" w:eastAsia="Calibri" w:hAnsi="Times New Roman" w:cs="Times New Roman"/>
          <w:bCs/>
          <w:sz w:val="28"/>
          <w:szCs w:val="28"/>
          <w:lang w:eastAsia="ru-RU"/>
        </w:rPr>
        <w:t xml:space="preserve">1. </w:t>
      </w:r>
      <w:r w:rsidR="00682AD9" w:rsidRPr="00BC055E">
        <w:rPr>
          <w:rFonts w:ascii="Times New Roman" w:eastAsia="Calibri" w:hAnsi="Times New Roman" w:cs="Times New Roman"/>
          <w:bCs/>
          <w:sz w:val="28"/>
          <w:szCs w:val="28"/>
          <w:lang w:eastAsia="ru-RU"/>
        </w:rPr>
        <w:t xml:space="preserve">ИМСО. Модуль </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 xml:space="preserve">Основы управления автотранспортными средствами категорий </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В</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 xml:space="preserve">, </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ВЕ</w:t>
      </w:r>
      <w:r w:rsidR="00471188" w:rsidRPr="00BC055E">
        <w:rPr>
          <w:rFonts w:ascii="Times New Roman" w:eastAsia="Calibri" w:hAnsi="Times New Roman" w:cs="Times New Roman"/>
          <w:bCs/>
          <w:sz w:val="28"/>
          <w:szCs w:val="28"/>
          <w:lang w:eastAsia="ru-RU"/>
        </w:rPr>
        <w:t>»</w:t>
      </w:r>
      <w:r w:rsidR="00682AD9" w:rsidRPr="00BC055E">
        <w:rPr>
          <w:rFonts w:ascii="Times New Roman" w:eastAsia="Calibri" w:hAnsi="Times New Roman" w:cs="Times New Roman"/>
          <w:bCs/>
          <w:sz w:val="28"/>
          <w:szCs w:val="28"/>
          <w:lang w:eastAsia="ru-RU"/>
        </w:rPr>
        <w:t>.</w:t>
      </w:r>
    </w:p>
    <w:p w:rsidR="00682AD9" w:rsidRPr="00BC055E" w:rsidRDefault="00E10284" w:rsidP="009F46C6">
      <w:pPr>
        <w:spacing w:after="0" w:line="276" w:lineRule="auto"/>
        <w:ind w:firstLine="709"/>
        <w:jc w:val="both"/>
        <w:rPr>
          <w:rFonts w:ascii="Times New Roman" w:eastAsia="Calibri" w:hAnsi="Times New Roman" w:cs="Times New Roman"/>
          <w:bCs/>
          <w:sz w:val="28"/>
          <w:szCs w:val="28"/>
          <w:lang w:eastAsia="ru-RU"/>
        </w:rPr>
      </w:pPr>
      <w:r w:rsidRPr="00BC055E">
        <w:rPr>
          <w:rFonts w:ascii="Times New Roman" w:eastAsia="Calibri" w:hAnsi="Times New Roman" w:cs="Times New Roman"/>
          <w:bCs/>
          <w:sz w:val="28"/>
          <w:szCs w:val="28"/>
          <w:lang w:eastAsia="ru-RU"/>
        </w:rPr>
        <w:t>2. ИМСО</w:t>
      </w:r>
      <w:r w:rsidR="00682AD9" w:rsidRPr="00BC055E">
        <w:rPr>
          <w:rFonts w:ascii="Times New Roman" w:eastAsia="Calibri" w:hAnsi="Times New Roman" w:cs="Times New Roman"/>
          <w:bCs/>
          <w:sz w:val="28"/>
          <w:szCs w:val="28"/>
          <w:lang w:eastAsia="ru-RU"/>
        </w:rPr>
        <w:t xml:space="preserve">. Модуль </w:t>
      </w:r>
      <w:r w:rsidR="00471188" w:rsidRPr="00BC055E">
        <w:rPr>
          <w:rFonts w:ascii="Times New Roman" w:eastAsia="Calibri" w:hAnsi="Times New Roman" w:cs="Times New Roman"/>
          <w:bCs/>
          <w:sz w:val="28"/>
          <w:szCs w:val="28"/>
          <w:lang w:eastAsia="ru-RU"/>
        </w:rPr>
        <w:t>«</w:t>
      </w:r>
      <w:r w:rsidR="00682AD9" w:rsidRPr="00BC055E">
        <w:rPr>
          <w:rFonts w:ascii="Times New Roman" w:eastAsia="Calibri" w:hAnsi="Times New Roman" w:cs="Times New Roman"/>
          <w:bCs/>
          <w:sz w:val="28"/>
          <w:szCs w:val="28"/>
          <w:lang w:eastAsia="ru-RU"/>
        </w:rPr>
        <w:t>Электронная доска для визуального моделирования, анализа и разбора дорожных ситуаций</w:t>
      </w:r>
      <w:r w:rsidR="00471188" w:rsidRPr="00BC055E">
        <w:rPr>
          <w:rFonts w:ascii="Times New Roman" w:eastAsia="Calibri" w:hAnsi="Times New Roman" w:cs="Times New Roman"/>
          <w:bCs/>
          <w:sz w:val="28"/>
          <w:szCs w:val="28"/>
          <w:lang w:eastAsia="ru-RU"/>
        </w:rPr>
        <w:t>»</w:t>
      </w:r>
      <w:r w:rsidR="00682AD9" w:rsidRPr="00BC055E">
        <w:rPr>
          <w:rFonts w:ascii="Times New Roman" w:eastAsia="Calibri" w:hAnsi="Times New Roman" w:cs="Times New Roman"/>
          <w:bCs/>
          <w:sz w:val="28"/>
          <w:szCs w:val="28"/>
          <w:lang w:eastAsia="ru-RU"/>
        </w:rPr>
        <w:t>.</w:t>
      </w:r>
    </w:p>
    <w:p w:rsidR="009225A8" w:rsidRPr="00BC055E" w:rsidRDefault="00E10284" w:rsidP="009F46C6">
      <w:pPr>
        <w:spacing w:after="0" w:line="276" w:lineRule="auto"/>
        <w:ind w:firstLine="709"/>
        <w:jc w:val="both"/>
        <w:rPr>
          <w:rFonts w:ascii="Times New Roman" w:eastAsia="Calibri" w:hAnsi="Times New Roman" w:cs="Times New Roman"/>
          <w:bCs/>
          <w:sz w:val="28"/>
          <w:szCs w:val="28"/>
          <w:lang w:eastAsia="ru-RU"/>
        </w:rPr>
      </w:pPr>
      <w:r w:rsidRPr="00BC055E">
        <w:rPr>
          <w:rFonts w:ascii="Times New Roman" w:eastAsia="Calibri" w:hAnsi="Times New Roman" w:cs="Times New Roman"/>
          <w:bCs/>
          <w:sz w:val="28"/>
          <w:szCs w:val="28"/>
          <w:lang w:eastAsia="ru-RU"/>
        </w:rPr>
        <w:t xml:space="preserve">3. Электронные </w:t>
      </w:r>
      <w:proofErr w:type="spellStart"/>
      <w:r w:rsidRPr="00BC055E">
        <w:rPr>
          <w:rFonts w:ascii="Times New Roman" w:eastAsia="Calibri" w:hAnsi="Times New Roman" w:cs="Times New Roman"/>
          <w:bCs/>
          <w:sz w:val="28"/>
          <w:szCs w:val="28"/>
          <w:lang w:eastAsia="ru-RU"/>
        </w:rPr>
        <w:t>видеолекции</w:t>
      </w:r>
      <w:proofErr w:type="spellEnd"/>
      <w:r w:rsidRPr="00BC055E">
        <w:rPr>
          <w:rFonts w:ascii="Times New Roman" w:eastAsia="Calibri" w:hAnsi="Times New Roman" w:cs="Times New Roman"/>
          <w:bCs/>
          <w:sz w:val="28"/>
          <w:szCs w:val="28"/>
          <w:lang w:eastAsia="ru-RU"/>
        </w:rPr>
        <w:t xml:space="preserve">. Курс лекций по учебному предмету </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 xml:space="preserve">Основы управления автотранспортными средствами категорий </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В</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 xml:space="preserve">, </w:t>
      </w:r>
      <w:r w:rsidR="00471188" w:rsidRPr="00BC055E">
        <w:rPr>
          <w:rFonts w:ascii="Times New Roman" w:eastAsia="Calibri" w:hAnsi="Times New Roman" w:cs="Times New Roman"/>
          <w:bCs/>
          <w:sz w:val="28"/>
          <w:szCs w:val="28"/>
          <w:lang w:eastAsia="ru-RU"/>
        </w:rPr>
        <w:t>«</w:t>
      </w:r>
      <w:r w:rsidRPr="00BC055E">
        <w:rPr>
          <w:rFonts w:ascii="Times New Roman" w:eastAsia="Calibri" w:hAnsi="Times New Roman" w:cs="Times New Roman"/>
          <w:bCs/>
          <w:sz w:val="28"/>
          <w:szCs w:val="28"/>
          <w:lang w:eastAsia="ru-RU"/>
        </w:rPr>
        <w:t>ВЕ</w:t>
      </w:r>
      <w:r w:rsidR="00471188" w:rsidRPr="00BC055E">
        <w:rPr>
          <w:rFonts w:ascii="Times New Roman" w:eastAsia="Calibri" w:hAnsi="Times New Roman" w:cs="Times New Roman"/>
          <w:bCs/>
          <w:sz w:val="28"/>
          <w:szCs w:val="28"/>
          <w:lang w:eastAsia="ru-RU"/>
        </w:rPr>
        <w:t>»</w:t>
      </w:r>
      <w:r w:rsidR="00682AD9" w:rsidRPr="00BC055E">
        <w:rPr>
          <w:rFonts w:ascii="Times New Roman" w:eastAsia="Calibri" w:hAnsi="Times New Roman" w:cs="Times New Roman"/>
          <w:bCs/>
          <w:sz w:val="28"/>
          <w:szCs w:val="28"/>
          <w:lang w:eastAsia="ru-RU"/>
        </w:rPr>
        <w:t>.</w:t>
      </w:r>
      <w:r w:rsidR="00682AD9" w:rsidRPr="00BC055E">
        <w:rPr>
          <w:rFonts w:ascii="Calibri" w:eastAsia="Calibri" w:hAnsi="Calibri" w:cs="Times New Roman"/>
          <w:sz w:val="28"/>
          <w:szCs w:val="28"/>
        </w:rPr>
        <w:t xml:space="preserve"> </w:t>
      </w:r>
    </w:p>
    <w:p w:rsidR="009F46C6" w:rsidRPr="00BC055E" w:rsidRDefault="009F46C6">
      <w:pP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br w:type="page"/>
      </w:r>
    </w:p>
    <w:p w:rsidR="002E2211" w:rsidRPr="00BC055E" w:rsidRDefault="002E2211" w:rsidP="00705C29">
      <w:pPr>
        <w:spacing w:after="0" w:line="276" w:lineRule="auto"/>
        <w:ind w:firstLine="709"/>
        <w:jc w:val="both"/>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lastRenderedPageBreak/>
        <w:t>4.3. Профессиональный</w:t>
      </w:r>
      <w:r w:rsidRPr="00BC055E">
        <w:rPr>
          <w:rFonts w:ascii="Times New Roman" w:eastAsia="Times New Roman" w:hAnsi="Times New Roman" w:cs="Times New Roman"/>
          <w:b/>
          <w:bCs/>
          <w:spacing w:val="-5"/>
          <w:sz w:val="28"/>
          <w:szCs w:val="28"/>
        </w:rPr>
        <w:t xml:space="preserve"> </w:t>
      </w:r>
      <w:r w:rsidRPr="00BC055E">
        <w:rPr>
          <w:rFonts w:ascii="Times New Roman" w:eastAsia="Times New Roman" w:hAnsi="Times New Roman" w:cs="Times New Roman"/>
          <w:b/>
          <w:bCs/>
          <w:sz w:val="28"/>
          <w:szCs w:val="28"/>
        </w:rPr>
        <w:t>цикл</w:t>
      </w:r>
      <w:r w:rsidRPr="00BC055E">
        <w:rPr>
          <w:rFonts w:ascii="Times New Roman" w:eastAsia="Times New Roman" w:hAnsi="Times New Roman" w:cs="Times New Roman"/>
          <w:b/>
          <w:bCs/>
          <w:spacing w:val="-4"/>
          <w:sz w:val="28"/>
          <w:szCs w:val="28"/>
        </w:rPr>
        <w:t xml:space="preserve"> </w:t>
      </w:r>
      <w:r w:rsidR="00B61C24" w:rsidRPr="00BC055E">
        <w:rPr>
          <w:rFonts w:ascii="Times New Roman" w:eastAsia="Times New Roman" w:hAnsi="Times New Roman" w:cs="Times New Roman"/>
          <w:b/>
          <w:bCs/>
          <w:sz w:val="28"/>
          <w:szCs w:val="28"/>
        </w:rPr>
        <w:t>Образовательной п</w:t>
      </w:r>
      <w:r w:rsidRPr="00BC055E">
        <w:rPr>
          <w:rFonts w:ascii="Times New Roman" w:eastAsia="Times New Roman" w:hAnsi="Times New Roman" w:cs="Times New Roman"/>
          <w:b/>
          <w:bCs/>
          <w:sz w:val="28"/>
          <w:szCs w:val="28"/>
        </w:rPr>
        <w:t>рограммы</w:t>
      </w:r>
    </w:p>
    <w:p w:rsidR="002E2211" w:rsidRPr="00BC055E" w:rsidRDefault="002E2211" w:rsidP="00705C29">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w:t>
      </w:r>
      <w:r w:rsidR="003607EC" w:rsidRPr="00BC055E">
        <w:rPr>
          <w:rFonts w:ascii="Times New Roman" w:eastAsia="Times New Roman" w:hAnsi="Times New Roman" w:cs="Times New Roman"/>
          <w:b/>
          <w:sz w:val="28"/>
          <w:szCs w:val="28"/>
        </w:rPr>
        <w:t>3</w:t>
      </w:r>
      <w:r w:rsidRPr="00BC055E">
        <w:rPr>
          <w:rFonts w:ascii="Times New Roman" w:eastAsia="Times New Roman" w:hAnsi="Times New Roman" w:cs="Times New Roman"/>
          <w:b/>
          <w:sz w:val="28"/>
          <w:szCs w:val="28"/>
        </w:rPr>
        <w:t>.1. Учебный</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предмет</w:t>
      </w:r>
      <w:r w:rsidRPr="00BC055E">
        <w:rPr>
          <w:rFonts w:ascii="Times New Roman" w:eastAsia="Times New Roman" w:hAnsi="Times New Roman" w:cs="Times New Roman"/>
          <w:b/>
          <w:spacing w:val="1"/>
          <w:sz w:val="28"/>
          <w:szCs w:val="28"/>
        </w:rPr>
        <w:t xml:space="preserve"> </w:t>
      </w:r>
      <w:r w:rsidR="00471188" w:rsidRPr="00BC055E">
        <w:rPr>
          <w:rFonts w:ascii="Times New Roman" w:eastAsia="Times New Roman" w:hAnsi="Times New Roman" w:cs="Times New Roman"/>
          <w:b/>
          <w:sz w:val="28"/>
          <w:szCs w:val="28"/>
        </w:rPr>
        <w:t>«</w:t>
      </w:r>
      <w:r w:rsidRPr="00BC055E">
        <w:rPr>
          <w:rFonts w:ascii="Times New Roman" w:eastAsia="Times New Roman" w:hAnsi="Times New Roman" w:cs="Times New Roman"/>
          <w:b/>
          <w:sz w:val="28"/>
          <w:szCs w:val="28"/>
        </w:rPr>
        <w:t>Организация и выполнение грузовых перевозок автомобильным транспортом</w:t>
      </w:r>
      <w:r w:rsidR="00471188" w:rsidRPr="00BC055E">
        <w:rPr>
          <w:rFonts w:ascii="Times New Roman" w:eastAsia="Times New Roman" w:hAnsi="Times New Roman" w:cs="Times New Roman"/>
          <w:b/>
          <w:sz w:val="28"/>
          <w:szCs w:val="28"/>
        </w:rPr>
        <w:t>»</w:t>
      </w:r>
    </w:p>
    <w:p w:rsidR="002E2211" w:rsidRPr="00BC055E" w:rsidRDefault="002E2211" w:rsidP="0022387D">
      <w:pPr>
        <w:widowControl w:val="0"/>
        <w:autoSpaceDE w:val="0"/>
        <w:autoSpaceDN w:val="0"/>
        <w:spacing w:after="0" w:line="276" w:lineRule="auto"/>
        <w:jc w:val="cente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t>Распределение</w:t>
      </w:r>
      <w:r w:rsidRPr="00BC055E">
        <w:rPr>
          <w:rFonts w:ascii="Times New Roman" w:eastAsia="Times New Roman" w:hAnsi="Times New Roman" w:cs="Times New Roman"/>
          <w:b/>
          <w:bCs/>
          <w:spacing w:val="-3"/>
          <w:sz w:val="28"/>
          <w:szCs w:val="28"/>
        </w:rPr>
        <w:t xml:space="preserve"> </w:t>
      </w:r>
      <w:r w:rsidRPr="00BC055E">
        <w:rPr>
          <w:rFonts w:ascii="Times New Roman" w:eastAsia="Times New Roman" w:hAnsi="Times New Roman" w:cs="Times New Roman"/>
          <w:b/>
          <w:bCs/>
          <w:sz w:val="28"/>
          <w:szCs w:val="28"/>
        </w:rPr>
        <w:t>учебных</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часов</w:t>
      </w:r>
      <w:r w:rsidRPr="00BC055E">
        <w:rPr>
          <w:rFonts w:ascii="Times New Roman" w:eastAsia="Times New Roman" w:hAnsi="Times New Roman" w:cs="Times New Roman"/>
          <w:b/>
          <w:bCs/>
          <w:spacing w:val="-3"/>
          <w:sz w:val="28"/>
          <w:szCs w:val="28"/>
        </w:rPr>
        <w:t xml:space="preserve"> </w:t>
      </w:r>
      <w:r w:rsidRPr="00BC055E">
        <w:rPr>
          <w:rFonts w:ascii="Times New Roman" w:eastAsia="Times New Roman" w:hAnsi="Times New Roman" w:cs="Times New Roman"/>
          <w:b/>
          <w:bCs/>
          <w:sz w:val="28"/>
          <w:szCs w:val="28"/>
        </w:rPr>
        <w:t>по</w:t>
      </w:r>
      <w:r w:rsidRPr="00BC055E">
        <w:rPr>
          <w:rFonts w:ascii="Times New Roman" w:eastAsia="Times New Roman" w:hAnsi="Times New Roman" w:cs="Times New Roman"/>
          <w:b/>
          <w:bCs/>
          <w:spacing w:val="-2"/>
          <w:sz w:val="28"/>
          <w:szCs w:val="28"/>
        </w:rPr>
        <w:t xml:space="preserve"> </w:t>
      </w:r>
      <w:r w:rsidRPr="00BC055E">
        <w:rPr>
          <w:rFonts w:ascii="Times New Roman" w:eastAsia="Times New Roman" w:hAnsi="Times New Roman" w:cs="Times New Roman"/>
          <w:b/>
          <w:bCs/>
          <w:sz w:val="28"/>
          <w:szCs w:val="28"/>
        </w:rPr>
        <w:t>разделам</w:t>
      </w:r>
      <w:r w:rsidRPr="00BC055E">
        <w:rPr>
          <w:rFonts w:ascii="Times New Roman" w:eastAsia="Times New Roman" w:hAnsi="Times New Roman" w:cs="Times New Roman"/>
          <w:b/>
          <w:bCs/>
          <w:spacing w:val="-2"/>
          <w:sz w:val="28"/>
          <w:szCs w:val="28"/>
        </w:rPr>
        <w:t xml:space="preserve"> </w:t>
      </w:r>
      <w:r w:rsidRPr="00BC055E">
        <w:rPr>
          <w:rFonts w:ascii="Times New Roman" w:eastAsia="Times New Roman" w:hAnsi="Times New Roman" w:cs="Times New Roman"/>
          <w:b/>
          <w:bCs/>
          <w:sz w:val="28"/>
          <w:szCs w:val="28"/>
        </w:rPr>
        <w:t>и</w:t>
      </w:r>
      <w:r w:rsidRPr="00BC055E">
        <w:rPr>
          <w:rFonts w:ascii="Times New Roman" w:eastAsia="Times New Roman" w:hAnsi="Times New Roman" w:cs="Times New Roman"/>
          <w:b/>
          <w:bCs/>
          <w:spacing w:val="-4"/>
          <w:sz w:val="28"/>
          <w:szCs w:val="28"/>
        </w:rPr>
        <w:t xml:space="preserve"> </w:t>
      </w:r>
      <w:r w:rsidRPr="00BC055E">
        <w:rPr>
          <w:rFonts w:ascii="Times New Roman" w:eastAsia="Times New Roman" w:hAnsi="Times New Roman" w:cs="Times New Roman"/>
          <w:b/>
          <w:bCs/>
          <w:sz w:val="28"/>
          <w:szCs w:val="28"/>
        </w:rPr>
        <w:t>темам</w:t>
      </w:r>
    </w:p>
    <w:p w:rsidR="0093629B" w:rsidRPr="00BC055E" w:rsidRDefault="002E2211" w:rsidP="00705C29">
      <w:pPr>
        <w:spacing w:line="276" w:lineRule="auto"/>
        <w:ind w:firstLine="709"/>
        <w:jc w:val="right"/>
        <w:rPr>
          <w:rFonts w:ascii="Times New Roman" w:eastAsia="Calibri" w:hAnsi="Times New Roman" w:cs="Times New Roman"/>
          <w:bCs/>
          <w:sz w:val="28"/>
          <w:szCs w:val="28"/>
          <w:lang w:eastAsia="ru-RU"/>
        </w:rPr>
      </w:pPr>
      <w:r w:rsidRPr="00BC055E">
        <w:rPr>
          <w:rFonts w:ascii="Times New Roman" w:eastAsia="Calibri" w:hAnsi="Times New Roman" w:cs="Times New Roman"/>
          <w:bCs/>
          <w:sz w:val="28"/>
          <w:szCs w:val="28"/>
          <w:lang w:eastAsia="ru-RU"/>
        </w:rPr>
        <w:t xml:space="preserve">Таблица </w:t>
      </w:r>
      <w:r w:rsidR="006C4C64" w:rsidRPr="00BC055E">
        <w:rPr>
          <w:rFonts w:ascii="Times New Roman" w:eastAsia="Calibri" w:hAnsi="Times New Roman" w:cs="Times New Roman"/>
          <w:bCs/>
          <w:sz w:val="28"/>
          <w:szCs w:val="28"/>
          <w:lang w:eastAsia="ru-RU"/>
        </w:rPr>
        <w:t>9</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5815"/>
        <w:gridCol w:w="851"/>
        <w:gridCol w:w="1130"/>
        <w:gridCol w:w="1134"/>
      </w:tblGrid>
      <w:tr w:rsidR="00B917C5" w:rsidRPr="00BC055E" w:rsidTr="00221254">
        <w:tc>
          <w:tcPr>
            <w:tcW w:w="880" w:type="dxa"/>
            <w:vMerge w:val="restart"/>
            <w:vAlign w:val="center"/>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 тем</w:t>
            </w:r>
          </w:p>
        </w:tc>
        <w:tc>
          <w:tcPr>
            <w:tcW w:w="5815" w:type="dxa"/>
            <w:vMerge w:val="restart"/>
            <w:vAlign w:val="center"/>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Наименование разделов и тем </w:t>
            </w:r>
          </w:p>
        </w:tc>
        <w:tc>
          <w:tcPr>
            <w:tcW w:w="3115" w:type="dxa"/>
            <w:gridSpan w:val="3"/>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Количество часов</w:t>
            </w:r>
          </w:p>
        </w:tc>
      </w:tr>
      <w:tr w:rsidR="00B917C5" w:rsidRPr="00BC055E" w:rsidTr="00221254">
        <w:tc>
          <w:tcPr>
            <w:tcW w:w="880" w:type="dxa"/>
            <w:vMerge/>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p>
        </w:tc>
        <w:tc>
          <w:tcPr>
            <w:tcW w:w="5815" w:type="dxa"/>
            <w:vMerge/>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p>
        </w:tc>
        <w:tc>
          <w:tcPr>
            <w:tcW w:w="851" w:type="dxa"/>
            <w:vMerge w:val="restart"/>
            <w:vAlign w:val="center"/>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Всего</w:t>
            </w:r>
          </w:p>
        </w:tc>
        <w:tc>
          <w:tcPr>
            <w:tcW w:w="2264" w:type="dxa"/>
            <w:gridSpan w:val="2"/>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 том числе</w:t>
            </w:r>
          </w:p>
        </w:tc>
      </w:tr>
      <w:tr w:rsidR="00B917C5" w:rsidRPr="00BC055E" w:rsidTr="00221254">
        <w:tc>
          <w:tcPr>
            <w:tcW w:w="880" w:type="dxa"/>
            <w:vMerge/>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p>
        </w:tc>
        <w:tc>
          <w:tcPr>
            <w:tcW w:w="5815" w:type="dxa"/>
            <w:vMerge/>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p>
        </w:tc>
        <w:tc>
          <w:tcPr>
            <w:tcW w:w="851" w:type="dxa"/>
            <w:vMerge/>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p>
        </w:tc>
        <w:tc>
          <w:tcPr>
            <w:tcW w:w="1130" w:type="dxa"/>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Теорети-ческие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c>
          <w:tcPr>
            <w:tcW w:w="1134" w:type="dxa"/>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Практи-ческие</w:t>
            </w:r>
            <w:proofErr w:type="spellEnd"/>
            <w:proofErr w:type="gramEnd"/>
            <w:r w:rsidRPr="00BC055E">
              <w:rPr>
                <w:rFonts w:ascii="Times New Roman" w:eastAsia="Calibri" w:hAnsi="Times New Roman" w:cs="Times New Roman"/>
                <w:sz w:val="28"/>
                <w:szCs w:val="28"/>
                <w:lang w:eastAsia="ru-RU"/>
              </w:rPr>
              <w:t xml:space="preserve"> занятия</w:t>
            </w:r>
          </w:p>
        </w:tc>
      </w:tr>
      <w:tr w:rsidR="00B917C5" w:rsidRPr="00BC055E" w:rsidTr="006B0549">
        <w:trPr>
          <w:trHeight w:val="518"/>
        </w:trPr>
        <w:tc>
          <w:tcPr>
            <w:tcW w:w="880" w:type="dxa"/>
            <w:vAlign w:val="center"/>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5815" w:type="dxa"/>
          </w:tcPr>
          <w:p w:rsidR="00221254" w:rsidRPr="00BC055E" w:rsidRDefault="00221254"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Нормативные правовые акты, определяющие порядок перевозки грузов автомобильным транспортом </w:t>
            </w:r>
          </w:p>
        </w:tc>
        <w:tc>
          <w:tcPr>
            <w:tcW w:w="851" w:type="dxa"/>
            <w:vAlign w:val="center"/>
          </w:tcPr>
          <w:p w:rsidR="00221254" w:rsidRPr="00BC055E" w:rsidRDefault="006B0549" w:rsidP="006B0549">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130" w:type="dxa"/>
            <w:vAlign w:val="center"/>
          </w:tcPr>
          <w:p w:rsidR="00221254" w:rsidRPr="00BC055E" w:rsidRDefault="006B0549" w:rsidP="006B0549">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134" w:type="dxa"/>
            <w:vAlign w:val="center"/>
          </w:tcPr>
          <w:p w:rsidR="00221254" w:rsidRPr="00BC055E" w:rsidRDefault="006B0549" w:rsidP="006B0549">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221254">
        <w:trPr>
          <w:trHeight w:val="315"/>
        </w:trPr>
        <w:tc>
          <w:tcPr>
            <w:tcW w:w="880" w:type="dxa"/>
            <w:vAlign w:val="center"/>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5815" w:type="dxa"/>
          </w:tcPr>
          <w:p w:rsidR="00221254" w:rsidRPr="00BC055E" w:rsidRDefault="00221254"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Основные показатели работы грузовых автомобилей </w:t>
            </w:r>
          </w:p>
        </w:tc>
        <w:tc>
          <w:tcPr>
            <w:tcW w:w="851" w:type="dxa"/>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130" w:type="dxa"/>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1134" w:type="dxa"/>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221254">
        <w:trPr>
          <w:trHeight w:val="288"/>
        </w:trPr>
        <w:tc>
          <w:tcPr>
            <w:tcW w:w="880" w:type="dxa"/>
            <w:vAlign w:val="center"/>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3</w:t>
            </w:r>
          </w:p>
        </w:tc>
        <w:tc>
          <w:tcPr>
            <w:tcW w:w="5815" w:type="dxa"/>
          </w:tcPr>
          <w:p w:rsidR="00221254" w:rsidRPr="00BC055E" w:rsidRDefault="00221254"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Организация грузовых перевозок</w:t>
            </w:r>
          </w:p>
        </w:tc>
        <w:tc>
          <w:tcPr>
            <w:tcW w:w="851" w:type="dxa"/>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3</w:t>
            </w:r>
          </w:p>
        </w:tc>
        <w:tc>
          <w:tcPr>
            <w:tcW w:w="1130" w:type="dxa"/>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3</w:t>
            </w:r>
          </w:p>
        </w:tc>
        <w:tc>
          <w:tcPr>
            <w:tcW w:w="1134" w:type="dxa"/>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B917C5" w:rsidRPr="00BC055E" w:rsidTr="006B0549">
        <w:trPr>
          <w:trHeight w:val="304"/>
        </w:trPr>
        <w:tc>
          <w:tcPr>
            <w:tcW w:w="880" w:type="dxa"/>
            <w:vAlign w:val="center"/>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5815" w:type="dxa"/>
          </w:tcPr>
          <w:p w:rsidR="00221254" w:rsidRPr="00BC055E" w:rsidRDefault="00221254"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Диспетчерское руководство работой подвижного состава </w:t>
            </w:r>
          </w:p>
        </w:tc>
        <w:tc>
          <w:tcPr>
            <w:tcW w:w="851" w:type="dxa"/>
            <w:vAlign w:val="center"/>
          </w:tcPr>
          <w:p w:rsidR="00221254" w:rsidRPr="00BC055E" w:rsidRDefault="00221254" w:rsidP="006B0549">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130" w:type="dxa"/>
            <w:vAlign w:val="center"/>
          </w:tcPr>
          <w:p w:rsidR="00221254" w:rsidRPr="00BC055E" w:rsidRDefault="00221254" w:rsidP="006B0549">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1134" w:type="dxa"/>
            <w:vAlign w:val="center"/>
          </w:tcPr>
          <w:p w:rsidR="00221254" w:rsidRPr="00BC055E" w:rsidRDefault="00221254" w:rsidP="006B0549">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r w:rsidR="00221254" w:rsidRPr="00BC055E" w:rsidTr="00414B40">
        <w:tc>
          <w:tcPr>
            <w:tcW w:w="6695" w:type="dxa"/>
            <w:gridSpan w:val="2"/>
          </w:tcPr>
          <w:p w:rsidR="00221254" w:rsidRPr="00BC055E" w:rsidRDefault="00221254"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851" w:type="dxa"/>
          </w:tcPr>
          <w:p w:rsidR="00221254" w:rsidRPr="00BC055E" w:rsidRDefault="00BD18A7"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130" w:type="dxa"/>
          </w:tcPr>
          <w:p w:rsidR="00221254" w:rsidRPr="00BC055E" w:rsidRDefault="00221254"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8</w:t>
            </w:r>
          </w:p>
        </w:tc>
        <w:tc>
          <w:tcPr>
            <w:tcW w:w="1134" w:type="dxa"/>
          </w:tcPr>
          <w:p w:rsidR="00221254" w:rsidRPr="00BC055E" w:rsidRDefault="00BD18A7"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p>
        </w:tc>
      </w:tr>
    </w:tbl>
    <w:p w:rsidR="00221254" w:rsidRPr="00BC055E" w:rsidRDefault="00221254" w:rsidP="0022387D">
      <w:pPr>
        <w:spacing w:after="0" w:line="276" w:lineRule="auto"/>
        <w:ind w:firstLine="709"/>
        <w:jc w:val="both"/>
        <w:rPr>
          <w:rFonts w:ascii="Times New Roman" w:eastAsia="Calibri" w:hAnsi="Times New Roman" w:cs="Times New Roman"/>
          <w:sz w:val="28"/>
          <w:szCs w:val="28"/>
        </w:rPr>
      </w:pPr>
    </w:p>
    <w:p w:rsidR="002E2211" w:rsidRPr="00BC055E" w:rsidRDefault="002E2211"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rPr>
        <w:t xml:space="preserve">Тема 1. </w:t>
      </w:r>
      <w:proofErr w:type="gramStart"/>
      <w:r w:rsidR="00705C29" w:rsidRPr="00BC055E">
        <w:rPr>
          <w:rFonts w:ascii="Times New Roman" w:eastAsia="Calibri" w:hAnsi="Times New Roman" w:cs="Times New Roman"/>
          <w:sz w:val="28"/>
          <w:szCs w:val="28"/>
        </w:rPr>
        <w:t>Нормативные правовые акты, определяющие порядок перевозки грузов автомобильным транспортом: 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w:t>
      </w:r>
      <w:proofErr w:type="gramEnd"/>
      <w:r w:rsidR="00705C29" w:rsidRPr="00BC055E">
        <w:rPr>
          <w:rFonts w:ascii="Times New Roman" w:eastAsia="Calibri" w:hAnsi="Times New Roman" w:cs="Times New Roman"/>
          <w:sz w:val="28"/>
          <w:szCs w:val="28"/>
        </w:rPr>
        <w:t xml:space="preserve"> </w:t>
      </w:r>
      <w:proofErr w:type="gramStart"/>
      <w:r w:rsidR="00705C29" w:rsidRPr="00BC055E">
        <w:rPr>
          <w:rFonts w:ascii="Times New Roman" w:eastAsia="Calibri" w:hAnsi="Times New Roman" w:cs="Times New Roman"/>
          <w:sz w:val="28"/>
          <w:szCs w:val="28"/>
        </w:rPr>
        <w:t>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w:t>
      </w:r>
      <w:proofErr w:type="gramEnd"/>
      <w:r w:rsidR="00705C29" w:rsidRPr="00BC055E">
        <w:rPr>
          <w:rFonts w:ascii="Times New Roman" w:eastAsia="Calibri" w:hAnsi="Times New Roman" w:cs="Times New Roman"/>
          <w:sz w:val="28"/>
          <w:szCs w:val="28"/>
        </w:rPr>
        <w:t xml:space="preserve"> </w:t>
      </w:r>
      <w:proofErr w:type="gramStart"/>
      <w:r w:rsidR="00705C29" w:rsidRPr="00BC055E">
        <w:rPr>
          <w:rFonts w:ascii="Times New Roman" w:eastAsia="Calibri" w:hAnsi="Times New Roman" w:cs="Times New Roman"/>
          <w:sz w:val="28"/>
          <w:szCs w:val="28"/>
        </w:rPr>
        <w:t xml:space="preserve">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w:t>
      </w:r>
      <w:r w:rsidR="00705C29" w:rsidRPr="00BC055E">
        <w:rPr>
          <w:rFonts w:ascii="Times New Roman" w:eastAsia="Calibri" w:hAnsi="Times New Roman" w:cs="Times New Roman"/>
          <w:sz w:val="28"/>
          <w:szCs w:val="28"/>
        </w:rPr>
        <w:lastRenderedPageBreak/>
        <w:t>средства и контейнеры; перечень и порядок работ по погрузке грузов в транспортное средство и контейнер, а также по выгрузке грузов из них.</w:t>
      </w:r>
      <w:proofErr w:type="gramEnd"/>
    </w:p>
    <w:p w:rsidR="002E2211" w:rsidRPr="00BC055E" w:rsidRDefault="002E2211" w:rsidP="0022387D">
      <w:pPr>
        <w:spacing w:after="0" w:line="276" w:lineRule="auto"/>
        <w:ind w:firstLine="709"/>
        <w:jc w:val="both"/>
        <w:rPr>
          <w:rFonts w:ascii="Times New Roman" w:eastAsia="Calibri" w:hAnsi="Times New Roman" w:cs="Times New Roman"/>
          <w:sz w:val="28"/>
          <w:szCs w:val="28"/>
        </w:rPr>
      </w:pPr>
      <w:r w:rsidRPr="00BC055E">
        <w:rPr>
          <w:rFonts w:ascii="Times New Roman" w:eastAsia="Calibri" w:hAnsi="Times New Roman" w:cs="Times New Roman"/>
          <w:sz w:val="28"/>
          <w:szCs w:val="28"/>
        </w:rPr>
        <w:t xml:space="preserve">Тема 2. </w:t>
      </w:r>
      <w:r w:rsidR="00705C29" w:rsidRPr="00BC055E">
        <w:rPr>
          <w:rFonts w:ascii="Times New Roman" w:eastAsia="Calibri" w:hAnsi="Times New Roman" w:cs="Times New Roman"/>
          <w:sz w:val="28"/>
          <w:szCs w:val="28"/>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2E2211" w:rsidRPr="00BC055E" w:rsidRDefault="002E2211" w:rsidP="0022387D">
      <w:pPr>
        <w:spacing w:after="0" w:line="276" w:lineRule="auto"/>
        <w:ind w:firstLine="709"/>
        <w:jc w:val="both"/>
        <w:rPr>
          <w:rFonts w:ascii="Times New Roman" w:eastAsia="Calibri" w:hAnsi="Times New Roman" w:cs="Times New Roman"/>
          <w:sz w:val="28"/>
          <w:szCs w:val="28"/>
        </w:rPr>
      </w:pPr>
      <w:r w:rsidRPr="00BC055E">
        <w:rPr>
          <w:rFonts w:ascii="Times New Roman" w:eastAsia="Calibri" w:hAnsi="Times New Roman" w:cs="Times New Roman"/>
          <w:sz w:val="28"/>
          <w:szCs w:val="28"/>
        </w:rPr>
        <w:t xml:space="preserve">Тема 3. </w:t>
      </w:r>
      <w:proofErr w:type="gramStart"/>
      <w:r w:rsidR="00705C29" w:rsidRPr="00BC055E">
        <w:rPr>
          <w:rFonts w:ascii="Times New Roman" w:eastAsia="Calibri" w:hAnsi="Times New Roman" w:cs="Times New Roman"/>
          <w:sz w:val="28"/>
          <w:szCs w:val="28"/>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w:t>
      </w:r>
      <w:proofErr w:type="gramEnd"/>
      <w:r w:rsidR="00705C29" w:rsidRPr="00BC055E">
        <w:rPr>
          <w:rFonts w:ascii="Times New Roman" w:eastAsia="Calibri" w:hAnsi="Times New Roman" w:cs="Times New Roman"/>
          <w:sz w:val="28"/>
          <w:szCs w:val="28"/>
        </w:rPr>
        <w:t xml:space="preserve"> </w:t>
      </w:r>
      <w:proofErr w:type="gramStart"/>
      <w:r w:rsidR="00705C29" w:rsidRPr="00BC055E">
        <w:rPr>
          <w:rFonts w:ascii="Times New Roman" w:eastAsia="Calibri" w:hAnsi="Times New Roman" w:cs="Times New Roman"/>
          <w:sz w:val="28"/>
          <w:szCs w:val="28"/>
        </w:rPr>
        <w:t>маятниковый</w:t>
      </w:r>
      <w:proofErr w:type="gramEnd"/>
      <w:r w:rsidR="00705C29" w:rsidRPr="00BC055E">
        <w:rPr>
          <w:rFonts w:ascii="Times New Roman" w:eastAsia="Calibri" w:hAnsi="Times New Roman" w:cs="Times New Roman"/>
          <w:sz w:val="28"/>
          <w:szCs w:val="28"/>
        </w:rPr>
        <w:t xml:space="preserve">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2E2211" w:rsidRPr="00BC055E" w:rsidRDefault="002E2211" w:rsidP="0022387D">
      <w:pPr>
        <w:spacing w:after="0" w:line="276" w:lineRule="auto"/>
        <w:ind w:firstLine="709"/>
        <w:jc w:val="both"/>
        <w:rPr>
          <w:rFonts w:ascii="Times New Roman" w:eastAsia="Calibri" w:hAnsi="Times New Roman" w:cs="Times New Roman"/>
          <w:sz w:val="28"/>
          <w:szCs w:val="28"/>
        </w:rPr>
      </w:pPr>
      <w:r w:rsidRPr="00BC055E">
        <w:rPr>
          <w:rFonts w:ascii="Times New Roman" w:eastAsia="Calibri" w:hAnsi="Times New Roman" w:cs="Times New Roman"/>
          <w:sz w:val="28"/>
          <w:szCs w:val="28"/>
        </w:rPr>
        <w:t xml:space="preserve">Тема 4. </w:t>
      </w:r>
      <w:r w:rsidR="003379A6" w:rsidRPr="00BC055E">
        <w:rPr>
          <w:rFonts w:ascii="Times New Roman" w:eastAsia="Calibri" w:hAnsi="Times New Roman" w:cs="Times New Roman"/>
          <w:sz w:val="28"/>
          <w:szCs w:val="28"/>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w:t>
      </w:r>
      <w:proofErr w:type="gramStart"/>
      <w:r w:rsidR="003379A6" w:rsidRPr="00BC055E">
        <w:rPr>
          <w:rFonts w:ascii="Times New Roman" w:eastAsia="Calibri" w:hAnsi="Times New Roman" w:cs="Times New Roman"/>
          <w:sz w:val="28"/>
          <w:szCs w:val="28"/>
        </w:rPr>
        <w:t>контроль за</w:t>
      </w:r>
      <w:proofErr w:type="gramEnd"/>
      <w:r w:rsidR="003379A6" w:rsidRPr="00BC055E">
        <w:rPr>
          <w:rFonts w:ascii="Times New Roman" w:eastAsia="Calibri" w:hAnsi="Times New Roman" w:cs="Times New Roman"/>
          <w:sz w:val="28"/>
          <w:szCs w:val="28"/>
        </w:rPr>
        <w:t xml:space="preserve">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r w:rsidRPr="00BC055E">
        <w:rPr>
          <w:rFonts w:ascii="Times New Roman" w:eastAsia="Calibri" w:hAnsi="Times New Roman" w:cs="Times New Roman"/>
          <w:sz w:val="28"/>
          <w:szCs w:val="28"/>
        </w:rPr>
        <w:t xml:space="preserve"> </w:t>
      </w:r>
    </w:p>
    <w:p w:rsidR="002E2211" w:rsidRPr="00BC055E" w:rsidRDefault="003379A6"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Промежуточная аттестация (зачёт)</w:t>
      </w:r>
      <w:r w:rsidR="002E2211" w:rsidRPr="00BC055E">
        <w:rPr>
          <w:rFonts w:ascii="Times New Roman" w:eastAsia="Calibri" w:hAnsi="Times New Roman" w:cs="Times New Roman"/>
          <w:sz w:val="28"/>
          <w:szCs w:val="28"/>
          <w:lang w:eastAsia="ru-RU"/>
        </w:rPr>
        <w:t xml:space="preserve">. Решение </w:t>
      </w:r>
      <w:r w:rsidR="00AF5D2E" w:rsidRPr="00BC055E">
        <w:rPr>
          <w:rFonts w:ascii="Times New Roman" w:eastAsia="Calibri" w:hAnsi="Times New Roman" w:cs="Times New Roman"/>
          <w:sz w:val="28"/>
          <w:szCs w:val="28"/>
          <w:lang w:eastAsia="ru-RU"/>
        </w:rPr>
        <w:t xml:space="preserve">тематических задач по темам  1 – </w:t>
      </w:r>
      <w:r w:rsidRPr="00BC055E">
        <w:rPr>
          <w:rFonts w:ascii="Times New Roman" w:eastAsia="Calibri" w:hAnsi="Times New Roman" w:cs="Times New Roman"/>
          <w:sz w:val="28"/>
          <w:szCs w:val="28"/>
          <w:lang w:eastAsia="ru-RU"/>
        </w:rPr>
        <w:t>4.</w:t>
      </w:r>
      <w:r w:rsidR="002E2211" w:rsidRPr="00BC055E">
        <w:rPr>
          <w:rFonts w:ascii="Times New Roman" w:eastAsia="Calibri" w:hAnsi="Times New Roman" w:cs="Times New Roman"/>
          <w:sz w:val="28"/>
          <w:szCs w:val="28"/>
          <w:lang w:eastAsia="ru-RU"/>
        </w:rPr>
        <w:t xml:space="preserve"> </w:t>
      </w:r>
      <w:r w:rsidRPr="00BC055E">
        <w:rPr>
          <w:rFonts w:ascii="Times New Roman" w:eastAsia="Calibri" w:hAnsi="Times New Roman" w:cs="Times New Roman"/>
          <w:sz w:val="28"/>
          <w:szCs w:val="28"/>
          <w:lang w:eastAsia="ru-RU"/>
        </w:rPr>
        <w:t>К</w:t>
      </w:r>
      <w:r w:rsidR="002E2211" w:rsidRPr="00BC055E">
        <w:rPr>
          <w:rFonts w:ascii="Times New Roman" w:eastAsia="Calibri" w:hAnsi="Times New Roman" w:cs="Times New Roman"/>
          <w:sz w:val="28"/>
          <w:szCs w:val="28"/>
          <w:lang w:eastAsia="ru-RU"/>
        </w:rPr>
        <w:t>онтроль знаний.</w:t>
      </w:r>
    </w:p>
    <w:p w:rsidR="002E2211" w:rsidRPr="00BC055E" w:rsidRDefault="002E2211" w:rsidP="0022387D">
      <w:pPr>
        <w:spacing w:after="0" w:line="276" w:lineRule="auto"/>
        <w:ind w:firstLine="709"/>
        <w:jc w:val="center"/>
        <w:rPr>
          <w:rFonts w:ascii="Times New Roman" w:eastAsia="Calibri" w:hAnsi="Times New Roman" w:cs="Times New Roman"/>
          <w:b/>
          <w:sz w:val="28"/>
          <w:szCs w:val="28"/>
          <w:lang w:eastAsia="ru-RU"/>
        </w:rPr>
      </w:pPr>
      <w:r w:rsidRPr="00BC055E">
        <w:rPr>
          <w:rFonts w:ascii="Times New Roman" w:eastAsia="Calibri" w:hAnsi="Times New Roman" w:cs="Times New Roman"/>
          <w:b/>
          <w:sz w:val="28"/>
          <w:szCs w:val="28"/>
          <w:lang w:eastAsia="ru-RU"/>
        </w:rPr>
        <w:t>Литература:</w:t>
      </w:r>
    </w:p>
    <w:p w:rsidR="002E2211" w:rsidRPr="00BC055E" w:rsidRDefault="00A8004D"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1. </w:t>
      </w:r>
      <w:proofErr w:type="gramStart"/>
      <w:r w:rsidR="002E2211" w:rsidRPr="00BC055E">
        <w:rPr>
          <w:rFonts w:ascii="Times New Roman" w:eastAsia="Calibri" w:hAnsi="Times New Roman" w:cs="Times New Roman"/>
          <w:sz w:val="28"/>
          <w:szCs w:val="28"/>
          <w:lang w:eastAsia="ru-RU"/>
        </w:rPr>
        <w:t>Горев</w:t>
      </w:r>
      <w:proofErr w:type="gramEnd"/>
      <w:r w:rsidR="002E2211" w:rsidRPr="00BC055E">
        <w:rPr>
          <w:rFonts w:ascii="Times New Roman" w:eastAsia="Calibri" w:hAnsi="Times New Roman" w:cs="Times New Roman"/>
          <w:sz w:val="28"/>
          <w:szCs w:val="28"/>
          <w:lang w:eastAsia="ru-RU"/>
        </w:rPr>
        <w:t xml:space="preserve"> А.Э. Грузовые автомобильные перевозки. – М.: Издательский центр </w:t>
      </w:r>
      <w:r w:rsidR="00471188" w:rsidRPr="00BC055E">
        <w:rPr>
          <w:rFonts w:ascii="Times New Roman" w:eastAsia="Calibri" w:hAnsi="Times New Roman" w:cs="Times New Roman"/>
          <w:sz w:val="28"/>
          <w:szCs w:val="28"/>
          <w:lang w:eastAsia="ru-RU"/>
        </w:rPr>
        <w:t>«</w:t>
      </w:r>
      <w:r w:rsidR="002E2211" w:rsidRPr="00BC055E">
        <w:rPr>
          <w:rFonts w:ascii="Times New Roman" w:eastAsia="Calibri" w:hAnsi="Times New Roman" w:cs="Times New Roman"/>
          <w:sz w:val="28"/>
          <w:szCs w:val="28"/>
          <w:lang w:eastAsia="ru-RU"/>
        </w:rPr>
        <w:t>Академия</w:t>
      </w:r>
      <w:r w:rsidR="00471188" w:rsidRPr="00BC055E">
        <w:rPr>
          <w:rFonts w:ascii="Times New Roman" w:eastAsia="Calibri" w:hAnsi="Times New Roman" w:cs="Times New Roman"/>
          <w:sz w:val="28"/>
          <w:szCs w:val="28"/>
          <w:lang w:eastAsia="ru-RU"/>
        </w:rPr>
        <w:t>»</w:t>
      </w:r>
      <w:r w:rsidR="002E2211" w:rsidRPr="00BC055E">
        <w:rPr>
          <w:rFonts w:ascii="Times New Roman" w:eastAsia="Calibri" w:hAnsi="Times New Roman" w:cs="Times New Roman"/>
          <w:sz w:val="28"/>
          <w:szCs w:val="28"/>
          <w:lang w:eastAsia="ru-RU"/>
        </w:rPr>
        <w:t xml:space="preserve">, 2004. – 288 с. </w:t>
      </w:r>
    </w:p>
    <w:p w:rsidR="002E2211" w:rsidRPr="00BC055E" w:rsidRDefault="00A8004D"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2. </w:t>
      </w:r>
      <w:proofErr w:type="spellStart"/>
      <w:r w:rsidR="002E2211" w:rsidRPr="00BC055E">
        <w:rPr>
          <w:rFonts w:ascii="Times New Roman" w:eastAsia="Calibri" w:hAnsi="Times New Roman" w:cs="Times New Roman"/>
          <w:sz w:val="28"/>
          <w:szCs w:val="28"/>
          <w:lang w:eastAsia="ru-RU"/>
        </w:rPr>
        <w:t>Майборода</w:t>
      </w:r>
      <w:proofErr w:type="spellEnd"/>
      <w:r w:rsidR="002E2211" w:rsidRPr="00BC055E">
        <w:rPr>
          <w:rFonts w:ascii="Times New Roman" w:eastAsia="Calibri" w:hAnsi="Times New Roman" w:cs="Times New Roman"/>
          <w:sz w:val="28"/>
          <w:szCs w:val="28"/>
          <w:lang w:eastAsia="ru-RU"/>
        </w:rPr>
        <w:t xml:space="preserve"> М.Е. Грузо</w:t>
      </w:r>
      <w:r w:rsidRPr="00BC055E">
        <w:rPr>
          <w:rFonts w:ascii="Times New Roman" w:eastAsia="Calibri" w:hAnsi="Times New Roman" w:cs="Times New Roman"/>
          <w:sz w:val="28"/>
          <w:szCs w:val="28"/>
          <w:lang w:eastAsia="ru-RU"/>
        </w:rPr>
        <w:t xml:space="preserve">вые автомобильные перевозки. – </w:t>
      </w:r>
      <w:r w:rsidR="002E2211" w:rsidRPr="00BC055E">
        <w:rPr>
          <w:rFonts w:ascii="Times New Roman" w:eastAsia="Calibri" w:hAnsi="Times New Roman" w:cs="Times New Roman"/>
          <w:sz w:val="28"/>
          <w:szCs w:val="28"/>
          <w:lang w:eastAsia="ru-RU"/>
        </w:rPr>
        <w:t xml:space="preserve">Ростов н/ Дону: </w:t>
      </w:r>
      <w:r w:rsidR="00471188" w:rsidRPr="00BC055E">
        <w:rPr>
          <w:rFonts w:ascii="Times New Roman" w:eastAsia="Calibri" w:hAnsi="Times New Roman" w:cs="Times New Roman"/>
          <w:sz w:val="28"/>
          <w:szCs w:val="28"/>
          <w:lang w:eastAsia="ru-RU"/>
        </w:rPr>
        <w:t>«</w:t>
      </w:r>
      <w:r w:rsidR="002E2211" w:rsidRPr="00BC055E">
        <w:rPr>
          <w:rFonts w:ascii="Times New Roman" w:eastAsia="Calibri" w:hAnsi="Times New Roman" w:cs="Times New Roman"/>
          <w:sz w:val="28"/>
          <w:szCs w:val="28"/>
          <w:lang w:eastAsia="ru-RU"/>
        </w:rPr>
        <w:t>Феникс</w:t>
      </w:r>
      <w:r w:rsidR="00471188" w:rsidRPr="00BC055E">
        <w:rPr>
          <w:rFonts w:ascii="Times New Roman" w:eastAsia="Calibri" w:hAnsi="Times New Roman" w:cs="Times New Roman"/>
          <w:sz w:val="28"/>
          <w:szCs w:val="28"/>
          <w:lang w:eastAsia="ru-RU"/>
        </w:rPr>
        <w:t>»</w:t>
      </w:r>
      <w:r w:rsidR="002E2211" w:rsidRPr="00BC055E">
        <w:rPr>
          <w:rFonts w:ascii="Times New Roman" w:eastAsia="Calibri" w:hAnsi="Times New Roman" w:cs="Times New Roman"/>
          <w:sz w:val="28"/>
          <w:szCs w:val="28"/>
          <w:lang w:eastAsia="ru-RU"/>
        </w:rPr>
        <w:t xml:space="preserve">, 2007. – 442 с. </w:t>
      </w:r>
    </w:p>
    <w:p w:rsidR="002E2211" w:rsidRPr="00BC055E" w:rsidRDefault="002E2211" w:rsidP="0022387D">
      <w:pPr>
        <w:spacing w:after="0" w:line="276" w:lineRule="auto"/>
        <w:ind w:firstLine="709"/>
        <w:rPr>
          <w:rFonts w:ascii="Times New Roman" w:eastAsia="Calibri" w:hAnsi="Times New Roman" w:cs="Times New Roman"/>
          <w:bCs/>
          <w:sz w:val="28"/>
          <w:szCs w:val="28"/>
          <w:lang w:eastAsia="ru-RU"/>
        </w:rPr>
      </w:pPr>
    </w:p>
    <w:p w:rsidR="002E2211" w:rsidRPr="00BC055E" w:rsidRDefault="002E2211" w:rsidP="00986BD7">
      <w:pPr>
        <w:rPr>
          <w:rFonts w:ascii="Times New Roman" w:eastAsia="Calibri" w:hAnsi="Times New Roman" w:cs="Times New Roman"/>
          <w:b/>
          <w:bCs/>
          <w:sz w:val="28"/>
          <w:szCs w:val="28"/>
          <w:lang w:eastAsia="ru-RU"/>
        </w:rPr>
      </w:pPr>
      <w:r w:rsidRPr="00BC055E">
        <w:rPr>
          <w:rFonts w:ascii="Times New Roman" w:eastAsia="Calibri" w:hAnsi="Times New Roman" w:cs="Times New Roman"/>
          <w:b/>
          <w:bCs/>
          <w:sz w:val="28"/>
          <w:szCs w:val="28"/>
          <w:lang w:eastAsia="ru-RU"/>
        </w:rPr>
        <w:t xml:space="preserve">4.3.2. </w:t>
      </w:r>
      <w:r w:rsidRPr="00BC055E">
        <w:rPr>
          <w:rFonts w:ascii="Times New Roman" w:eastAsia="Calibri" w:hAnsi="Times New Roman" w:cs="Times New Roman"/>
          <w:b/>
          <w:sz w:val="28"/>
          <w:szCs w:val="28"/>
          <w:lang w:eastAsia="ru-RU"/>
        </w:rPr>
        <w:t xml:space="preserve">Учебный предмет </w:t>
      </w:r>
      <w:r w:rsidR="00471188" w:rsidRPr="00BC055E">
        <w:rPr>
          <w:rFonts w:ascii="Times New Roman" w:eastAsia="Calibri" w:hAnsi="Times New Roman" w:cs="Times New Roman"/>
          <w:b/>
          <w:sz w:val="28"/>
          <w:szCs w:val="28"/>
          <w:lang w:eastAsia="ru-RU"/>
        </w:rPr>
        <w:t>«</w:t>
      </w:r>
      <w:r w:rsidRPr="00BC055E">
        <w:rPr>
          <w:rFonts w:ascii="Times New Roman" w:eastAsia="Calibri" w:hAnsi="Times New Roman" w:cs="Times New Roman"/>
          <w:b/>
          <w:sz w:val="28"/>
          <w:szCs w:val="28"/>
          <w:lang w:eastAsia="ru-RU"/>
        </w:rPr>
        <w:t>Организация и выполнение пассажирских перевозок автомобильным транспортом</w:t>
      </w:r>
      <w:r w:rsidR="00471188" w:rsidRPr="00BC055E">
        <w:rPr>
          <w:rFonts w:ascii="Times New Roman" w:eastAsia="Calibri" w:hAnsi="Times New Roman" w:cs="Times New Roman"/>
          <w:b/>
          <w:sz w:val="28"/>
          <w:szCs w:val="28"/>
          <w:lang w:eastAsia="ru-RU"/>
        </w:rPr>
        <w:t>»</w:t>
      </w:r>
    </w:p>
    <w:p w:rsidR="002E2211" w:rsidRPr="00BC055E" w:rsidRDefault="002E2211" w:rsidP="0022387D">
      <w:pPr>
        <w:spacing w:after="0" w:line="276" w:lineRule="auto"/>
        <w:ind w:right="4"/>
        <w:jc w:val="center"/>
        <w:rPr>
          <w:rFonts w:ascii="Times New Roman" w:eastAsia="Calibri" w:hAnsi="Times New Roman" w:cs="Times New Roman"/>
          <w:b/>
          <w:bCs/>
          <w:sz w:val="28"/>
          <w:szCs w:val="28"/>
          <w:lang w:eastAsia="ru-RU"/>
        </w:rPr>
      </w:pPr>
      <w:r w:rsidRPr="00BC055E">
        <w:rPr>
          <w:rFonts w:ascii="Times New Roman" w:eastAsia="Calibri" w:hAnsi="Times New Roman" w:cs="Times New Roman"/>
          <w:b/>
          <w:bCs/>
          <w:sz w:val="28"/>
          <w:szCs w:val="28"/>
          <w:lang w:eastAsia="ru-RU"/>
        </w:rPr>
        <w:t>Распределение учебных часов по разделам и темам</w:t>
      </w:r>
    </w:p>
    <w:p w:rsidR="002E2211" w:rsidRPr="00BC055E" w:rsidRDefault="002E2211" w:rsidP="003379A6">
      <w:pPr>
        <w:spacing w:line="276" w:lineRule="auto"/>
        <w:ind w:firstLine="709"/>
        <w:jc w:val="right"/>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Таблица 1</w:t>
      </w:r>
      <w:r w:rsidR="006C4C64" w:rsidRPr="00BC055E">
        <w:rPr>
          <w:rFonts w:ascii="Times New Roman" w:eastAsia="Calibri" w:hAnsi="Times New Roman" w:cs="Times New Roman"/>
          <w:sz w:val="28"/>
          <w:szCs w:val="28"/>
          <w:lang w:eastAsia="ru-RU"/>
        </w:rPr>
        <w:t>0</w:t>
      </w:r>
      <w:r w:rsidRPr="00BC055E">
        <w:rPr>
          <w:rFonts w:ascii="Times New Roman" w:eastAsia="Calibri" w:hAnsi="Times New Roman" w:cs="Times New Roman"/>
          <w:sz w:val="28"/>
          <w:szCs w:val="28"/>
          <w:lang w:eastAsia="ru-RU"/>
        </w:rPr>
        <w:t xml:space="preserve">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5957"/>
        <w:gridCol w:w="851"/>
        <w:gridCol w:w="1130"/>
        <w:gridCol w:w="1134"/>
      </w:tblGrid>
      <w:tr w:rsidR="00B917C5" w:rsidRPr="00BC055E" w:rsidTr="00221254">
        <w:tc>
          <w:tcPr>
            <w:tcW w:w="738" w:type="dxa"/>
            <w:vMerge w:val="restart"/>
            <w:vAlign w:val="center"/>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r w:rsidR="00221254" w:rsidRPr="00BC055E">
              <w:rPr>
                <w:rFonts w:ascii="Times New Roman" w:eastAsia="Calibri" w:hAnsi="Times New Roman" w:cs="Times New Roman"/>
                <w:sz w:val="28"/>
                <w:szCs w:val="28"/>
                <w:lang w:eastAsia="ru-RU"/>
              </w:rPr>
              <w:t xml:space="preserve"> № </w:t>
            </w:r>
            <w:r w:rsidRPr="00BC055E">
              <w:rPr>
                <w:rFonts w:ascii="Times New Roman" w:eastAsia="Calibri" w:hAnsi="Times New Roman" w:cs="Times New Roman"/>
                <w:sz w:val="28"/>
                <w:szCs w:val="28"/>
                <w:lang w:eastAsia="ru-RU"/>
              </w:rPr>
              <w:t>тем</w:t>
            </w:r>
          </w:p>
        </w:tc>
        <w:tc>
          <w:tcPr>
            <w:tcW w:w="5957" w:type="dxa"/>
            <w:vMerge w:val="restart"/>
            <w:vAlign w:val="center"/>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Наименование разделов и тем </w:t>
            </w:r>
          </w:p>
        </w:tc>
        <w:tc>
          <w:tcPr>
            <w:tcW w:w="3115" w:type="dxa"/>
            <w:gridSpan w:val="3"/>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Количество часов</w:t>
            </w:r>
          </w:p>
        </w:tc>
      </w:tr>
      <w:tr w:rsidR="00B917C5" w:rsidRPr="00BC055E" w:rsidTr="00221254">
        <w:tc>
          <w:tcPr>
            <w:tcW w:w="738" w:type="dxa"/>
            <w:vMerge/>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p>
        </w:tc>
        <w:tc>
          <w:tcPr>
            <w:tcW w:w="5957" w:type="dxa"/>
            <w:vMerge/>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p>
        </w:tc>
        <w:tc>
          <w:tcPr>
            <w:tcW w:w="851" w:type="dxa"/>
            <w:vMerge w:val="restart"/>
            <w:vAlign w:val="center"/>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Всего</w:t>
            </w:r>
          </w:p>
        </w:tc>
        <w:tc>
          <w:tcPr>
            <w:tcW w:w="2264" w:type="dxa"/>
            <w:gridSpan w:val="2"/>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 том числе</w:t>
            </w:r>
          </w:p>
        </w:tc>
      </w:tr>
      <w:tr w:rsidR="00B917C5" w:rsidRPr="00BC055E" w:rsidTr="00221254">
        <w:tc>
          <w:tcPr>
            <w:tcW w:w="738" w:type="dxa"/>
            <w:vMerge/>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p>
        </w:tc>
        <w:tc>
          <w:tcPr>
            <w:tcW w:w="5957" w:type="dxa"/>
            <w:vMerge/>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p>
        </w:tc>
        <w:tc>
          <w:tcPr>
            <w:tcW w:w="851" w:type="dxa"/>
            <w:vMerge/>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p>
        </w:tc>
        <w:tc>
          <w:tcPr>
            <w:tcW w:w="1130" w:type="dxa"/>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Теорети</w:t>
            </w:r>
            <w:r w:rsidR="00221254" w:rsidRPr="00BC055E">
              <w:rPr>
                <w:rFonts w:ascii="Times New Roman" w:eastAsia="Calibri" w:hAnsi="Times New Roman" w:cs="Times New Roman"/>
                <w:sz w:val="28"/>
                <w:szCs w:val="28"/>
                <w:lang w:eastAsia="ru-RU"/>
              </w:rPr>
              <w:t>-ческие</w:t>
            </w:r>
            <w:proofErr w:type="spellEnd"/>
            <w:proofErr w:type="gramEnd"/>
            <w:r w:rsidR="00221254" w:rsidRPr="00BC055E">
              <w:rPr>
                <w:rFonts w:ascii="Times New Roman" w:eastAsia="Calibri" w:hAnsi="Times New Roman" w:cs="Times New Roman"/>
                <w:sz w:val="28"/>
                <w:szCs w:val="28"/>
                <w:lang w:eastAsia="ru-RU"/>
              </w:rPr>
              <w:t xml:space="preserve"> </w:t>
            </w:r>
            <w:r w:rsidRPr="00BC055E">
              <w:rPr>
                <w:rFonts w:ascii="Times New Roman" w:eastAsia="Calibri" w:hAnsi="Times New Roman" w:cs="Times New Roman"/>
                <w:sz w:val="28"/>
                <w:szCs w:val="28"/>
                <w:lang w:eastAsia="ru-RU"/>
              </w:rPr>
              <w:t>занятия</w:t>
            </w:r>
          </w:p>
        </w:tc>
        <w:tc>
          <w:tcPr>
            <w:tcW w:w="1134" w:type="dxa"/>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proofErr w:type="spellStart"/>
            <w:proofErr w:type="gramStart"/>
            <w:r w:rsidRPr="00BC055E">
              <w:rPr>
                <w:rFonts w:ascii="Times New Roman" w:eastAsia="Calibri" w:hAnsi="Times New Roman" w:cs="Times New Roman"/>
                <w:sz w:val="28"/>
                <w:szCs w:val="28"/>
                <w:lang w:eastAsia="ru-RU"/>
              </w:rPr>
              <w:t>Практи</w:t>
            </w:r>
            <w:r w:rsidR="00221254" w:rsidRPr="00BC055E">
              <w:rPr>
                <w:rFonts w:ascii="Times New Roman" w:eastAsia="Calibri" w:hAnsi="Times New Roman" w:cs="Times New Roman"/>
                <w:sz w:val="28"/>
                <w:szCs w:val="28"/>
                <w:lang w:eastAsia="ru-RU"/>
              </w:rPr>
              <w:t>-ческие</w:t>
            </w:r>
            <w:proofErr w:type="spellEnd"/>
            <w:proofErr w:type="gramEnd"/>
            <w:r w:rsidR="00221254" w:rsidRPr="00BC055E">
              <w:rPr>
                <w:rFonts w:ascii="Times New Roman" w:eastAsia="Calibri" w:hAnsi="Times New Roman" w:cs="Times New Roman"/>
                <w:sz w:val="28"/>
                <w:szCs w:val="28"/>
                <w:lang w:eastAsia="ru-RU"/>
              </w:rPr>
              <w:t xml:space="preserve"> </w:t>
            </w:r>
            <w:r w:rsidRPr="00BC055E">
              <w:rPr>
                <w:rFonts w:ascii="Times New Roman" w:eastAsia="Calibri" w:hAnsi="Times New Roman" w:cs="Times New Roman"/>
                <w:sz w:val="28"/>
                <w:szCs w:val="28"/>
                <w:lang w:eastAsia="ru-RU"/>
              </w:rPr>
              <w:t>занятия</w:t>
            </w:r>
          </w:p>
        </w:tc>
      </w:tr>
      <w:tr w:rsidR="00B917C5" w:rsidRPr="00BC055E" w:rsidTr="006B0549">
        <w:trPr>
          <w:trHeight w:val="518"/>
        </w:trPr>
        <w:tc>
          <w:tcPr>
            <w:tcW w:w="738" w:type="dxa"/>
            <w:vAlign w:val="center"/>
          </w:tcPr>
          <w:p w:rsidR="003379A6" w:rsidRPr="00BC055E" w:rsidRDefault="003379A6"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p>
        </w:tc>
        <w:tc>
          <w:tcPr>
            <w:tcW w:w="5957" w:type="dxa"/>
            <w:tcBorders>
              <w:top w:val="single" w:sz="4" w:space="0" w:color="auto"/>
              <w:bottom w:val="nil"/>
              <w:right w:val="nil"/>
            </w:tcBorders>
          </w:tcPr>
          <w:p w:rsidR="003379A6" w:rsidRPr="00BC055E" w:rsidRDefault="003379A6" w:rsidP="00E15D86">
            <w:pPr>
              <w:pStyle w:val="affd"/>
              <w:rPr>
                <w:sz w:val="28"/>
                <w:szCs w:val="28"/>
              </w:rPr>
            </w:pPr>
            <w:r w:rsidRPr="00BC055E">
              <w:rPr>
                <w:sz w:val="28"/>
                <w:szCs w:val="28"/>
              </w:rPr>
              <w:t>Нормативные правовые акты, определяющие порядок пассажирских перевозок автомобильным транспортом</w:t>
            </w:r>
          </w:p>
        </w:tc>
        <w:tc>
          <w:tcPr>
            <w:tcW w:w="851" w:type="dxa"/>
            <w:tcBorders>
              <w:top w:val="single" w:sz="4" w:space="0" w:color="auto"/>
              <w:left w:val="single" w:sz="4" w:space="0" w:color="auto"/>
              <w:bottom w:val="nil"/>
              <w:right w:val="nil"/>
            </w:tcBorders>
            <w:vAlign w:val="center"/>
          </w:tcPr>
          <w:p w:rsidR="003379A6" w:rsidRPr="00BC055E" w:rsidRDefault="003379A6" w:rsidP="006B0549">
            <w:pPr>
              <w:pStyle w:val="affc"/>
              <w:jc w:val="center"/>
              <w:rPr>
                <w:sz w:val="28"/>
                <w:szCs w:val="28"/>
              </w:rPr>
            </w:pPr>
            <w:r w:rsidRPr="00BC055E">
              <w:rPr>
                <w:sz w:val="28"/>
                <w:szCs w:val="28"/>
              </w:rPr>
              <w:t>2</w:t>
            </w:r>
          </w:p>
        </w:tc>
        <w:tc>
          <w:tcPr>
            <w:tcW w:w="1130" w:type="dxa"/>
            <w:tcBorders>
              <w:top w:val="single" w:sz="4" w:space="0" w:color="auto"/>
              <w:left w:val="single" w:sz="4" w:space="0" w:color="auto"/>
              <w:bottom w:val="nil"/>
              <w:right w:val="nil"/>
            </w:tcBorders>
            <w:vAlign w:val="center"/>
          </w:tcPr>
          <w:p w:rsidR="003379A6" w:rsidRPr="00BC055E" w:rsidRDefault="003379A6" w:rsidP="006B0549">
            <w:pPr>
              <w:pStyle w:val="affc"/>
              <w:jc w:val="center"/>
              <w:rPr>
                <w:sz w:val="28"/>
                <w:szCs w:val="28"/>
              </w:rPr>
            </w:pPr>
            <w:r w:rsidRPr="00BC055E">
              <w:rPr>
                <w:sz w:val="28"/>
                <w:szCs w:val="28"/>
              </w:rPr>
              <w:t>2</w:t>
            </w:r>
          </w:p>
        </w:tc>
        <w:tc>
          <w:tcPr>
            <w:tcW w:w="1134" w:type="dxa"/>
            <w:tcBorders>
              <w:top w:val="single" w:sz="4" w:space="0" w:color="auto"/>
              <w:left w:val="single" w:sz="4" w:space="0" w:color="auto"/>
              <w:bottom w:val="nil"/>
            </w:tcBorders>
            <w:vAlign w:val="center"/>
          </w:tcPr>
          <w:p w:rsidR="003379A6" w:rsidRPr="00BC055E" w:rsidRDefault="003379A6" w:rsidP="006B0549">
            <w:pPr>
              <w:pStyle w:val="affc"/>
              <w:jc w:val="center"/>
              <w:rPr>
                <w:sz w:val="28"/>
                <w:szCs w:val="28"/>
              </w:rPr>
            </w:pPr>
            <w:r w:rsidRPr="00BC055E">
              <w:rPr>
                <w:sz w:val="28"/>
                <w:szCs w:val="28"/>
              </w:rPr>
              <w:t>-</w:t>
            </w:r>
          </w:p>
        </w:tc>
      </w:tr>
      <w:tr w:rsidR="00B917C5" w:rsidRPr="00BC055E" w:rsidTr="006B0549">
        <w:trPr>
          <w:trHeight w:val="576"/>
        </w:trPr>
        <w:tc>
          <w:tcPr>
            <w:tcW w:w="738" w:type="dxa"/>
            <w:vAlign w:val="center"/>
          </w:tcPr>
          <w:p w:rsidR="003379A6" w:rsidRPr="00BC055E" w:rsidRDefault="003379A6"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c>
          <w:tcPr>
            <w:tcW w:w="5957" w:type="dxa"/>
            <w:tcBorders>
              <w:top w:val="single" w:sz="4" w:space="0" w:color="auto"/>
              <w:bottom w:val="nil"/>
              <w:right w:val="nil"/>
            </w:tcBorders>
          </w:tcPr>
          <w:p w:rsidR="003379A6" w:rsidRPr="00BC055E" w:rsidRDefault="003379A6" w:rsidP="00E15D86">
            <w:pPr>
              <w:pStyle w:val="affd"/>
              <w:rPr>
                <w:sz w:val="28"/>
                <w:szCs w:val="28"/>
              </w:rPr>
            </w:pPr>
            <w:r w:rsidRPr="00BC055E">
              <w:rPr>
                <w:sz w:val="28"/>
                <w:szCs w:val="28"/>
              </w:rPr>
              <w:t>Технико-эксплуатационные показатели пассажирского автотранспорта</w:t>
            </w:r>
          </w:p>
        </w:tc>
        <w:tc>
          <w:tcPr>
            <w:tcW w:w="851" w:type="dxa"/>
            <w:tcBorders>
              <w:top w:val="single" w:sz="4" w:space="0" w:color="auto"/>
              <w:left w:val="single" w:sz="4" w:space="0" w:color="auto"/>
              <w:bottom w:val="nil"/>
              <w:right w:val="nil"/>
            </w:tcBorders>
            <w:vAlign w:val="center"/>
          </w:tcPr>
          <w:p w:rsidR="003379A6" w:rsidRPr="00BC055E" w:rsidRDefault="003379A6" w:rsidP="006B0549">
            <w:pPr>
              <w:pStyle w:val="affc"/>
              <w:jc w:val="center"/>
              <w:rPr>
                <w:sz w:val="28"/>
                <w:szCs w:val="28"/>
              </w:rPr>
            </w:pPr>
            <w:r w:rsidRPr="00BC055E">
              <w:rPr>
                <w:sz w:val="28"/>
                <w:szCs w:val="28"/>
              </w:rPr>
              <w:t>1</w:t>
            </w:r>
          </w:p>
        </w:tc>
        <w:tc>
          <w:tcPr>
            <w:tcW w:w="1130" w:type="dxa"/>
            <w:tcBorders>
              <w:top w:val="single" w:sz="4" w:space="0" w:color="auto"/>
              <w:left w:val="single" w:sz="4" w:space="0" w:color="auto"/>
              <w:bottom w:val="nil"/>
              <w:right w:val="nil"/>
            </w:tcBorders>
            <w:vAlign w:val="center"/>
          </w:tcPr>
          <w:p w:rsidR="003379A6" w:rsidRPr="00BC055E" w:rsidRDefault="003379A6" w:rsidP="006B0549">
            <w:pPr>
              <w:pStyle w:val="affc"/>
              <w:jc w:val="center"/>
              <w:rPr>
                <w:sz w:val="28"/>
                <w:szCs w:val="28"/>
              </w:rPr>
            </w:pPr>
            <w:r w:rsidRPr="00BC055E">
              <w:rPr>
                <w:sz w:val="28"/>
                <w:szCs w:val="28"/>
              </w:rPr>
              <w:t>1</w:t>
            </w:r>
          </w:p>
        </w:tc>
        <w:tc>
          <w:tcPr>
            <w:tcW w:w="1134" w:type="dxa"/>
            <w:tcBorders>
              <w:top w:val="single" w:sz="4" w:space="0" w:color="auto"/>
              <w:left w:val="single" w:sz="4" w:space="0" w:color="auto"/>
              <w:bottom w:val="nil"/>
            </w:tcBorders>
            <w:vAlign w:val="center"/>
          </w:tcPr>
          <w:p w:rsidR="003379A6" w:rsidRPr="00BC055E" w:rsidRDefault="003379A6" w:rsidP="006B0549">
            <w:pPr>
              <w:pStyle w:val="affc"/>
              <w:jc w:val="center"/>
              <w:rPr>
                <w:sz w:val="28"/>
                <w:szCs w:val="28"/>
              </w:rPr>
            </w:pPr>
            <w:r w:rsidRPr="00BC055E">
              <w:rPr>
                <w:sz w:val="28"/>
                <w:szCs w:val="28"/>
              </w:rPr>
              <w:t>-</w:t>
            </w:r>
          </w:p>
        </w:tc>
      </w:tr>
      <w:tr w:rsidR="00B917C5" w:rsidRPr="00BC055E" w:rsidTr="00033A96">
        <w:trPr>
          <w:trHeight w:val="288"/>
        </w:trPr>
        <w:tc>
          <w:tcPr>
            <w:tcW w:w="738" w:type="dxa"/>
            <w:vAlign w:val="center"/>
          </w:tcPr>
          <w:p w:rsidR="003379A6" w:rsidRPr="00BC055E" w:rsidRDefault="003379A6"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3</w:t>
            </w:r>
          </w:p>
        </w:tc>
        <w:tc>
          <w:tcPr>
            <w:tcW w:w="5957" w:type="dxa"/>
            <w:tcBorders>
              <w:top w:val="single" w:sz="4" w:space="0" w:color="auto"/>
              <w:bottom w:val="nil"/>
              <w:right w:val="nil"/>
            </w:tcBorders>
          </w:tcPr>
          <w:p w:rsidR="003379A6" w:rsidRPr="00BC055E" w:rsidRDefault="003379A6" w:rsidP="00E15D86">
            <w:pPr>
              <w:pStyle w:val="affd"/>
              <w:rPr>
                <w:sz w:val="28"/>
                <w:szCs w:val="28"/>
              </w:rPr>
            </w:pPr>
            <w:r w:rsidRPr="00BC055E">
              <w:rPr>
                <w:sz w:val="28"/>
                <w:szCs w:val="28"/>
              </w:rPr>
              <w:t>Диспетчерское руководство работой такси на линии</w:t>
            </w:r>
          </w:p>
        </w:tc>
        <w:tc>
          <w:tcPr>
            <w:tcW w:w="851" w:type="dxa"/>
            <w:tcBorders>
              <w:top w:val="single" w:sz="4" w:space="0" w:color="auto"/>
              <w:left w:val="single" w:sz="4" w:space="0" w:color="auto"/>
              <w:bottom w:val="nil"/>
              <w:right w:val="nil"/>
            </w:tcBorders>
          </w:tcPr>
          <w:p w:rsidR="003379A6" w:rsidRPr="00BC055E" w:rsidRDefault="003379A6" w:rsidP="00E15D86">
            <w:pPr>
              <w:pStyle w:val="affc"/>
              <w:jc w:val="center"/>
              <w:rPr>
                <w:sz w:val="28"/>
                <w:szCs w:val="28"/>
              </w:rPr>
            </w:pPr>
            <w:r w:rsidRPr="00BC055E">
              <w:rPr>
                <w:sz w:val="28"/>
                <w:szCs w:val="28"/>
              </w:rPr>
              <w:t>1</w:t>
            </w:r>
          </w:p>
        </w:tc>
        <w:tc>
          <w:tcPr>
            <w:tcW w:w="1130" w:type="dxa"/>
            <w:tcBorders>
              <w:top w:val="single" w:sz="4" w:space="0" w:color="auto"/>
              <w:left w:val="single" w:sz="4" w:space="0" w:color="auto"/>
              <w:bottom w:val="nil"/>
              <w:right w:val="nil"/>
            </w:tcBorders>
          </w:tcPr>
          <w:p w:rsidR="003379A6" w:rsidRPr="00BC055E" w:rsidRDefault="003379A6" w:rsidP="00E15D86">
            <w:pPr>
              <w:pStyle w:val="affc"/>
              <w:jc w:val="center"/>
              <w:rPr>
                <w:sz w:val="28"/>
                <w:szCs w:val="28"/>
              </w:rPr>
            </w:pPr>
            <w:r w:rsidRPr="00BC055E">
              <w:rPr>
                <w:sz w:val="28"/>
                <w:szCs w:val="28"/>
              </w:rPr>
              <w:t>1</w:t>
            </w:r>
          </w:p>
        </w:tc>
        <w:tc>
          <w:tcPr>
            <w:tcW w:w="1134" w:type="dxa"/>
            <w:tcBorders>
              <w:top w:val="single" w:sz="4" w:space="0" w:color="auto"/>
              <w:left w:val="single" w:sz="4" w:space="0" w:color="auto"/>
              <w:bottom w:val="nil"/>
            </w:tcBorders>
          </w:tcPr>
          <w:p w:rsidR="003379A6" w:rsidRPr="00BC055E" w:rsidRDefault="003379A6" w:rsidP="00E15D86">
            <w:pPr>
              <w:pStyle w:val="affc"/>
              <w:jc w:val="center"/>
              <w:rPr>
                <w:sz w:val="28"/>
                <w:szCs w:val="28"/>
              </w:rPr>
            </w:pPr>
            <w:r w:rsidRPr="00BC055E">
              <w:rPr>
                <w:sz w:val="28"/>
                <w:szCs w:val="28"/>
              </w:rPr>
              <w:t>-</w:t>
            </w:r>
          </w:p>
        </w:tc>
      </w:tr>
      <w:tr w:rsidR="00B917C5" w:rsidRPr="00BC055E" w:rsidTr="00033A96">
        <w:trPr>
          <w:trHeight w:val="304"/>
        </w:trPr>
        <w:tc>
          <w:tcPr>
            <w:tcW w:w="738" w:type="dxa"/>
            <w:vAlign w:val="center"/>
          </w:tcPr>
          <w:p w:rsidR="003379A6" w:rsidRPr="00BC055E" w:rsidRDefault="003379A6"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w:t>
            </w:r>
          </w:p>
        </w:tc>
        <w:tc>
          <w:tcPr>
            <w:tcW w:w="5957" w:type="dxa"/>
            <w:tcBorders>
              <w:top w:val="single" w:sz="4" w:space="0" w:color="auto"/>
              <w:bottom w:val="nil"/>
              <w:right w:val="nil"/>
            </w:tcBorders>
          </w:tcPr>
          <w:p w:rsidR="003379A6" w:rsidRPr="00BC055E" w:rsidRDefault="003379A6" w:rsidP="00E15D86">
            <w:pPr>
              <w:pStyle w:val="affd"/>
              <w:rPr>
                <w:sz w:val="28"/>
                <w:szCs w:val="28"/>
              </w:rPr>
            </w:pPr>
            <w:r w:rsidRPr="00BC055E">
              <w:rPr>
                <w:sz w:val="28"/>
                <w:szCs w:val="28"/>
              </w:rPr>
              <w:t>Работа такси на линии</w:t>
            </w:r>
          </w:p>
        </w:tc>
        <w:tc>
          <w:tcPr>
            <w:tcW w:w="851" w:type="dxa"/>
            <w:tcBorders>
              <w:top w:val="single" w:sz="4" w:space="0" w:color="auto"/>
              <w:left w:val="single" w:sz="4" w:space="0" w:color="auto"/>
              <w:bottom w:val="nil"/>
              <w:right w:val="nil"/>
            </w:tcBorders>
          </w:tcPr>
          <w:p w:rsidR="003379A6" w:rsidRPr="00BC055E" w:rsidRDefault="003379A6" w:rsidP="00E15D86">
            <w:pPr>
              <w:pStyle w:val="affc"/>
              <w:jc w:val="center"/>
              <w:rPr>
                <w:sz w:val="28"/>
                <w:szCs w:val="28"/>
              </w:rPr>
            </w:pPr>
            <w:r w:rsidRPr="00BC055E">
              <w:rPr>
                <w:sz w:val="28"/>
                <w:szCs w:val="28"/>
              </w:rPr>
              <w:t>2</w:t>
            </w:r>
          </w:p>
        </w:tc>
        <w:tc>
          <w:tcPr>
            <w:tcW w:w="1130" w:type="dxa"/>
            <w:tcBorders>
              <w:top w:val="single" w:sz="4" w:space="0" w:color="auto"/>
              <w:left w:val="single" w:sz="4" w:space="0" w:color="auto"/>
              <w:bottom w:val="nil"/>
              <w:right w:val="nil"/>
            </w:tcBorders>
          </w:tcPr>
          <w:p w:rsidR="003379A6" w:rsidRPr="00BC055E" w:rsidRDefault="003379A6" w:rsidP="00E15D86">
            <w:pPr>
              <w:pStyle w:val="affc"/>
              <w:jc w:val="center"/>
              <w:rPr>
                <w:sz w:val="28"/>
                <w:szCs w:val="28"/>
              </w:rPr>
            </w:pPr>
            <w:r w:rsidRPr="00BC055E">
              <w:rPr>
                <w:sz w:val="28"/>
                <w:szCs w:val="28"/>
              </w:rPr>
              <w:t>2</w:t>
            </w:r>
          </w:p>
        </w:tc>
        <w:tc>
          <w:tcPr>
            <w:tcW w:w="1134" w:type="dxa"/>
            <w:tcBorders>
              <w:top w:val="single" w:sz="4" w:space="0" w:color="auto"/>
              <w:left w:val="single" w:sz="4" w:space="0" w:color="auto"/>
              <w:bottom w:val="nil"/>
            </w:tcBorders>
          </w:tcPr>
          <w:p w:rsidR="003379A6" w:rsidRPr="00BC055E" w:rsidRDefault="003379A6" w:rsidP="00E15D86">
            <w:pPr>
              <w:pStyle w:val="affc"/>
              <w:jc w:val="center"/>
              <w:rPr>
                <w:sz w:val="28"/>
                <w:szCs w:val="28"/>
              </w:rPr>
            </w:pPr>
            <w:r w:rsidRPr="00BC055E">
              <w:rPr>
                <w:sz w:val="28"/>
                <w:szCs w:val="28"/>
              </w:rPr>
              <w:t>-</w:t>
            </w:r>
          </w:p>
        </w:tc>
      </w:tr>
      <w:tr w:rsidR="00B917C5" w:rsidRPr="00BC055E" w:rsidTr="00221254">
        <w:tc>
          <w:tcPr>
            <w:tcW w:w="6695" w:type="dxa"/>
            <w:gridSpan w:val="2"/>
          </w:tcPr>
          <w:p w:rsidR="002E2211" w:rsidRPr="00BC055E" w:rsidRDefault="002E2211" w:rsidP="00E15D86">
            <w:pPr>
              <w:spacing w:after="0" w:line="240"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851" w:type="dxa"/>
          </w:tcPr>
          <w:p w:rsidR="002E2211" w:rsidRPr="00BC055E" w:rsidRDefault="00BD18A7"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1130" w:type="dxa"/>
          </w:tcPr>
          <w:p w:rsidR="002E2211" w:rsidRPr="00BC055E" w:rsidRDefault="002E2211" w:rsidP="00E15D86">
            <w:pPr>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c>
          <w:tcPr>
            <w:tcW w:w="1134" w:type="dxa"/>
          </w:tcPr>
          <w:p w:rsidR="002E2211" w:rsidRPr="00BC055E" w:rsidRDefault="00056F80" w:rsidP="00E15D86">
            <w:pPr>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r>
    </w:tbl>
    <w:p w:rsidR="002E2211" w:rsidRPr="00BC055E" w:rsidRDefault="002E2211" w:rsidP="0022387D">
      <w:pPr>
        <w:tabs>
          <w:tab w:val="left" w:pos="1048"/>
        </w:tabs>
        <w:spacing w:after="0" w:line="276" w:lineRule="auto"/>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ab/>
      </w:r>
    </w:p>
    <w:p w:rsidR="002E2211" w:rsidRPr="00BC055E" w:rsidRDefault="002E2211" w:rsidP="0022387D">
      <w:pPr>
        <w:spacing w:after="0" w:line="276" w:lineRule="auto"/>
        <w:ind w:firstLine="709"/>
        <w:jc w:val="both"/>
        <w:rPr>
          <w:rFonts w:ascii="Times New Roman" w:eastAsia="Calibri" w:hAnsi="Times New Roman" w:cs="Times New Roman"/>
          <w:spacing w:val="-4"/>
          <w:sz w:val="28"/>
          <w:szCs w:val="28"/>
          <w:lang w:eastAsia="ru-RU"/>
        </w:rPr>
      </w:pPr>
      <w:r w:rsidRPr="00BC055E">
        <w:rPr>
          <w:rFonts w:ascii="Times New Roman" w:eastAsia="Calibri" w:hAnsi="Times New Roman" w:cs="Times New Roman"/>
          <w:spacing w:val="-4"/>
          <w:sz w:val="28"/>
          <w:szCs w:val="28"/>
          <w:lang w:eastAsia="ru-RU"/>
        </w:rPr>
        <w:t xml:space="preserve">Тема 1. </w:t>
      </w:r>
      <w:proofErr w:type="gramStart"/>
      <w:r w:rsidR="00A3653A" w:rsidRPr="00BC055E">
        <w:rPr>
          <w:rFonts w:ascii="Times New Roman" w:eastAsia="Calibri" w:hAnsi="Times New Roman" w:cs="Times New Roman"/>
          <w:spacing w:val="-4"/>
          <w:sz w:val="28"/>
          <w:szCs w:val="28"/>
          <w:lang w:eastAsia="ru-RU"/>
        </w:rPr>
        <w:t>Нормативные правовые акты, определяющие порядок пассажирских перевозок автомобильным транспортом: 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w:t>
      </w:r>
      <w:proofErr w:type="gramEnd"/>
      <w:r w:rsidR="00A3653A" w:rsidRPr="00BC055E">
        <w:rPr>
          <w:rFonts w:ascii="Times New Roman" w:eastAsia="Calibri" w:hAnsi="Times New Roman" w:cs="Times New Roman"/>
          <w:spacing w:val="-4"/>
          <w:sz w:val="28"/>
          <w:szCs w:val="28"/>
          <w:lang w:eastAsia="ru-RU"/>
        </w:rPr>
        <w:t xml:space="preserve"> правила перевозки пассажиров и багажа легковым такси; порядок оформления претензий и составления актов.</w:t>
      </w:r>
    </w:p>
    <w:p w:rsidR="002E2211" w:rsidRPr="00BC055E" w:rsidRDefault="002E2211"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2. </w:t>
      </w:r>
      <w:proofErr w:type="gramStart"/>
      <w:r w:rsidR="00A3653A" w:rsidRPr="00BC055E">
        <w:rPr>
          <w:rFonts w:ascii="Times New Roman" w:eastAsia="Calibri" w:hAnsi="Times New Roman" w:cs="Times New Roman"/>
          <w:sz w:val="28"/>
          <w:szCs w:val="28"/>
          <w:lang w:eastAsia="ru-RU"/>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w:t>
      </w:r>
      <w:proofErr w:type="gramEnd"/>
      <w:r w:rsidR="00A3653A" w:rsidRPr="00BC055E">
        <w:rPr>
          <w:rFonts w:ascii="Times New Roman" w:eastAsia="Calibri" w:hAnsi="Times New Roman" w:cs="Times New Roman"/>
          <w:sz w:val="28"/>
          <w:szCs w:val="28"/>
          <w:lang w:eastAsia="ru-RU"/>
        </w:rPr>
        <w:t xml:space="preserve"> коэффициент использования пробега; мероприятия по повышению коэффициента </w:t>
      </w:r>
      <w:r w:rsidR="00A3653A" w:rsidRPr="00BC055E">
        <w:rPr>
          <w:rFonts w:ascii="Times New Roman" w:eastAsia="Calibri" w:hAnsi="Times New Roman" w:cs="Times New Roman"/>
          <w:sz w:val="28"/>
          <w:szCs w:val="28"/>
          <w:lang w:eastAsia="ru-RU"/>
        </w:rPr>
        <w:lastRenderedPageBreak/>
        <w:t>использования пробега; среднесуточный пробег; общий пробег; производительность работы пассажирского автотранспорта.</w:t>
      </w:r>
    </w:p>
    <w:p w:rsidR="002E2211" w:rsidRPr="00BC055E" w:rsidRDefault="002E2211"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3. </w:t>
      </w:r>
      <w:proofErr w:type="gramStart"/>
      <w:r w:rsidR="00A3653A" w:rsidRPr="00BC055E">
        <w:rPr>
          <w:rFonts w:ascii="Times New Roman" w:eastAsia="Calibri" w:hAnsi="Times New Roman" w:cs="Times New Roman"/>
          <w:sz w:val="28"/>
          <w:szCs w:val="28"/>
          <w:lang w:eastAsia="ru-RU"/>
        </w:rPr>
        <w:t>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w:t>
      </w:r>
      <w:proofErr w:type="gramEnd"/>
      <w:r w:rsidR="00A3653A" w:rsidRPr="00BC055E">
        <w:rPr>
          <w:rFonts w:ascii="Times New Roman" w:eastAsia="Calibri" w:hAnsi="Times New Roman" w:cs="Times New Roman"/>
          <w:sz w:val="28"/>
          <w:szCs w:val="28"/>
          <w:lang w:eastAsia="ru-RU"/>
        </w:rPr>
        <w:t xml:space="preserve"> порядок приема подвижного состава на линии; порядок оказания технической помощи на линии; </w:t>
      </w:r>
      <w:proofErr w:type="gramStart"/>
      <w:r w:rsidR="00A3653A" w:rsidRPr="00BC055E">
        <w:rPr>
          <w:rFonts w:ascii="Times New Roman" w:eastAsia="Calibri" w:hAnsi="Times New Roman" w:cs="Times New Roman"/>
          <w:sz w:val="28"/>
          <w:szCs w:val="28"/>
          <w:lang w:eastAsia="ru-RU"/>
        </w:rPr>
        <w:t>контроль за</w:t>
      </w:r>
      <w:proofErr w:type="gramEnd"/>
      <w:r w:rsidR="00A3653A" w:rsidRPr="00BC055E">
        <w:rPr>
          <w:rFonts w:ascii="Times New Roman" w:eastAsia="Calibri" w:hAnsi="Times New Roman" w:cs="Times New Roman"/>
          <w:sz w:val="28"/>
          <w:szCs w:val="28"/>
          <w:lang w:eastAsia="ru-RU"/>
        </w:rPr>
        <w:t xml:space="preserve"> своевременным возвратом автомобилей в таксопарк.</w:t>
      </w:r>
    </w:p>
    <w:p w:rsidR="002E2211" w:rsidRPr="00BC055E" w:rsidRDefault="002E2211"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4. </w:t>
      </w:r>
      <w:proofErr w:type="gramStart"/>
      <w:r w:rsidR="00A3653A" w:rsidRPr="00BC055E">
        <w:rPr>
          <w:rFonts w:ascii="Times New Roman" w:eastAsia="Calibri" w:hAnsi="Times New Roman" w:cs="Times New Roman"/>
          <w:sz w:val="28"/>
          <w:szCs w:val="28"/>
          <w:lang w:eastAsia="ru-RU"/>
        </w:rPr>
        <w:t xml:space="preserve">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часы </w:t>
      </w:r>
      <w:r w:rsidR="00471188" w:rsidRPr="00BC055E">
        <w:rPr>
          <w:rFonts w:ascii="Times New Roman" w:eastAsia="Calibri" w:hAnsi="Times New Roman" w:cs="Times New Roman"/>
          <w:sz w:val="28"/>
          <w:szCs w:val="28"/>
          <w:lang w:eastAsia="ru-RU"/>
        </w:rPr>
        <w:t>«</w:t>
      </w:r>
      <w:r w:rsidR="00A3653A" w:rsidRPr="00BC055E">
        <w:rPr>
          <w:rFonts w:ascii="Times New Roman" w:eastAsia="Calibri" w:hAnsi="Times New Roman" w:cs="Times New Roman"/>
          <w:sz w:val="28"/>
          <w:szCs w:val="28"/>
          <w:lang w:eastAsia="ru-RU"/>
        </w:rPr>
        <w:t>пик</w:t>
      </w:r>
      <w:r w:rsidR="00471188" w:rsidRPr="00BC055E">
        <w:rPr>
          <w:rFonts w:ascii="Times New Roman" w:eastAsia="Calibri" w:hAnsi="Times New Roman" w:cs="Times New Roman"/>
          <w:sz w:val="28"/>
          <w:szCs w:val="28"/>
          <w:lang w:eastAsia="ru-RU"/>
        </w:rPr>
        <w:t>»</w:t>
      </w:r>
      <w:r w:rsidR="00A3653A" w:rsidRPr="00BC055E">
        <w:rPr>
          <w:rFonts w:ascii="Times New Roman" w:eastAsia="Calibri" w:hAnsi="Times New Roman" w:cs="Times New Roman"/>
          <w:sz w:val="28"/>
          <w:szCs w:val="28"/>
          <w:lang w:eastAsia="ru-RU"/>
        </w:rPr>
        <w:t>;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w:t>
      </w:r>
      <w:proofErr w:type="gramEnd"/>
      <w:r w:rsidR="00A3653A" w:rsidRPr="00BC055E">
        <w:rPr>
          <w:rFonts w:ascii="Times New Roman" w:eastAsia="Calibri" w:hAnsi="Times New Roman" w:cs="Times New Roman"/>
          <w:sz w:val="28"/>
          <w:szCs w:val="28"/>
          <w:lang w:eastAsia="ru-RU"/>
        </w:rPr>
        <w:t xml:space="preserve">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2E2211" w:rsidRPr="00BC055E" w:rsidRDefault="00A3653A" w:rsidP="00A3653A">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Промежуточная аттестация (зачёт)</w:t>
      </w:r>
      <w:r w:rsidR="002E2211" w:rsidRPr="00BC055E">
        <w:rPr>
          <w:rFonts w:ascii="Times New Roman" w:eastAsia="Calibri" w:hAnsi="Times New Roman" w:cs="Times New Roman"/>
          <w:sz w:val="28"/>
          <w:szCs w:val="28"/>
          <w:lang w:eastAsia="ru-RU"/>
        </w:rPr>
        <w:t>. Решени</w:t>
      </w:r>
      <w:r w:rsidRPr="00BC055E">
        <w:rPr>
          <w:rFonts w:ascii="Times New Roman" w:eastAsia="Calibri" w:hAnsi="Times New Roman" w:cs="Times New Roman"/>
          <w:sz w:val="28"/>
          <w:szCs w:val="28"/>
          <w:lang w:eastAsia="ru-RU"/>
        </w:rPr>
        <w:t xml:space="preserve">е тематических задач по </w:t>
      </w:r>
      <w:r w:rsidR="00AF5D2E" w:rsidRPr="00BC055E">
        <w:rPr>
          <w:rFonts w:ascii="Times New Roman" w:eastAsia="Calibri" w:hAnsi="Times New Roman" w:cs="Times New Roman"/>
          <w:sz w:val="28"/>
          <w:szCs w:val="28"/>
          <w:lang w:eastAsia="ru-RU"/>
        </w:rPr>
        <w:t xml:space="preserve">темам  </w:t>
      </w:r>
      <w:r w:rsidRPr="00BC055E">
        <w:rPr>
          <w:rFonts w:ascii="Times New Roman" w:eastAsia="Calibri" w:hAnsi="Times New Roman" w:cs="Times New Roman"/>
          <w:sz w:val="28"/>
          <w:szCs w:val="28"/>
          <w:lang w:eastAsia="ru-RU"/>
        </w:rPr>
        <w:t xml:space="preserve">1 – </w:t>
      </w:r>
      <w:r w:rsidR="002E2211" w:rsidRPr="00BC055E">
        <w:rPr>
          <w:rFonts w:ascii="Times New Roman" w:eastAsia="Calibri" w:hAnsi="Times New Roman" w:cs="Times New Roman"/>
          <w:sz w:val="28"/>
          <w:szCs w:val="28"/>
          <w:lang w:eastAsia="ru-RU"/>
        </w:rPr>
        <w:t>4</w:t>
      </w:r>
      <w:r w:rsidRPr="00BC055E">
        <w:rPr>
          <w:rFonts w:ascii="Times New Roman" w:eastAsia="Calibri" w:hAnsi="Times New Roman" w:cs="Times New Roman"/>
          <w:sz w:val="28"/>
          <w:szCs w:val="28"/>
          <w:lang w:eastAsia="ru-RU"/>
        </w:rPr>
        <w:t>. К</w:t>
      </w:r>
      <w:r w:rsidR="002E2211" w:rsidRPr="00BC055E">
        <w:rPr>
          <w:rFonts w:ascii="Times New Roman" w:eastAsia="Calibri" w:hAnsi="Times New Roman" w:cs="Times New Roman"/>
          <w:sz w:val="28"/>
          <w:szCs w:val="28"/>
          <w:lang w:eastAsia="ru-RU"/>
        </w:rPr>
        <w:t>онтроль знаний.</w:t>
      </w:r>
    </w:p>
    <w:p w:rsidR="002E2211" w:rsidRPr="00BC055E" w:rsidRDefault="002E2211" w:rsidP="0022387D">
      <w:pPr>
        <w:spacing w:after="0" w:line="276" w:lineRule="auto"/>
        <w:ind w:firstLine="709"/>
        <w:jc w:val="center"/>
        <w:rPr>
          <w:rFonts w:ascii="Times New Roman" w:eastAsia="Calibri" w:hAnsi="Times New Roman" w:cs="Times New Roman"/>
          <w:b/>
          <w:sz w:val="28"/>
          <w:szCs w:val="28"/>
          <w:lang w:eastAsia="ru-RU"/>
        </w:rPr>
      </w:pPr>
      <w:r w:rsidRPr="00BC055E">
        <w:rPr>
          <w:rFonts w:ascii="Times New Roman" w:eastAsia="Calibri" w:hAnsi="Times New Roman" w:cs="Times New Roman"/>
          <w:b/>
          <w:sz w:val="28"/>
          <w:szCs w:val="28"/>
          <w:lang w:eastAsia="ru-RU"/>
        </w:rPr>
        <w:t>Литература:</w:t>
      </w:r>
    </w:p>
    <w:p w:rsidR="002E2211" w:rsidRPr="00BC055E" w:rsidRDefault="00221254" w:rsidP="0022387D">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1. </w:t>
      </w:r>
      <w:r w:rsidR="002E2211" w:rsidRPr="00BC055E">
        <w:rPr>
          <w:rFonts w:ascii="Times New Roman" w:eastAsia="Calibri" w:hAnsi="Times New Roman" w:cs="Times New Roman"/>
          <w:sz w:val="28"/>
          <w:szCs w:val="28"/>
          <w:lang w:eastAsia="ru-RU"/>
        </w:rPr>
        <w:t xml:space="preserve">Гудков В.А., </w:t>
      </w:r>
      <w:proofErr w:type="spellStart"/>
      <w:r w:rsidR="002E2211" w:rsidRPr="00BC055E">
        <w:rPr>
          <w:rFonts w:ascii="Times New Roman" w:eastAsia="Calibri" w:hAnsi="Times New Roman" w:cs="Times New Roman"/>
          <w:sz w:val="28"/>
          <w:szCs w:val="28"/>
          <w:lang w:eastAsia="ru-RU"/>
        </w:rPr>
        <w:t>Миротин</w:t>
      </w:r>
      <w:proofErr w:type="spellEnd"/>
      <w:r w:rsidR="002E2211" w:rsidRPr="00BC055E">
        <w:rPr>
          <w:rFonts w:ascii="Times New Roman" w:eastAsia="Calibri" w:hAnsi="Times New Roman" w:cs="Times New Roman"/>
          <w:sz w:val="28"/>
          <w:szCs w:val="28"/>
          <w:lang w:eastAsia="ru-RU"/>
        </w:rPr>
        <w:t xml:space="preserve"> Л.Б., </w:t>
      </w:r>
      <w:proofErr w:type="spellStart"/>
      <w:r w:rsidR="002E2211" w:rsidRPr="00BC055E">
        <w:rPr>
          <w:rFonts w:ascii="Times New Roman" w:eastAsia="Calibri" w:hAnsi="Times New Roman" w:cs="Times New Roman"/>
          <w:sz w:val="28"/>
          <w:szCs w:val="28"/>
          <w:lang w:eastAsia="ru-RU"/>
        </w:rPr>
        <w:t>Вельможин</w:t>
      </w:r>
      <w:proofErr w:type="spellEnd"/>
      <w:r w:rsidR="002E2211" w:rsidRPr="00BC055E">
        <w:rPr>
          <w:rFonts w:ascii="Times New Roman" w:eastAsia="Calibri" w:hAnsi="Times New Roman" w:cs="Times New Roman"/>
          <w:sz w:val="28"/>
          <w:szCs w:val="28"/>
          <w:lang w:eastAsia="ru-RU"/>
        </w:rPr>
        <w:t xml:space="preserve"> А.В., Ширяев С.А. Пассажирские автомобильные перевозки. – М.: </w:t>
      </w:r>
      <w:r w:rsidR="00471188" w:rsidRPr="00BC055E">
        <w:rPr>
          <w:rFonts w:ascii="Times New Roman" w:eastAsia="Calibri" w:hAnsi="Times New Roman" w:cs="Times New Roman"/>
          <w:sz w:val="28"/>
          <w:szCs w:val="28"/>
          <w:lang w:eastAsia="ru-RU"/>
        </w:rPr>
        <w:t>«</w:t>
      </w:r>
      <w:r w:rsidR="002E2211" w:rsidRPr="00BC055E">
        <w:rPr>
          <w:rFonts w:ascii="Times New Roman" w:eastAsia="Calibri" w:hAnsi="Times New Roman" w:cs="Times New Roman"/>
          <w:sz w:val="28"/>
          <w:szCs w:val="28"/>
          <w:lang w:eastAsia="ru-RU"/>
        </w:rPr>
        <w:t>Горячая ли</w:t>
      </w:r>
      <w:r w:rsidRPr="00BC055E">
        <w:rPr>
          <w:rFonts w:ascii="Times New Roman" w:eastAsia="Calibri" w:hAnsi="Times New Roman" w:cs="Times New Roman"/>
          <w:sz w:val="28"/>
          <w:szCs w:val="28"/>
          <w:lang w:eastAsia="ru-RU"/>
        </w:rPr>
        <w:t>ния – Телеком</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2004. – 448 с.</w:t>
      </w:r>
    </w:p>
    <w:p w:rsidR="002E2211" w:rsidRPr="00BC055E" w:rsidRDefault="002E2211" w:rsidP="0022387D">
      <w:pPr>
        <w:spacing w:after="0" w:line="276" w:lineRule="auto"/>
        <w:ind w:firstLine="709"/>
        <w:jc w:val="both"/>
        <w:rPr>
          <w:rFonts w:ascii="Times New Roman" w:eastAsia="Calibri" w:hAnsi="Times New Roman" w:cs="Times New Roman"/>
          <w:sz w:val="28"/>
          <w:szCs w:val="28"/>
          <w:lang w:eastAsia="ru-RU"/>
        </w:rPr>
      </w:pPr>
    </w:p>
    <w:p w:rsidR="009225A8" w:rsidRPr="00BC055E" w:rsidRDefault="009225A8"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705C29" w:rsidRPr="00BC055E" w:rsidRDefault="00467449">
      <w:pP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br w:type="page"/>
      </w:r>
    </w:p>
    <w:p w:rsidR="00A3653A" w:rsidRPr="00BC055E" w:rsidRDefault="00A3653A" w:rsidP="00A3653A">
      <w:pPr>
        <w:widowControl w:val="0"/>
        <w:autoSpaceDE w:val="0"/>
        <w:autoSpaceDN w:val="0"/>
        <w:spacing w:after="0" w:line="276" w:lineRule="auto"/>
        <w:ind w:firstLine="709"/>
        <w:jc w:val="both"/>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lastRenderedPageBreak/>
        <w:t>4.4. Практическая подготовка</w:t>
      </w:r>
    </w:p>
    <w:p w:rsidR="00705C29" w:rsidRPr="00BC055E" w:rsidRDefault="00705C29" w:rsidP="00A3653A">
      <w:pPr>
        <w:widowControl w:val="0"/>
        <w:autoSpaceDE w:val="0"/>
        <w:autoSpaceDN w:val="0"/>
        <w:spacing w:after="0" w:line="276" w:lineRule="auto"/>
        <w:ind w:firstLine="709"/>
        <w:jc w:val="both"/>
        <w:rPr>
          <w:rFonts w:ascii="Times New Roman" w:eastAsia="Times New Roman" w:hAnsi="Times New Roman" w:cs="Times New Roman"/>
          <w:b/>
          <w:bCs/>
          <w:spacing w:val="1"/>
          <w:sz w:val="28"/>
          <w:szCs w:val="28"/>
        </w:rPr>
      </w:pPr>
      <w:r w:rsidRPr="00BC055E">
        <w:rPr>
          <w:rFonts w:ascii="Times New Roman" w:eastAsia="Times New Roman" w:hAnsi="Times New Roman" w:cs="Times New Roman"/>
          <w:b/>
          <w:bCs/>
          <w:sz w:val="28"/>
          <w:szCs w:val="28"/>
        </w:rPr>
        <w:t>4.</w:t>
      </w:r>
      <w:r w:rsidR="00A3653A" w:rsidRPr="00BC055E">
        <w:rPr>
          <w:rFonts w:ascii="Times New Roman" w:eastAsia="Times New Roman" w:hAnsi="Times New Roman" w:cs="Times New Roman"/>
          <w:b/>
          <w:bCs/>
          <w:sz w:val="28"/>
          <w:szCs w:val="28"/>
        </w:rPr>
        <w:t>4.1</w:t>
      </w:r>
      <w:r w:rsidRPr="00BC055E">
        <w:rPr>
          <w:rFonts w:ascii="Times New Roman" w:eastAsia="Times New Roman" w:hAnsi="Times New Roman" w:cs="Times New Roman"/>
          <w:b/>
          <w:bCs/>
          <w:sz w:val="28"/>
          <w:szCs w:val="28"/>
        </w:rPr>
        <w:t xml:space="preserve">. Учебный предмет </w:t>
      </w:r>
      <w:r w:rsidR="00471188" w:rsidRPr="00BC055E">
        <w:rPr>
          <w:rFonts w:ascii="Times New Roman" w:eastAsia="Times New Roman" w:hAnsi="Times New Roman" w:cs="Times New Roman"/>
          <w:b/>
          <w:bCs/>
          <w:sz w:val="28"/>
          <w:szCs w:val="28"/>
        </w:rPr>
        <w:t>«</w:t>
      </w:r>
      <w:r w:rsidRPr="00BC055E">
        <w:rPr>
          <w:rFonts w:ascii="Times New Roman" w:eastAsia="Times New Roman" w:hAnsi="Times New Roman" w:cs="Times New Roman"/>
          <w:b/>
          <w:bCs/>
          <w:sz w:val="28"/>
          <w:szCs w:val="28"/>
        </w:rPr>
        <w:t xml:space="preserve">Вождение транспортных средств категории </w:t>
      </w:r>
      <w:r w:rsidR="00471188" w:rsidRPr="00BC055E">
        <w:rPr>
          <w:rFonts w:ascii="Times New Roman" w:eastAsia="Times New Roman" w:hAnsi="Times New Roman" w:cs="Times New Roman"/>
          <w:b/>
          <w:bCs/>
          <w:sz w:val="28"/>
          <w:szCs w:val="28"/>
        </w:rPr>
        <w:t>«</w:t>
      </w:r>
      <w:r w:rsidRPr="00BC055E">
        <w:rPr>
          <w:rFonts w:ascii="Times New Roman" w:eastAsia="Times New Roman" w:hAnsi="Times New Roman" w:cs="Times New Roman"/>
          <w:b/>
          <w:bCs/>
          <w:sz w:val="28"/>
          <w:szCs w:val="28"/>
        </w:rPr>
        <w:t>В</w:t>
      </w:r>
      <w:r w:rsidR="00471188" w:rsidRPr="00BC055E">
        <w:rPr>
          <w:rFonts w:ascii="Times New Roman" w:eastAsia="Times New Roman" w:hAnsi="Times New Roman" w:cs="Times New Roman"/>
          <w:b/>
          <w:bCs/>
          <w:sz w:val="28"/>
          <w:szCs w:val="28"/>
        </w:rPr>
        <w:t>»</w:t>
      </w:r>
    </w:p>
    <w:p w:rsidR="00705C29" w:rsidRPr="00BC055E" w:rsidRDefault="00705C29" w:rsidP="00E15D86">
      <w:pPr>
        <w:widowControl w:val="0"/>
        <w:tabs>
          <w:tab w:val="left" w:pos="1670"/>
        </w:tabs>
        <w:autoSpaceDE w:val="0"/>
        <w:autoSpaceDN w:val="0"/>
        <w:spacing w:after="0" w:line="276" w:lineRule="auto"/>
        <w:jc w:val="both"/>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t>(для</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транспортных</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средств</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с</w:t>
      </w:r>
      <w:r w:rsidRPr="00BC055E">
        <w:rPr>
          <w:rFonts w:ascii="Times New Roman" w:eastAsia="Times New Roman" w:hAnsi="Times New Roman" w:cs="Times New Roman"/>
          <w:b/>
          <w:bCs/>
          <w:spacing w:val="-4"/>
          <w:sz w:val="28"/>
          <w:szCs w:val="28"/>
        </w:rPr>
        <w:t xml:space="preserve"> </w:t>
      </w:r>
      <w:r w:rsidRPr="00BC055E">
        <w:rPr>
          <w:rFonts w:ascii="Times New Roman" w:eastAsia="Times New Roman" w:hAnsi="Times New Roman" w:cs="Times New Roman"/>
          <w:b/>
          <w:bCs/>
          <w:sz w:val="28"/>
          <w:szCs w:val="28"/>
        </w:rPr>
        <w:t>механической</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трансмиссией)</w:t>
      </w:r>
    </w:p>
    <w:p w:rsidR="00705C29" w:rsidRPr="00BC055E" w:rsidRDefault="00705C29" w:rsidP="00705C29">
      <w:pPr>
        <w:widowControl w:val="0"/>
        <w:autoSpaceDE w:val="0"/>
        <w:autoSpaceDN w:val="0"/>
        <w:spacing w:after="0" w:line="276" w:lineRule="auto"/>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Распределение</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учебных</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часов</w:t>
      </w:r>
      <w:r w:rsidRPr="00BC055E">
        <w:rPr>
          <w:rFonts w:ascii="Times New Roman" w:eastAsia="Times New Roman" w:hAnsi="Times New Roman" w:cs="Times New Roman"/>
          <w:b/>
          <w:spacing w:val="-4"/>
          <w:sz w:val="28"/>
          <w:szCs w:val="28"/>
        </w:rPr>
        <w:t xml:space="preserve"> </w:t>
      </w:r>
      <w:r w:rsidRPr="00BC055E">
        <w:rPr>
          <w:rFonts w:ascii="Times New Roman" w:eastAsia="Times New Roman" w:hAnsi="Times New Roman" w:cs="Times New Roman"/>
          <w:b/>
          <w:sz w:val="28"/>
          <w:szCs w:val="28"/>
        </w:rPr>
        <w:t>по</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разделам</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и</w:t>
      </w:r>
      <w:r w:rsidRPr="00BC055E">
        <w:rPr>
          <w:rFonts w:ascii="Times New Roman" w:eastAsia="Times New Roman" w:hAnsi="Times New Roman" w:cs="Times New Roman"/>
          <w:b/>
          <w:spacing w:val="-4"/>
          <w:sz w:val="28"/>
          <w:szCs w:val="28"/>
        </w:rPr>
        <w:t xml:space="preserve"> </w:t>
      </w:r>
      <w:r w:rsidRPr="00BC055E">
        <w:rPr>
          <w:rFonts w:ascii="Times New Roman" w:eastAsia="Times New Roman" w:hAnsi="Times New Roman" w:cs="Times New Roman"/>
          <w:b/>
          <w:sz w:val="28"/>
          <w:szCs w:val="28"/>
        </w:rPr>
        <w:t>темам</w:t>
      </w:r>
    </w:p>
    <w:p w:rsidR="00705C29" w:rsidRPr="00BC055E" w:rsidRDefault="00705C29" w:rsidP="00A3653A">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w:t>
      </w:r>
      <w:r w:rsidRPr="00BC055E">
        <w:rPr>
          <w:rFonts w:ascii="Times New Roman" w:eastAsia="Times New Roman" w:hAnsi="Times New Roman" w:cs="Times New Roman"/>
          <w:spacing w:val="-1"/>
          <w:sz w:val="28"/>
          <w:szCs w:val="28"/>
        </w:rPr>
        <w:t xml:space="preserve"> </w:t>
      </w:r>
      <w:r w:rsidR="006C4C64" w:rsidRPr="00BC055E">
        <w:rPr>
          <w:rFonts w:ascii="Times New Roman" w:eastAsia="Times New Roman" w:hAnsi="Times New Roman" w:cs="Times New Roman"/>
          <w:sz w:val="28"/>
          <w:szCs w:val="28"/>
        </w:rPr>
        <w:t>11</w:t>
      </w:r>
    </w:p>
    <w:tbl>
      <w:tblPr>
        <w:tblW w:w="9918" w:type="dxa"/>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79"/>
        <w:gridCol w:w="7016"/>
        <w:gridCol w:w="2123"/>
      </w:tblGrid>
      <w:tr w:rsidR="00B917C5" w:rsidRPr="00BC055E" w:rsidTr="00033A96">
        <w:tc>
          <w:tcPr>
            <w:tcW w:w="779" w:type="dxa"/>
            <w:tcBorders>
              <w:top w:val="single" w:sz="4" w:space="0" w:color="auto"/>
              <w:bottom w:val="single" w:sz="4" w:space="0" w:color="auto"/>
            </w:tcBorders>
            <w:vAlign w:val="center"/>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 тем</w:t>
            </w:r>
          </w:p>
        </w:tc>
        <w:tc>
          <w:tcPr>
            <w:tcW w:w="7016" w:type="dxa"/>
            <w:tcBorders>
              <w:top w:val="single" w:sz="4" w:space="0" w:color="auto"/>
              <w:bottom w:val="single" w:sz="4" w:space="0" w:color="auto"/>
            </w:tcBorders>
            <w:vAlign w:val="center"/>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Наименование разделов и тем</w:t>
            </w:r>
          </w:p>
        </w:tc>
        <w:tc>
          <w:tcPr>
            <w:tcW w:w="2123" w:type="dxa"/>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6"/>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Количество часов практического обучения</w:t>
            </w:r>
          </w:p>
        </w:tc>
      </w:tr>
      <w:tr w:rsidR="00B917C5" w:rsidRPr="00BC055E" w:rsidTr="00033A96">
        <w:tc>
          <w:tcPr>
            <w:tcW w:w="9918" w:type="dxa"/>
            <w:gridSpan w:val="3"/>
            <w:tcBorders>
              <w:top w:val="single" w:sz="4" w:space="0" w:color="auto"/>
              <w:bottom w:val="single" w:sz="4" w:space="0" w:color="auto"/>
            </w:tcBorders>
          </w:tcPr>
          <w:p w:rsidR="00705C29" w:rsidRPr="00BC055E" w:rsidRDefault="00E15D86" w:rsidP="00E15D86">
            <w:pPr>
              <w:suppressAutoHyphen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 Обучение первоначальным навыкам управления транспортным средством</w:t>
            </w:r>
          </w:p>
        </w:tc>
      </w:tr>
      <w:tr w:rsidR="00B917C5" w:rsidRPr="00BC055E" w:rsidTr="00033A96">
        <w:tc>
          <w:tcPr>
            <w:tcW w:w="779" w:type="dxa"/>
            <w:tcBorders>
              <w:top w:val="single" w:sz="4" w:space="0" w:color="auto"/>
              <w:bottom w:val="single" w:sz="4" w:space="0" w:color="auto"/>
            </w:tcBorders>
            <w:vAlign w:val="center"/>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1.1</w:t>
            </w:r>
          </w:p>
        </w:tc>
        <w:tc>
          <w:tcPr>
            <w:tcW w:w="7016" w:type="dxa"/>
            <w:tcBorders>
              <w:top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Посадка, действия органами управления</w:t>
            </w:r>
          </w:p>
        </w:tc>
        <w:tc>
          <w:tcPr>
            <w:tcW w:w="2123" w:type="dxa"/>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033A96">
        <w:tc>
          <w:tcPr>
            <w:tcW w:w="779" w:type="dxa"/>
            <w:tcBorders>
              <w:top w:val="single" w:sz="4" w:space="0" w:color="auto"/>
              <w:bottom w:val="single" w:sz="4" w:space="0" w:color="auto"/>
            </w:tcBorders>
            <w:vAlign w:val="center"/>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1.2</w:t>
            </w:r>
          </w:p>
        </w:tc>
        <w:tc>
          <w:tcPr>
            <w:tcW w:w="7016" w:type="dxa"/>
            <w:tcBorders>
              <w:top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123" w:type="dxa"/>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033A96">
        <w:tc>
          <w:tcPr>
            <w:tcW w:w="779" w:type="dxa"/>
            <w:tcBorders>
              <w:top w:val="single" w:sz="4" w:space="0" w:color="auto"/>
              <w:bottom w:val="single" w:sz="4" w:space="0" w:color="auto"/>
            </w:tcBorders>
            <w:vAlign w:val="center"/>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1.3</w:t>
            </w:r>
          </w:p>
        </w:tc>
        <w:tc>
          <w:tcPr>
            <w:tcW w:w="7016" w:type="dxa"/>
            <w:tcBorders>
              <w:top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Начало движения, движение по кольцевому маршруту, остановка</w:t>
            </w:r>
            <w:r w:rsidRPr="00BC055E">
              <w:rPr>
                <w:rFonts w:ascii="Times New Roman" w:eastAsia="Calibri" w:hAnsi="Times New Roman" w:cs="Times New Roman"/>
                <w:sz w:val="28"/>
                <w:szCs w:val="28"/>
                <w:lang w:eastAsia="ru-RU"/>
              </w:rPr>
              <w:br/>
              <w:t>в заданном месте с применением различных способов торможения</w:t>
            </w:r>
          </w:p>
        </w:tc>
        <w:tc>
          <w:tcPr>
            <w:tcW w:w="2123" w:type="dxa"/>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033A96">
        <w:tc>
          <w:tcPr>
            <w:tcW w:w="779" w:type="dxa"/>
            <w:tcBorders>
              <w:top w:val="single" w:sz="4" w:space="0" w:color="auto"/>
              <w:bottom w:val="single" w:sz="4" w:space="0" w:color="auto"/>
            </w:tcBorders>
            <w:vAlign w:val="center"/>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1.4</w:t>
            </w:r>
          </w:p>
        </w:tc>
        <w:tc>
          <w:tcPr>
            <w:tcW w:w="7016" w:type="dxa"/>
            <w:tcBorders>
              <w:top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Повороты в движении, разворот для д</w:t>
            </w:r>
            <w:r w:rsidR="00E15D86" w:rsidRPr="00BC055E">
              <w:rPr>
                <w:rFonts w:ascii="Times New Roman" w:eastAsia="Calibri" w:hAnsi="Times New Roman" w:cs="Times New Roman"/>
                <w:sz w:val="28"/>
                <w:szCs w:val="28"/>
                <w:lang w:eastAsia="ru-RU"/>
              </w:rPr>
              <w:t>вижения в обратном направлении</w:t>
            </w:r>
          </w:p>
        </w:tc>
        <w:tc>
          <w:tcPr>
            <w:tcW w:w="2123" w:type="dxa"/>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033A96">
        <w:tc>
          <w:tcPr>
            <w:tcW w:w="779" w:type="dxa"/>
            <w:tcBorders>
              <w:top w:val="single" w:sz="4" w:space="0" w:color="auto"/>
              <w:bottom w:val="single" w:sz="4" w:space="0" w:color="auto"/>
            </w:tcBorders>
            <w:vAlign w:val="center"/>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1.5</w:t>
            </w:r>
          </w:p>
        </w:tc>
        <w:tc>
          <w:tcPr>
            <w:tcW w:w="7016" w:type="dxa"/>
            <w:tcBorders>
              <w:top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val="en-US" w:eastAsia="ru-RU"/>
              </w:rPr>
            </w:pPr>
            <w:r w:rsidRPr="00BC055E">
              <w:rPr>
                <w:rFonts w:ascii="Times New Roman" w:eastAsia="Calibri" w:hAnsi="Times New Roman" w:cs="Times New Roman"/>
                <w:sz w:val="28"/>
                <w:szCs w:val="28"/>
                <w:lang w:eastAsia="ru-RU"/>
              </w:rPr>
              <w:t>Движение задним ходом</w:t>
            </w:r>
          </w:p>
        </w:tc>
        <w:tc>
          <w:tcPr>
            <w:tcW w:w="2123" w:type="dxa"/>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033A96">
        <w:tc>
          <w:tcPr>
            <w:tcW w:w="779" w:type="dxa"/>
            <w:tcBorders>
              <w:top w:val="single" w:sz="4" w:space="0" w:color="auto"/>
              <w:bottom w:val="single" w:sz="4" w:space="0" w:color="auto"/>
            </w:tcBorders>
            <w:vAlign w:val="center"/>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1.6</w:t>
            </w:r>
          </w:p>
        </w:tc>
        <w:tc>
          <w:tcPr>
            <w:tcW w:w="7016" w:type="dxa"/>
            <w:tcBorders>
              <w:top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Движение в ограниченных проездах, сложное маневрирование </w:t>
            </w:r>
          </w:p>
        </w:tc>
        <w:tc>
          <w:tcPr>
            <w:tcW w:w="2123" w:type="dxa"/>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r>
      <w:tr w:rsidR="00B917C5" w:rsidRPr="00BC055E" w:rsidTr="00033A96">
        <w:trPr>
          <w:trHeight w:val="172"/>
        </w:trPr>
        <w:tc>
          <w:tcPr>
            <w:tcW w:w="7795" w:type="dxa"/>
            <w:gridSpan w:val="2"/>
            <w:tcBorders>
              <w:top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 по разделу</w:t>
            </w:r>
          </w:p>
        </w:tc>
        <w:tc>
          <w:tcPr>
            <w:tcW w:w="2123" w:type="dxa"/>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r w:rsidR="00E15D86" w:rsidRPr="00BC055E">
              <w:rPr>
                <w:rFonts w:ascii="Times New Roman" w:eastAsia="Calibri" w:hAnsi="Times New Roman" w:cs="Times New Roman"/>
                <w:sz w:val="28"/>
                <w:szCs w:val="28"/>
                <w:lang w:eastAsia="ru-RU"/>
              </w:rPr>
              <w:t>6</w:t>
            </w:r>
          </w:p>
        </w:tc>
      </w:tr>
      <w:tr w:rsidR="00B917C5" w:rsidRPr="00BC055E" w:rsidTr="00033A96">
        <w:trPr>
          <w:trHeight w:val="196"/>
        </w:trPr>
        <w:tc>
          <w:tcPr>
            <w:tcW w:w="9918" w:type="dxa"/>
            <w:gridSpan w:val="3"/>
            <w:tcBorders>
              <w:top w:val="single" w:sz="4" w:space="0" w:color="auto"/>
              <w:bottom w:val="single" w:sz="4" w:space="0" w:color="auto"/>
            </w:tcBorders>
          </w:tcPr>
          <w:p w:rsidR="00705C29" w:rsidRPr="00BC055E" w:rsidRDefault="00E15D86" w:rsidP="00E15D86">
            <w:pPr>
              <w:suppressAutoHyphen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 Обучение управлению транспортным средством на дорогах</w:t>
            </w:r>
          </w:p>
        </w:tc>
      </w:tr>
      <w:tr w:rsidR="00B917C5" w:rsidRPr="00BC055E" w:rsidTr="00033A96">
        <w:trPr>
          <w:trHeight w:val="202"/>
        </w:trPr>
        <w:tc>
          <w:tcPr>
            <w:tcW w:w="779" w:type="dxa"/>
            <w:tcBorders>
              <w:top w:val="single" w:sz="4" w:space="0" w:color="auto"/>
              <w:bottom w:val="single" w:sz="4" w:space="0" w:color="auto"/>
            </w:tcBorders>
            <w:vAlign w:val="center"/>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2.1</w:t>
            </w:r>
          </w:p>
        </w:tc>
        <w:tc>
          <w:tcPr>
            <w:tcW w:w="7016" w:type="dxa"/>
            <w:tcBorders>
              <w:top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Вождение по учебным маршрутам</w:t>
            </w:r>
          </w:p>
        </w:tc>
        <w:tc>
          <w:tcPr>
            <w:tcW w:w="2123" w:type="dxa"/>
            <w:tcBorders>
              <w:top w:val="single" w:sz="4" w:space="0" w:color="auto"/>
              <w:left w:val="single" w:sz="4" w:space="0" w:color="auto"/>
              <w:bottom w:val="single" w:sz="4" w:space="0" w:color="auto"/>
            </w:tcBorders>
          </w:tcPr>
          <w:p w:rsidR="00705C29" w:rsidRPr="00BC055E" w:rsidRDefault="00E15D86" w:rsidP="00E15D86">
            <w:pPr>
              <w:suppressAutoHyphen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42</w:t>
            </w:r>
          </w:p>
        </w:tc>
      </w:tr>
      <w:tr w:rsidR="00B917C5" w:rsidRPr="00BC055E" w:rsidTr="00033A96">
        <w:tc>
          <w:tcPr>
            <w:tcW w:w="7795" w:type="dxa"/>
            <w:gridSpan w:val="2"/>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 по разделу</w:t>
            </w:r>
          </w:p>
        </w:tc>
        <w:tc>
          <w:tcPr>
            <w:tcW w:w="2123" w:type="dxa"/>
            <w:tcBorders>
              <w:top w:val="single" w:sz="4" w:space="0" w:color="auto"/>
              <w:left w:val="single" w:sz="4" w:space="0" w:color="auto"/>
              <w:bottom w:val="single" w:sz="4" w:space="0" w:color="auto"/>
            </w:tcBorders>
          </w:tcPr>
          <w:p w:rsidR="00705C29" w:rsidRPr="00BC055E" w:rsidRDefault="00E15D86"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42</w:t>
            </w:r>
          </w:p>
        </w:tc>
      </w:tr>
      <w:tr w:rsidR="00B917C5" w:rsidRPr="00BC055E" w:rsidTr="00033A96">
        <w:tc>
          <w:tcPr>
            <w:tcW w:w="7795" w:type="dxa"/>
            <w:gridSpan w:val="2"/>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w:t>
            </w:r>
          </w:p>
        </w:tc>
        <w:tc>
          <w:tcPr>
            <w:tcW w:w="2123" w:type="dxa"/>
            <w:tcBorders>
              <w:top w:val="single" w:sz="4" w:space="0" w:color="auto"/>
              <w:left w:val="single" w:sz="4" w:space="0" w:color="auto"/>
              <w:bottom w:val="single" w:sz="4" w:space="0" w:color="auto"/>
            </w:tcBorders>
          </w:tcPr>
          <w:p w:rsidR="00705C29" w:rsidRPr="00BC055E" w:rsidRDefault="00705C29" w:rsidP="00E15D86">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5</w:t>
            </w:r>
            <w:r w:rsidR="00E15D86" w:rsidRPr="00BC055E">
              <w:rPr>
                <w:rFonts w:ascii="Times New Roman" w:eastAsia="Calibri" w:hAnsi="Times New Roman" w:cs="Times New Roman"/>
                <w:sz w:val="28"/>
                <w:szCs w:val="28"/>
                <w:lang w:eastAsia="ru-RU"/>
              </w:rPr>
              <w:t>8</w:t>
            </w:r>
          </w:p>
        </w:tc>
      </w:tr>
    </w:tbl>
    <w:p w:rsidR="00705C29" w:rsidRPr="00BC055E" w:rsidRDefault="00705C29" w:rsidP="00705C29">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705C29" w:rsidRPr="00BC055E" w:rsidRDefault="00705C29" w:rsidP="00705C2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Раздел 1. </w:t>
      </w:r>
      <w:r w:rsidR="006B0549" w:rsidRPr="00BC055E">
        <w:rPr>
          <w:rFonts w:ascii="Times New Roman" w:eastAsia="Times New Roman" w:hAnsi="Times New Roman" w:cs="Times New Roman"/>
          <w:sz w:val="28"/>
          <w:szCs w:val="28"/>
        </w:rPr>
        <w:t>Обучение первоначальным навыкам управления транспортным средством</w:t>
      </w:r>
      <w:r w:rsidR="0005419E" w:rsidRPr="00BC055E">
        <w:rPr>
          <w:rFonts w:ascii="Times New Roman" w:eastAsia="Times New Roman" w:hAnsi="Times New Roman" w:cs="Times New Roman"/>
          <w:sz w:val="28"/>
          <w:szCs w:val="28"/>
        </w:rPr>
        <w:t>.</w:t>
      </w:r>
    </w:p>
    <w:p w:rsidR="00705C29" w:rsidRPr="00BC055E" w:rsidRDefault="00705C29" w:rsidP="00705C29">
      <w:pPr>
        <w:spacing w:after="0" w:line="276" w:lineRule="auto"/>
        <w:ind w:firstLine="709"/>
        <w:jc w:val="both"/>
        <w:rPr>
          <w:rFonts w:ascii="Times New Roman" w:eastAsia="Calibri" w:hAnsi="Times New Roman" w:cs="Times New Roman"/>
          <w:sz w:val="28"/>
          <w:szCs w:val="28"/>
        </w:rPr>
      </w:pPr>
      <w:r w:rsidRPr="00BC055E">
        <w:rPr>
          <w:rFonts w:ascii="Times New Roman" w:eastAsia="Calibri" w:hAnsi="Times New Roman" w:cs="Times New Roman"/>
          <w:sz w:val="28"/>
          <w:szCs w:val="28"/>
        </w:rPr>
        <w:t xml:space="preserve">Тема 1.1. </w:t>
      </w:r>
      <w:proofErr w:type="gramStart"/>
      <w:r w:rsidR="006B0549" w:rsidRPr="00BC055E">
        <w:rPr>
          <w:rFonts w:ascii="Times New Roman" w:eastAsia="Calibri" w:hAnsi="Times New Roman" w:cs="Times New Roman"/>
          <w:sz w:val="28"/>
          <w:szCs w:val="28"/>
        </w:rPr>
        <w:t>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w:t>
      </w:r>
      <w:proofErr w:type="gramEnd"/>
      <w:r w:rsidR="006B0549" w:rsidRPr="00BC055E">
        <w:rPr>
          <w:rFonts w:ascii="Times New Roman" w:eastAsia="Calibri" w:hAnsi="Times New Roman" w:cs="Times New Roman"/>
          <w:sz w:val="28"/>
          <w:szCs w:val="28"/>
        </w:rPr>
        <w:t xml:space="preserve"> </w:t>
      </w:r>
      <w:proofErr w:type="gramStart"/>
      <w:r w:rsidR="006B0549" w:rsidRPr="00BC055E">
        <w:rPr>
          <w:rFonts w:ascii="Times New Roman" w:eastAsia="Calibri" w:hAnsi="Times New Roman" w:cs="Times New Roman"/>
          <w:sz w:val="28"/>
          <w:szCs w:val="28"/>
        </w:rPr>
        <w:t xml:space="preserve">взаимодействие органами управления сцеплением и подачей топлива; действия органами управления сцеплением и переключением передач; </w:t>
      </w:r>
      <w:r w:rsidR="006B0549" w:rsidRPr="00BC055E">
        <w:rPr>
          <w:rFonts w:ascii="Times New Roman" w:eastAsia="Calibri" w:hAnsi="Times New Roman" w:cs="Times New Roman"/>
          <w:sz w:val="28"/>
          <w:szCs w:val="28"/>
        </w:rPr>
        <w:lastRenderedPageBreak/>
        <w:t>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roofErr w:type="gramEnd"/>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1.2. </w:t>
      </w:r>
      <w:proofErr w:type="gramStart"/>
      <w:r w:rsidR="006B0549" w:rsidRPr="00BC055E">
        <w:rPr>
          <w:rFonts w:ascii="Times New Roman" w:eastAsia="Calibri" w:hAnsi="Times New Roman" w:cs="Times New Roman"/>
          <w:sz w:val="28"/>
          <w:szCs w:val="28"/>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r w:rsidRPr="00BC055E">
        <w:rPr>
          <w:rFonts w:ascii="Times New Roman" w:eastAsia="Calibri" w:hAnsi="Times New Roman" w:cs="Times New Roman"/>
          <w:sz w:val="28"/>
          <w:szCs w:val="28"/>
          <w:lang w:eastAsia="ru-RU"/>
        </w:rPr>
        <w:t xml:space="preserve"> </w:t>
      </w:r>
      <w:proofErr w:type="gramEnd"/>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1.3. </w:t>
      </w:r>
      <w:proofErr w:type="gramStart"/>
      <w:r w:rsidR="006B0549" w:rsidRPr="00BC055E">
        <w:rPr>
          <w:rFonts w:ascii="Times New Roman" w:eastAsia="Calibri" w:hAnsi="Times New Roman" w:cs="Times New Roman"/>
          <w:sz w:val="28"/>
          <w:szCs w:val="28"/>
          <w:lang w:eastAsia="ru-RU"/>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6B0549" w:rsidRPr="00BC055E">
        <w:rPr>
          <w:rFonts w:ascii="Times New Roman" w:eastAsia="Calibri" w:hAnsi="Times New Roman" w:cs="Times New Roman"/>
          <w:sz w:val="28"/>
          <w:szCs w:val="28"/>
          <w:lang w:eastAsia="ru-RU"/>
        </w:rPr>
        <w:t xml:space="preserve"> </w:t>
      </w:r>
      <w:proofErr w:type="gramStart"/>
      <w:r w:rsidR="006B0549" w:rsidRPr="00BC055E">
        <w:rPr>
          <w:rFonts w:ascii="Times New Roman" w:eastAsia="Calibri" w:hAnsi="Times New Roman" w:cs="Times New Roman"/>
          <w:sz w:val="28"/>
          <w:szCs w:val="28"/>
          <w:lang w:eastAsia="ru-RU"/>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r w:rsidRPr="00BC055E">
        <w:rPr>
          <w:rFonts w:ascii="Times New Roman" w:eastAsia="Calibri" w:hAnsi="Times New Roman" w:cs="Times New Roman"/>
          <w:sz w:val="28"/>
          <w:szCs w:val="28"/>
          <w:lang w:eastAsia="ru-RU"/>
        </w:rPr>
        <w:t xml:space="preserve"> </w:t>
      </w:r>
      <w:proofErr w:type="gramEnd"/>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1.4. Повороты в движении, разворот для движения в обратном направлении, проезд перекрестка и пешеходного перехода: начало движения, разгон, движение по </w:t>
      </w:r>
      <w:r w:rsidR="006B0549" w:rsidRPr="00BC055E">
        <w:rPr>
          <w:rFonts w:ascii="Times New Roman" w:eastAsia="Calibri" w:hAnsi="Times New Roman" w:cs="Times New Roman"/>
          <w:sz w:val="28"/>
          <w:szCs w:val="28"/>
          <w:lang w:eastAsia="ru-RU"/>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w:t>
      </w:r>
      <w:proofErr w:type="gramStart"/>
      <w:r w:rsidR="006B0549" w:rsidRPr="00BC055E">
        <w:rPr>
          <w:rFonts w:ascii="Times New Roman" w:eastAsia="Calibri" w:hAnsi="Times New Roman" w:cs="Times New Roman"/>
          <w:sz w:val="28"/>
          <w:szCs w:val="28"/>
          <w:lang w:eastAsia="ru-RU"/>
        </w:rPr>
        <w:t>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roofErr w:type="gramEnd"/>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1.5. </w:t>
      </w:r>
      <w:proofErr w:type="gramStart"/>
      <w:r w:rsidR="006B0549" w:rsidRPr="00BC055E">
        <w:rPr>
          <w:rFonts w:ascii="Times New Roman" w:eastAsia="Calibri" w:hAnsi="Times New Roman" w:cs="Times New Roman"/>
          <w:sz w:val="28"/>
          <w:szCs w:val="28"/>
          <w:lang w:eastAsia="ru-RU"/>
        </w:rPr>
        <w:t xml:space="preserve">Движение задним ходом: начало движения вперед, движение по прямой, остановка, осмотр дороги по зеркалам заднего вида, включение передачи </w:t>
      </w:r>
      <w:r w:rsidR="006B0549" w:rsidRPr="00BC055E">
        <w:rPr>
          <w:rFonts w:ascii="Times New Roman" w:eastAsia="Calibri" w:hAnsi="Times New Roman" w:cs="Times New Roman"/>
          <w:sz w:val="28"/>
          <w:szCs w:val="28"/>
          <w:lang w:eastAsia="ru-RU"/>
        </w:rPr>
        <w:lastRenderedPageBreak/>
        <w:t>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w:t>
      </w:r>
      <w:proofErr w:type="gramEnd"/>
      <w:r w:rsidR="006B0549" w:rsidRPr="00BC055E">
        <w:rPr>
          <w:rFonts w:ascii="Times New Roman" w:eastAsia="Calibri" w:hAnsi="Times New Roman" w:cs="Times New Roman"/>
          <w:sz w:val="28"/>
          <w:szCs w:val="28"/>
          <w:lang w:eastAsia="ru-RU"/>
        </w:rPr>
        <w:t xml:space="preserve">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705C29" w:rsidRPr="00BC055E" w:rsidRDefault="00705C29" w:rsidP="00705C29">
      <w:pPr>
        <w:suppressAutoHyphens/>
        <w:spacing w:after="0" w:line="276" w:lineRule="auto"/>
        <w:ind w:firstLine="709"/>
        <w:jc w:val="both"/>
        <w:rPr>
          <w:rFonts w:ascii="Times New Roman" w:eastAsia="Calibri" w:hAnsi="Times New Roman" w:cs="Times New Roman"/>
          <w:spacing w:val="-4"/>
          <w:sz w:val="28"/>
          <w:szCs w:val="28"/>
          <w:lang w:eastAsia="ru-RU"/>
        </w:rPr>
      </w:pPr>
      <w:r w:rsidRPr="00BC055E">
        <w:rPr>
          <w:rFonts w:ascii="Times New Roman" w:eastAsia="Calibri" w:hAnsi="Times New Roman" w:cs="Times New Roman"/>
          <w:spacing w:val="-4"/>
          <w:sz w:val="28"/>
          <w:szCs w:val="28"/>
          <w:lang w:eastAsia="ru-RU"/>
        </w:rPr>
        <w:t xml:space="preserve">Тема 1.6. </w:t>
      </w:r>
      <w:proofErr w:type="gramStart"/>
      <w:r w:rsidR="006B0549" w:rsidRPr="00BC055E">
        <w:rPr>
          <w:rFonts w:ascii="Times New Roman" w:eastAsia="Calibri" w:hAnsi="Times New Roman" w:cs="Times New Roman"/>
          <w:spacing w:val="-4"/>
          <w:sz w:val="28"/>
          <w:szCs w:val="28"/>
          <w:lang w:eastAsia="ru-RU"/>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sidR="00471188" w:rsidRPr="00BC055E">
        <w:rPr>
          <w:rFonts w:ascii="Times New Roman" w:eastAsia="Calibri" w:hAnsi="Times New Roman" w:cs="Times New Roman"/>
          <w:spacing w:val="-4"/>
          <w:sz w:val="28"/>
          <w:szCs w:val="28"/>
          <w:lang w:eastAsia="ru-RU"/>
        </w:rPr>
        <w:t>«</w:t>
      </w:r>
      <w:r w:rsidR="006B0549" w:rsidRPr="00BC055E">
        <w:rPr>
          <w:rFonts w:ascii="Times New Roman" w:eastAsia="Calibri" w:hAnsi="Times New Roman" w:cs="Times New Roman"/>
          <w:spacing w:val="-4"/>
          <w:sz w:val="28"/>
          <w:szCs w:val="28"/>
          <w:lang w:eastAsia="ru-RU"/>
        </w:rPr>
        <w:t>змейка</w:t>
      </w:r>
      <w:r w:rsidR="00471188" w:rsidRPr="00BC055E">
        <w:rPr>
          <w:rFonts w:ascii="Times New Roman" w:eastAsia="Calibri" w:hAnsi="Times New Roman" w:cs="Times New Roman"/>
          <w:spacing w:val="-4"/>
          <w:sz w:val="28"/>
          <w:szCs w:val="28"/>
          <w:lang w:eastAsia="ru-RU"/>
        </w:rPr>
        <w:t>»</w:t>
      </w:r>
      <w:r w:rsidR="006B0549" w:rsidRPr="00BC055E">
        <w:rPr>
          <w:rFonts w:ascii="Times New Roman" w:eastAsia="Calibri" w:hAnsi="Times New Roman" w:cs="Times New Roman"/>
          <w:spacing w:val="-4"/>
          <w:sz w:val="28"/>
          <w:szCs w:val="28"/>
          <w:lang w:eastAsia="ru-RU"/>
        </w:rPr>
        <w:t xml:space="preserve"> передним и задним ходом; разворот с применением заднего хода в ограниченном по ширине пространстве;</w:t>
      </w:r>
      <w:proofErr w:type="gramEnd"/>
      <w:r w:rsidR="006B0549" w:rsidRPr="00BC055E">
        <w:rPr>
          <w:rFonts w:ascii="Times New Roman" w:eastAsia="Calibri" w:hAnsi="Times New Roman" w:cs="Times New Roman"/>
          <w:spacing w:val="-4"/>
          <w:sz w:val="28"/>
          <w:szCs w:val="28"/>
          <w:lang w:eastAsia="ru-RU"/>
        </w:rPr>
        <w:t xml:space="preserve"> </w:t>
      </w:r>
      <w:proofErr w:type="gramStart"/>
      <w:r w:rsidR="006B0549" w:rsidRPr="00BC055E">
        <w:rPr>
          <w:rFonts w:ascii="Times New Roman" w:eastAsia="Calibri" w:hAnsi="Times New Roman" w:cs="Times New Roman"/>
          <w:spacing w:val="-4"/>
          <w:sz w:val="28"/>
          <w:szCs w:val="28"/>
          <w:lang w:eastAsia="ru-RU"/>
        </w:rPr>
        <w:t xml:space="preserve">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rsidR="00471188" w:rsidRPr="00BC055E">
        <w:rPr>
          <w:rFonts w:ascii="Times New Roman" w:eastAsia="Calibri" w:hAnsi="Times New Roman" w:cs="Times New Roman"/>
          <w:spacing w:val="-4"/>
          <w:sz w:val="28"/>
          <w:szCs w:val="28"/>
          <w:lang w:eastAsia="ru-RU"/>
        </w:rPr>
        <w:t>«</w:t>
      </w:r>
      <w:r w:rsidR="006B0549" w:rsidRPr="00BC055E">
        <w:rPr>
          <w:rFonts w:ascii="Times New Roman" w:eastAsia="Calibri" w:hAnsi="Times New Roman" w:cs="Times New Roman"/>
          <w:spacing w:val="-4"/>
          <w:sz w:val="28"/>
          <w:szCs w:val="28"/>
          <w:lang w:eastAsia="ru-RU"/>
        </w:rPr>
        <w:t>бокс</w:t>
      </w:r>
      <w:r w:rsidR="00471188" w:rsidRPr="00BC055E">
        <w:rPr>
          <w:rFonts w:ascii="Times New Roman" w:eastAsia="Calibri" w:hAnsi="Times New Roman" w:cs="Times New Roman"/>
          <w:spacing w:val="-4"/>
          <w:sz w:val="28"/>
          <w:szCs w:val="28"/>
          <w:lang w:eastAsia="ru-RU"/>
        </w:rPr>
        <w:t>»</w:t>
      </w:r>
      <w:r w:rsidR="006B0549" w:rsidRPr="00BC055E">
        <w:rPr>
          <w:rFonts w:ascii="Times New Roman" w:eastAsia="Calibri" w:hAnsi="Times New Roman" w:cs="Times New Roman"/>
          <w:spacing w:val="-4"/>
          <w:sz w:val="28"/>
          <w:szCs w:val="28"/>
          <w:lang w:eastAsia="ru-RU"/>
        </w:rPr>
        <w:t xml:space="preserve"> передним и задним ходом из положения с предварительным поворотом направо (налево).</w:t>
      </w:r>
      <w:proofErr w:type="gramEnd"/>
    </w:p>
    <w:p w:rsidR="00705C29" w:rsidRPr="00BC055E" w:rsidRDefault="00705C29" w:rsidP="00705C29">
      <w:pPr>
        <w:suppressAutoHyphens/>
        <w:spacing w:after="0" w:line="276" w:lineRule="auto"/>
        <w:ind w:firstLine="709"/>
        <w:jc w:val="both"/>
        <w:rPr>
          <w:rFonts w:ascii="Times New Roman" w:eastAsia="Calibri" w:hAnsi="Times New Roman" w:cs="Times New Roman"/>
          <w:spacing w:val="-4"/>
          <w:sz w:val="28"/>
          <w:szCs w:val="28"/>
          <w:lang w:eastAsia="ru-RU"/>
        </w:rPr>
      </w:pPr>
      <w:r w:rsidRPr="00BC055E">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705C29" w:rsidRPr="00BC055E" w:rsidRDefault="00705C29" w:rsidP="00705C29">
      <w:pPr>
        <w:suppressAutoHyphens/>
        <w:spacing w:after="0" w:line="276" w:lineRule="auto"/>
        <w:ind w:firstLine="709"/>
        <w:jc w:val="both"/>
        <w:rPr>
          <w:rFonts w:ascii="Times New Roman" w:eastAsia="Calibri" w:hAnsi="Times New Roman" w:cs="Times New Roman"/>
          <w:spacing w:val="-4"/>
          <w:sz w:val="28"/>
          <w:szCs w:val="28"/>
          <w:lang w:eastAsia="ru-RU"/>
        </w:rPr>
      </w:pPr>
      <w:r w:rsidRPr="00BC055E">
        <w:rPr>
          <w:rFonts w:ascii="Times New Roman" w:eastAsia="Calibri" w:hAnsi="Times New Roman" w:cs="Times New Roman"/>
          <w:spacing w:val="-4"/>
          <w:sz w:val="28"/>
          <w:szCs w:val="28"/>
          <w:lang w:eastAsia="ru-RU"/>
        </w:rPr>
        <w:t>Вы</w:t>
      </w:r>
      <w:r w:rsidR="0005419E" w:rsidRPr="00BC055E">
        <w:rPr>
          <w:rFonts w:ascii="Times New Roman" w:eastAsia="Calibri" w:hAnsi="Times New Roman" w:cs="Times New Roman"/>
          <w:spacing w:val="-4"/>
          <w:sz w:val="28"/>
          <w:szCs w:val="28"/>
          <w:lang w:eastAsia="ru-RU"/>
        </w:rPr>
        <w:t>полнение контрольного задания №</w:t>
      </w:r>
      <w:r w:rsidRPr="00BC055E">
        <w:rPr>
          <w:rFonts w:ascii="Times New Roman" w:eastAsia="Calibri" w:hAnsi="Times New Roman" w:cs="Times New Roman"/>
          <w:spacing w:val="-4"/>
          <w:sz w:val="28"/>
          <w:szCs w:val="28"/>
          <w:lang w:eastAsia="ru-RU"/>
        </w:rPr>
        <w:t>1 проводится за сч</w:t>
      </w:r>
      <w:r w:rsidR="0005419E" w:rsidRPr="00BC055E">
        <w:rPr>
          <w:rFonts w:ascii="Times New Roman" w:eastAsia="Calibri" w:hAnsi="Times New Roman" w:cs="Times New Roman"/>
          <w:spacing w:val="-4"/>
          <w:sz w:val="28"/>
          <w:szCs w:val="28"/>
          <w:lang w:eastAsia="ru-RU"/>
        </w:rPr>
        <w:t>ё</w:t>
      </w:r>
      <w:r w:rsidRPr="00BC055E">
        <w:rPr>
          <w:rFonts w:ascii="Times New Roman" w:eastAsia="Calibri" w:hAnsi="Times New Roman" w:cs="Times New Roman"/>
          <w:spacing w:val="-4"/>
          <w:sz w:val="28"/>
          <w:szCs w:val="28"/>
          <w:lang w:eastAsia="ru-RU"/>
        </w:rPr>
        <w:t>т часов темы 1.6.</w:t>
      </w:r>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Раздел 2. </w:t>
      </w:r>
      <w:r w:rsidR="0005419E" w:rsidRPr="00BC055E">
        <w:rPr>
          <w:rFonts w:ascii="Times New Roman" w:eastAsia="Calibri" w:hAnsi="Times New Roman" w:cs="Times New Roman"/>
          <w:sz w:val="28"/>
          <w:szCs w:val="28"/>
          <w:lang w:eastAsia="ru-RU"/>
        </w:rPr>
        <w:t>Обучение управлению транспортным средством на дорогах.</w:t>
      </w:r>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2.1. </w:t>
      </w:r>
      <w:proofErr w:type="gramStart"/>
      <w:r w:rsidR="0005419E" w:rsidRPr="00BC055E">
        <w:rPr>
          <w:rFonts w:ascii="Times New Roman" w:eastAsia="Calibri" w:hAnsi="Times New Roman" w:cs="Times New Roman"/>
          <w:sz w:val="28"/>
          <w:szCs w:val="28"/>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w:t>
      </w:r>
      <w:proofErr w:type="gramEnd"/>
      <w:r w:rsidR="0005419E" w:rsidRPr="00BC055E">
        <w:rPr>
          <w:rFonts w:ascii="Times New Roman" w:eastAsia="Calibri" w:hAnsi="Times New Roman" w:cs="Times New Roman"/>
          <w:sz w:val="28"/>
          <w:szCs w:val="28"/>
          <w:lang w:eastAsia="ru-RU"/>
        </w:rPr>
        <w:t xml:space="preserve"> </w:t>
      </w:r>
      <w:proofErr w:type="gramStart"/>
      <w:r w:rsidR="0005419E" w:rsidRPr="00BC055E">
        <w:rPr>
          <w:rFonts w:ascii="Times New Roman" w:eastAsia="Calibri" w:hAnsi="Times New Roman" w:cs="Times New Roman"/>
          <w:sz w:val="28"/>
          <w:szCs w:val="28"/>
          <w:lang w:eastAsia="ru-RU"/>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w:t>
      </w:r>
      <w:proofErr w:type="gramEnd"/>
      <w:r w:rsidR="0005419E" w:rsidRPr="00BC055E">
        <w:rPr>
          <w:rFonts w:ascii="Times New Roman" w:eastAsia="Calibri" w:hAnsi="Times New Roman" w:cs="Times New Roman"/>
          <w:sz w:val="28"/>
          <w:szCs w:val="28"/>
          <w:lang w:eastAsia="ru-RU"/>
        </w:rPr>
        <w:t xml:space="preserve">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lastRenderedPageBreak/>
        <w:t xml:space="preserve">Для обучения </w:t>
      </w:r>
      <w:r w:rsidR="0005419E" w:rsidRPr="00BC055E">
        <w:rPr>
          <w:rFonts w:ascii="Times New Roman" w:eastAsia="Calibri" w:hAnsi="Times New Roman" w:cs="Times New Roman"/>
          <w:sz w:val="28"/>
          <w:szCs w:val="28"/>
          <w:lang w:eastAsia="ru-RU"/>
        </w:rPr>
        <w:t xml:space="preserve">управлению транспортным средством на дорогах </w:t>
      </w:r>
      <w:r w:rsidRPr="00BC055E">
        <w:rPr>
          <w:rFonts w:ascii="Times New Roman" w:eastAsia="Calibri" w:hAnsi="Times New Roman" w:cs="Times New Roman"/>
          <w:sz w:val="28"/>
          <w:szCs w:val="28"/>
          <w:lang w:eastAsia="ru-RU"/>
        </w:rPr>
        <w:t>организацией, осуществляющей образовательную деятельность, утверждаются маршруты, содержащие соответствующие участки дорог.</w:t>
      </w:r>
    </w:p>
    <w:p w:rsidR="00705C29" w:rsidRPr="00BC055E" w:rsidRDefault="00705C29" w:rsidP="00705C29">
      <w:pPr>
        <w:suppressAutoHyphens/>
        <w:spacing w:after="0" w:line="276" w:lineRule="auto"/>
        <w:ind w:firstLine="709"/>
        <w:jc w:val="both"/>
        <w:rPr>
          <w:rFonts w:ascii="Times New Roman" w:eastAsia="Calibri" w:hAnsi="Times New Roman" w:cs="Times New Roman"/>
          <w:spacing w:val="-4"/>
          <w:sz w:val="28"/>
          <w:szCs w:val="28"/>
          <w:lang w:eastAsia="ru-RU"/>
        </w:rPr>
      </w:pPr>
      <w:r w:rsidRPr="00BC055E">
        <w:rPr>
          <w:rFonts w:ascii="Times New Roman" w:eastAsia="Calibri" w:hAnsi="Times New Roman" w:cs="Times New Roman"/>
          <w:spacing w:val="-4"/>
          <w:sz w:val="28"/>
          <w:szCs w:val="28"/>
          <w:lang w:eastAsia="ru-RU"/>
        </w:rPr>
        <w:t xml:space="preserve">Контрольное задание №2: проверка умений управлять транспортным средством </w:t>
      </w:r>
      <w:r w:rsidR="00D82A09" w:rsidRPr="00BC055E">
        <w:rPr>
          <w:rFonts w:ascii="Times New Roman" w:eastAsia="Calibri" w:hAnsi="Times New Roman" w:cs="Times New Roman"/>
          <w:spacing w:val="-4"/>
          <w:sz w:val="28"/>
          <w:szCs w:val="28"/>
          <w:lang w:eastAsia="ru-RU"/>
        </w:rPr>
        <w:t>на дорогах</w:t>
      </w:r>
      <w:r w:rsidRPr="00BC055E">
        <w:rPr>
          <w:rFonts w:ascii="Times New Roman" w:eastAsia="Calibri" w:hAnsi="Times New Roman" w:cs="Times New Roman"/>
          <w:spacing w:val="-4"/>
          <w:sz w:val="28"/>
          <w:szCs w:val="28"/>
          <w:lang w:eastAsia="ru-RU"/>
        </w:rPr>
        <w:t>.</w:t>
      </w:r>
    </w:p>
    <w:p w:rsidR="00705C29" w:rsidRPr="00BC055E" w:rsidRDefault="00705C29" w:rsidP="00705C2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Выполнение контрольного задания №2 проводится за сч</w:t>
      </w:r>
      <w:r w:rsidR="00AF5D2E" w:rsidRPr="00BC055E">
        <w:rPr>
          <w:rFonts w:ascii="Times New Roman" w:eastAsia="Times New Roman" w:hAnsi="Times New Roman" w:cs="Times New Roman"/>
          <w:sz w:val="28"/>
          <w:szCs w:val="28"/>
        </w:rPr>
        <w:t>ё</w:t>
      </w:r>
      <w:r w:rsidRPr="00BC055E">
        <w:rPr>
          <w:rFonts w:ascii="Times New Roman" w:eastAsia="Times New Roman" w:hAnsi="Times New Roman" w:cs="Times New Roman"/>
          <w:sz w:val="28"/>
          <w:szCs w:val="28"/>
        </w:rPr>
        <w:t>т часов темы 2.1.</w:t>
      </w:r>
    </w:p>
    <w:p w:rsidR="0005419E" w:rsidRPr="00BC055E" w:rsidRDefault="0005419E" w:rsidP="00705C29">
      <w:pPr>
        <w:spacing w:after="0" w:line="276" w:lineRule="auto"/>
        <w:ind w:firstLine="709"/>
        <w:jc w:val="center"/>
        <w:rPr>
          <w:rFonts w:ascii="Times New Roman" w:eastAsia="Calibri" w:hAnsi="Times New Roman" w:cs="Times New Roman"/>
          <w:sz w:val="28"/>
          <w:szCs w:val="28"/>
          <w:lang w:eastAsia="ru-RU"/>
        </w:rPr>
      </w:pPr>
    </w:p>
    <w:p w:rsidR="0005419E" w:rsidRPr="00BC055E" w:rsidRDefault="0005419E" w:rsidP="00705C29">
      <w:pPr>
        <w:spacing w:after="0" w:line="276" w:lineRule="auto"/>
        <w:ind w:firstLine="709"/>
        <w:jc w:val="center"/>
        <w:rPr>
          <w:rFonts w:ascii="Times New Roman" w:eastAsia="Calibri" w:hAnsi="Times New Roman" w:cs="Times New Roman"/>
          <w:sz w:val="28"/>
          <w:szCs w:val="28"/>
          <w:lang w:eastAsia="ru-RU"/>
        </w:rPr>
      </w:pPr>
    </w:p>
    <w:p w:rsidR="00705C29" w:rsidRPr="00BC055E" w:rsidRDefault="00705C29" w:rsidP="00705C29">
      <w:pPr>
        <w:spacing w:after="0" w:line="276" w:lineRule="auto"/>
        <w:ind w:firstLine="709"/>
        <w:jc w:val="center"/>
        <w:rPr>
          <w:rFonts w:ascii="Times New Roman" w:eastAsia="Calibri" w:hAnsi="Times New Roman" w:cs="Times New Roman"/>
          <w:b/>
          <w:sz w:val="28"/>
          <w:szCs w:val="28"/>
          <w:lang w:eastAsia="ru-RU"/>
        </w:rPr>
      </w:pPr>
      <w:r w:rsidRPr="00BC055E">
        <w:rPr>
          <w:rFonts w:ascii="Times New Roman" w:eastAsia="Calibri" w:hAnsi="Times New Roman" w:cs="Times New Roman"/>
          <w:b/>
          <w:sz w:val="28"/>
          <w:szCs w:val="28"/>
          <w:lang w:eastAsia="ru-RU"/>
        </w:rPr>
        <w:t>Литература:</w:t>
      </w:r>
    </w:p>
    <w:p w:rsidR="00705C29" w:rsidRPr="00BC055E" w:rsidRDefault="00705C29" w:rsidP="00705C29">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1. </w:t>
      </w:r>
      <w:proofErr w:type="spellStart"/>
      <w:r w:rsidRPr="00BC055E">
        <w:rPr>
          <w:rFonts w:ascii="Times New Roman" w:eastAsia="Calibri" w:hAnsi="Times New Roman" w:cs="Times New Roman"/>
          <w:sz w:val="28"/>
          <w:szCs w:val="28"/>
          <w:lang w:eastAsia="ru-RU"/>
        </w:rPr>
        <w:t>Бахарев</w:t>
      </w:r>
      <w:proofErr w:type="spellEnd"/>
      <w:r w:rsidRPr="00BC055E">
        <w:rPr>
          <w:rFonts w:ascii="Times New Roman" w:eastAsia="Calibri" w:hAnsi="Times New Roman" w:cs="Times New Roman"/>
          <w:sz w:val="28"/>
          <w:szCs w:val="28"/>
          <w:lang w:eastAsia="ru-RU"/>
        </w:rPr>
        <w:t xml:space="preserve"> С.И. Автошкола МААШ. Инновационная методика обучения вождению с пояснениями и комментариями. – М.: ООО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Издательский Дом </w:t>
      </w:r>
      <w:r w:rsidR="00471188" w:rsidRPr="00BC055E">
        <w:rPr>
          <w:rFonts w:ascii="Times New Roman" w:eastAsia="Calibri" w:hAnsi="Times New Roman" w:cs="Times New Roman"/>
          <w:sz w:val="28"/>
          <w:szCs w:val="28"/>
          <w:lang w:eastAsia="ru-RU"/>
        </w:rPr>
        <w:t>«</w:t>
      </w:r>
      <w:proofErr w:type="spellStart"/>
      <w:r w:rsidRPr="00BC055E">
        <w:rPr>
          <w:rFonts w:ascii="Times New Roman" w:eastAsia="Calibri" w:hAnsi="Times New Roman" w:cs="Times New Roman"/>
          <w:sz w:val="28"/>
          <w:szCs w:val="28"/>
          <w:lang w:eastAsia="ru-RU"/>
        </w:rPr>
        <w:t>Автопросвещение</w:t>
      </w:r>
      <w:proofErr w:type="spellEnd"/>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2012. – 44 с.: ил.</w:t>
      </w:r>
    </w:p>
    <w:p w:rsidR="00705C29" w:rsidRPr="00BC055E" w:rsidRDefault="00705C29" w:rsidP="00705C29">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2. </w:t>
      </w:r>
      <w:proofErr w:type="spellStart"/>
      <w:r w:rsidRPr="00BC055E">
        <w:rPr>
          <w:rFonts w:ascii="Times New Roman" w:eastAsia="Calibri" w:hAnsi="Times New Roman" w:cs="Times New Roman"/>
          <w:sz w:val="28"/>
          <w:szCs w:val="28"/>
          <w:lang w:eastAsia="ru-RU"/>
        </w:rPr>
        <w:t>Евтюков</w:t>
      </w:r>
      <w:proofErr w:type="spellEnd"/>
      <w:r w:rsidRPr="00BC055E">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пособие. Под общей редакцией профессора, доктора технич</w:t>
      </w:r>
      <w:r w:rsidR="0005419E" w:rsidRPr="00BC055E">
        <w:rPr>
          <w:rFonts w:ascii="Times New Roman" w:eastAsia="Calibri" w:hAnsi="Times New Roman" w:cs="Times New Roman"/>
          <w:sz w:val="28"/>
          <w:szCs w:val="28"/>
          <w:lang w:eastAsia="ru-RU"/>
        </w:rPr>
        <w:t xml:space="preserve">еских наук </w:t>
      </w:r>
      <w:proofErr w:type="spellStart"/>
      <w:r w:rsidR="0005419E" w:rsidRPr="00BC055E">
        <w:rPr>
          <w:rFonts w:ascii="Times New Roman" w:eastAsia="Calibri" w:hAnsi="Times New Roman" w:cs="Times New Roman"/>
          <w:sz w:val="28"/>
          <w:szCs w:val="28"/>
          <w:lang w:eastAsia="ru-RU"/>
        </w:rPr>
        <w:t>Евтюкова</w:t>
      </w:r>
      <w:proofErr w:type="spellEnd"/>
      <w:r w:rsidR="0005419E" w:rsidRPr="00BC055E">
        <w:rPr>
          <w:rFonts w:ascii="Times New Roman" w:eastAsia="Calibri" w:hAnsi="Times New Roman" w:cs="Times New Roman"/>
          <w:sz w:val="28"/>
          <w:szCs w:val="28"/>
          <w:lang w:eastAsia="ru-RU"/>
        </w:rPr>
        <w:t xml:space="preserve"> С.А. – СПб</w:t>
      </w:r>
      <w:proofErr w:type="gramStart"/>
      <w:r w:rsidR="0005419E"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 </w:t>
      </w:r>
      <w:proofErr w:type="gramEnd"/>
      <w:r w:rsidRPr="00BC055E">
        <w:rPr>
          <w:rFonts w:ascii="Times New Roman" w:eastAsia="Calibri" w:hAnsi="Times New Roman" w:cs="Times New Roman"/>
          <w:sz w:val="28"/>
          <w:szCs w:val="28"/>
          <w:lang w:eastAsia="ru-RU"/>
        </w:rPr>
        <w:t xml:space="preserve">ИД </w:t>
      </w:r>
      <w:r w:rsidR="00471188" w:rsidRPr="00BC055E">
        <w:rPr>
          <w:rFonts w:ascii="Times New Roman" w:eastAsia="Calibri" w:hAnsi="Times New Roman" w:cs="Times New Roman"/>
          <w:sz w:val="28"/>
          <w:szCs w:val="28"/>
          <w:lang w:eastAsia="ru-RU"/>
        </w:rPr>
        <w:t>«</w:t>
      </w:r>
      <w:proofErr w:type="spellStart"/>
      <w:r w:rsidRPr="00BC055E">
        <w:rPr>
          <w:rFonts w:ascii="Times New Roman" w:eastAsia="Calibri" w:hAnsi="Times New Roman" w:cs="Times New Roman"/>
          <w:sz w:val="28"/>
          <w:szCs w:val="28"/>
          <w:lang w:eastAsia="ru-RU"/>
        </w:rPr>
        <w:t>Петрополис</w:t>
      </w:r>
      <w:proofErr w:type="spellEnd"/>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2010. – 276 с.</w:t>
      </w:r>
    </w:p>
    <w:p w:rsidR="00705C29" w:rsidRPr="00BC055E" w:rsidRDefault="00705C29" w:rsidP="00705C29">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3. </w:t>
      </w:r>
      <w:proofErr w:type="spellStart"/>
      <w:r w:rsidRPr="00BC055E">
        <w:rPr>
          <w:rFonts w:ascii="Times New Roman" w:eastAsia="Calibri" w:hAnsi="Times New Roman" w:cs="Times New Roman"/>
          <w:sz w:val="28"/>
          <w:szCs w:val="28"/>
          <w:lang w:eastAsia="ru-RU"/>
        </w:rPr>
        <w:t>Майборода</w:t>
      </w:r>
      <w:proofErr w:type="spellEnd"/>
      <w:r w:rsidRPr="00BC055E">
        <w:rPr>
          <w:rFonts w:ascii="Times New Roman" w:eastAsia="Calibri" w:hAnsi="Times New Roman" w:cs="Times New Roman"/>
          <w:sz w:val="28"/>
          <w:szCs w:val="28"/>
          <w:lang w:eastAsia="ru-RU"/>
        </w:rPr>
        <w:t xml:space="preserve"> О.В. Основы управления автотранспортными средствами катего</w:t>
      </w:r>
      <w:r w:rsidR="0005419E" w:rsidRPr="00BC055E">
        <w:rPr>
          <w:rFonts w:ascii="Times New Roman" w:eastAsia="Calibri" w:hAnsi="Times New Roman" w:cs="Times New Roman"/>
          <w:sz w:val="28"/>
          <w:szCs w:val="28"/>
          <w:lang w:eastAsia="ru-RU"/>
        </w:rPr>
        <w:t xml:space="preserve">рий </w:t>
      </w:r>
      <w:r w:rsidR="00471188" w:rsidRPr="00BC055E">
        <w:rPr>
          <w:rFonts w:ascii="Times New Roman" w:eastAsia="Calibri" w:hAnsi="Times New Roman" w:cs="Times New Roman"/>
          <w:sz w:val="28"/>
          <w:szCs w:val="28"/>
          <w:lang w:eastAsia="ru-RU"/>
        </w:rPr>
        <w:t>«</w:t>
      </w:r>
      <w:r w:rsidR="0005419E"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0005419E" w:rsidRPr="00BC055E">
        <w:rPr>
          <w:rFonts w:ascii="Times New Roman" w:eastAsia="Calibri" w:hAnsi="Times New Roman" w:cs="Times New Roman"/>
          <w:sz w:val="28"/>
          <w:szCs w:val="28"/>
          <w:lang w:eastAsia="ru-RU"/>
        </w:rPr>
        <w:t xml:space="preserve">, </w:t>
      </w:r>
      <w:r w:rsidR="00471188" w:rsidRPr="00BC055E">
        <w:rPr>
          <w:rFonts w:ascii="Times New Roman" w:eastAsia="Calibri" w:hAnsi="Times New Roman" w:cs="Times New Roman"/>
          <w:sz w:val="28"/>
          <w:szCs w:val="28"/>
          <w:lang w:eastAsia="ru-RU"/>
        </w:rPr>
        <w:t>«</w:t>
      </w:r>
      <w:r w:rsidR="0005419E" w:rsidRPr="00BC055E">
        <w:rPr>
          <w:rFonts w:ascii="Times New Roman" w:eastAsia="Calibri" w:hAnsi="Times New Roman" w:cs="Times New Roman"/>
          <w:sz w:val="28"/>
          <w:szCs w:val="28"/>
          <w:lang w:eastAsia="ru-RU"/>
        </w:rPr>
        <w:t>ВЕ</w:t>
      </w:r>
      <w:r w:rsidR="00471188" w:rsidRPr="00BC055E">
        <w:rPr>
          <w:rFonts w:ascii="Times New Roman" w:eastAsia="Calibri" w:hAnsi="Times New Roman" w:cs="Times New Roman"/>
          <w:sz w:val="28"/>
          <w:szCs w:val="28"/>
          <w:lang w:eastAsia="ru-RU"/>
        </w:rPr>
        <w:t>»</w:t>
      </w:r>
      <w:r w:rsidR="0005419E" w:rsidRPr="00BC055E">
        <w:rPr>
          <w:rFonts w:ascii="Times New Roman" w:eastAsia="Calibri" w:hAnsi="Times New Roman" w:cs="Times New Roman"/>
          <w:sz w:val="28"/>
          <w:szCs w:val="28"/>
          <w:lang w:eastAsia="ru-RU"/>
        </w:rPr>
        <w:t>: Специальный цикл</w:t>
      </w:r>
      <w:r w:rsidRPr="00BC055E">
        <w:rPr>
          <w:rFonts w:ascii="Times New Roman" w:eastAsia="Calibri" w:hAnsi="Times New Roman" w:cs="Times New Roman"/>
          <w:sz w:val="28"/>
          <w:szCs w:val="28"/>
          <w:lang w:eastAsia="ru-RU"/>
        </w:rPr>
        <w:t xml:space="preserve">: учебник водителя транспортных средств категорий </w:t>
      </w:r>
      <w:r w:rsidR="00471188" w:rsidRPr="00BC055E">
        <w:rPr>
          <w:rFonts w:ascii="Times New Roman" w:eastAsia="Calibri" w:hAnsi="Times New Roman" w:cs="Times New Roman"/>
          <w:sz w:val="28"/>
          <w:szCs w:val="28"/>
          <w:lang w:eastAsia="ru-RU"/>
        </w:rPr>
        <w:t>«</w:t>
      </w:r>
      <w:r w:rsidR="0005419E"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0005419E" w:rsidRPr="00BC055E">
        <w:rPr>
          <w:rFonts w:ascii="Times New Roman" w:eastAsia="Calibri" w:hAnsi="Times New Roman" w:cs="Times New Roman"/>
          <w:sz w:val="28"/>
          <w:szCs w:val="28"/>
          <w:lang w:eastAsia="ru-RU"/>
        </w:rPr>
        <w:t xml:space="preserve">, </w:t>
      </w:r>
      <w:r w:rsidR="00471188" w:rsidRPr="00BC055E">
        <w:rPr>
          <w:rFonts w:ascii="Times New Roman" w:eastAsia="Calibri" w:hAnsi="Times New Roman" w:cs="Times New Roman"/>
          <w:sz w:val="28"/>
          <w:szCs w:val="28"/>
          <w:lang w:eastAsia="ru-RU"/>
        </w:rPr>
        <w:t>«</w:t>
      </w:r>
      <w:r w:rsidR="0005419E" w:rsidRPr="00BC055E">
        <w:rPr>
          <w:rFonts w:ascii="Times New Roman" w:eastAsia="Calibri" w:hAnsi="Times New Roman" w:cs="Times New Roman"/>
          <w:sz w:val="28"/>
          <w:szCs w:val="28"/>
          <w:lang w:eastAsia="ru-RU"/>
        </w:rPr>
        <w:t>ВЕ</w:t>
      </w:r>
      <w:r w:rsidR="00471188" w:rsidRPr="00BC055E">
        <w:rPr>
          <w:rFonts w:ascii="Times New Roman" w:eastAsia="Calibri" w:hAnsi="Times New Roman" w:cs="Times New Roman"/>
          <w:sz w:val="28"/>
          <w:szCs w:val="28"/>
          <w:lang w:eastAsia="ru-RU"/>
        </w:rPr>
        <w:t>»</w:t>
      </w:r>
      <w:r w:rsidR="0005419E" w:rsidRPr="00BC055E">
        <w:rPr>
          <w:rFonts w:ascii="Times New Roman" w:eastAsia="Calibri" w:hAnsi="Times New Roman" w:cs="Times New Roman"/>
          <w:sz w:val="28"/>
          <w:szCs w:val="28"/>
          <w:lang w:eastAsia="ru-RU"/>
        </w:rPr>
        <w:t xml:space="preserve"> / О.В. </w:t>
      </w:r>
      <w:proofErr w:type="spellStart"/>
      <w:r w:rsidR="0005419E" w:rsidRPr="00BC055E">
        <w:rPr>
          <w:rFonts w:ascii="Times New Roman" w:eastAsia="Calibri" w:hAnsi="Times New Roman" w:cs="Times New Roman"/>
          <w:sz w:val="28"/>
          <w:szCs w:val="28"/>
          <w:lang w:eastAsia="ru-RU"/>
        </w:rPr>
        <w:t>Майборода</w:t>
      </w:r>
      <w:proofErr w:type="spellEnd"/>
      <w:r w:rsidR="0005419E" w:rsidRPr="00BC055E">
        <w:rPr>
          <w:rFonts w:ascii="Times New Roman" w:eastAsia="Calibri" w:hAnsi="Times New Roman" w:cs="Times New Roman"/>
          <w:sz w:val="28"/>
          <w:szCs w:val="28"/>
          <w:lang w:eastAsia="ru-RU"/>
        </w:rPr>
        <w:t>. – М.</w:t>
      </w:r>
      <w:r w:rsidRPr="00BC055E">
        <w:rPr>
          <w:rFonts w:ascii="Times New Roman" w:eastAsia="Calibri" w:hAnsi="Times New Roman" w:cs="Times New Roman"/>
          <w:sz w:val="28"/>
          <w:szCs w:val="28"/>
          <w:lang w:eastAsia="ru-RU"/>
        </w:rPr>
        <w:t xml:space="preserve">: Издательский центр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Академия</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2019. – 144 с.</w:t>
      </w:r>
    </w:p>
    <w:p w:rsidR="005769BC" w:rsidRPr="00BC055E" w:rsidRDefault="005769BC">
      <w:pP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br w:type="page"/>
      </w:r>
    </w:p>
    <w:p w:rsidR="00705C29" w:rsidRPr="00BC055E" w:rsidRDefault="002E57EE" w:rsidP="00BD18A7">
      <w:pPr>
        <w:spacing w:after="0" w:line="276" w:lineRule="auto"/>
        <w:ind w:firstLine="709"/>
        <w:jc w:val="both"/>
        <w:rPr>
          <w:rFonts w:ascii="Times New Roman" w:eastAsia="Times New Roman" w:hAnsi="Times New Roman" w:cs="Times New Roman"/>
          <w:b/>
          <w:bCs/>
          <w:spacing w:val="1"/>
          <w:sz w:val="28"/>
          <w:szCs w:val="28"/>
        </w:rPr>
      </w:pPr>
      <w:r w:rsidRPr="00BC055E">
        <w:rPr>
          <w:rFonts w:ascii="Times New Roman" w:eastAsia="Times New Roman" w:hAnsi="Times New Roman" w:cs="Times New Roman"/>
          <w:b/>
          <w:bCs/>
          <w:sz w:val="28"/>
          <w:szCs w:val="28"/>
        </w:rPr>
        <w:lastRenderedPageBreak/>
        <w:t>4.4.2</w:t>
      </w:r>
      <w:r w:rsidR="00705C29" w:rsidRPr="00BC055E">
        <w:rPr>
          <w:rFonts w:ascii="Times New Roman" w:eastAsia="Times New Roman" w:hAnsi="Times New Roman" w:cs="Times New Roman"/>
          <w:b/>
          <w:bCs/>
          <w:sz w:val="28"/>
          <w:szCs w:val="28"/>
        </w:rPr>
        <w:t xml:space="preserve">. Учебный предмет </w:t>
      </w:r>
      <w:r w:rsidR="00471188" w:rsidRPr="00BC055E">
        <w:rPr>
          <w:rFonts w:ascii="Times New Roman" w:eastAsia="Times New Roman" w:hAnsi="Times New Roman" w:cs="Times New Roman"/>
          <w:b/>
          <w:bCs/>
          <w:sz w:val="28"/>
          <w:szCs w:val="28"/>
        </w:rPr>
        <w:t>«</w:t>
      </w:r>
      <w:r w:rsidR="00705C29" w:rsidRPr="00BC055E">
        <w:rPr>
          <w:rFonts w:ascii="Times New Roman" w:eastAsia="Times New Roman" w:hAnsi="Times New Roman" w:cs="Times New Roman"/>
          <w:b/>
          <w:bCs/>
          <w:sz w:val="28"/>
          <w:szCs w:val="28"/>
        </w:rPr>
        <w:t xml:space="preserve">Вождение транспортных средств категории </w:t>
      </w:r>
      <w:r w:rsidR="00471188" w:rsidRPr="00BC055E">
        <w:rPr>
          <w:rFonts w:ascii="Times New Roman" w:eastAsia="Times New Roman" w:hAnsi="Times New Roman" w:cs="Times New Roman"/>
          <w:b/>
          <w:bCs/>
          <w:sz w:val="28"/>
          <w:szCs w:val="28"/>
        </w:rPr>
        <w:t>«</w:t>
      </w:r>
      <w:r w:rsidR="00705C29" w:rsidRPr="00BC055E">
        <w:rPr>
          <w:rFonts w:ascii="Times New Roman" w:eastAsia="Times New Roman" w:hAnsi="Times New Roman" w:cs="Times New Roman"/>
          <w:b/>
          <w:bCs/>
          <w:sz w:val="28"/>
          <w:szCs w:val="28"/>
        </w:rPr>
        <w:t>В</w:t>
      </w:r>
      <w:r w:rsidR="00471188" w:rsidRPr="00BC055E">
        <w:rPr>
          <w:rFonts w:ascii="Times New Roman" w:eastAsia="Times New Roman" w:hAnsi="Times New Roman" w:cs="Times New Roman"/>
          <w:b/>
          <w:bCs/>
          <w:sz w:val="28"/>
          <w:szCs w:val="28"/>
        </w:rPr>
        <w:t>»</w:t>
      </w:r>
      <w:r w:rsidR="00BD18A7" w:rsidRPr="00BC055E">
        <w:rPr>
          <w:rFonts w:ascii="Times New Roman" w:eastAsia="Times New Roman" w:hAnsi="Times New Roman" w:cs="Times New Roman"/>
          <w:b/>
          <w:bCs/>
          <w:spacing w:val="1"/>
          <w:sz w:val="28"/>
          <w:szCs w:val="28"/>
        </w:rPr>
        <w:t xml:space="preserve"> </w:t>
      </w:r>
      <w:r w:rsidR="00705C29" w:rsidRPr="00BC055E">
        <w:rPr>
          <w:rFonts w:ascii="Times New Roman" w:eastAsia="Times New Roman" w:hAnsi="Times New Roman" w:cs="Times New Roman"/>
          <w:b/>
          <w:bCs/>
          <w:sz w:val="28"/>
          <w:szCs w:val="28"/>
        </w:rPr>
        <w:t>(для</w:t>
      </w:r>
      <w:r w:rsidR="00705C29" w:rsidRPr="00BC055E">
        <w:rPr>
          <w:rFonts w:ascii="Times New Roman" w:eastAsia="Times New Roman" w:hAnsi="Times New Roman" w:cs="Times New Roman"/>
          <w:b/>
          <w:bCs/>
          <w:spacing w:val="-1"/>
          <w:sz w:val="28"/>
          <w:szCs w:val="28"/>
        </w:rPr>
        <w:t xml:space="preserve"> </w:t>
      </w:r>
      <w:r w:rsidR="00705C29" w:rsidRPr="00BC055E">
        <w:rPr>
          <w:rFonts w:ascii="Times New Roman" w:eastAsia="Times New Roman" w:hAnsi="Times New Roman" w:cs="Times New Roman"/>
          <w:b/>
          <w:bCs/>
          <w:sz w:val="28"/>
          <w:szCs w:val="28"/>
        </w:rPr>
        <w:t>транспортных</w:t>
      </w:r>
      <w:r w:rsidR="00705C29" w:rsidRPr="00BC055E">
        <w:rPr>
          <w:rFonts w:ascii="Times New Roman" w:eastAsia="Times New Roman" w:hAnsi="Times New Roman" w:cs="Times New Roman"/>
          <w:b/>
          <w:bCs/>
          <w:spacing w:val="-1"/>
          <w:sz w:val="28"/>
          <w:szCs w:val="28"/>
        </w:rPr>
        <w:t xml:space="preserve"> </w:t>
      </w:r>
      <w:r w:rsidR="00705C29" w:rsidRPr="00BC055E">
        <w:rPr>
          <w:rFonts w:ascii="Times New Roman" w:eastAsia="Times New Roman" w:hAnsi="Times New Roman" w:cs="Times New Roman"/>
          <w:b/>
          <w:bCs/>
          <w:sz w:val="28"/>
          <w:szCs w:val="28"/>
        </w:rPr>
        <w:t>средств</w:t>
      </w:r>
      <w:r w:rsidR="00705C29" w:rsidRPr="00BC055E">
        <w:rPr>
          <w:rFonts w:ascii="Times New Roman" w:eastAsia="Times New Roman" w:hAnsi="Times New Roman" w:cs="Times New Roman"/>
          <w:b/>
          <w:bCs/>
          <w:spacing w:val="-1"/>
          <w:sz w:val="28"/>
          <w:szCs w:val="28"/>
        </w:rPr>
        <w:t xml:space="preserve"> </w:t>
      </w:r>
      <w:r w:rsidR="00705C29" w:rsidRPr="00BC055E">
        <w:rPr>
          <w:rFonts w:ascii="Times New Roman" w:eastAsia="Times New Roman" w:hAnsi="Times New Roman" w:cs="Times New Roman"/>
          <w:b/>
          <w:bCs/>
          <w:sz w:val="28"/>
          <w:szCs w:val="28"/>
        </w:rPr>
        <w:t>с</w:t>
      </w:r>
      <w:r w:rsidR="00705C29" w:rsidRPr="00BC055E">
        <w:rPr>
          <w:rFonts w:ascii="Times New Roman" w:eastAsia="Times New Roman" w:hAnsi="Times New Roman" w:cs="Times New Roman"/>
          <w:b/>
          <w:bCs/>
          <w:spacing w:val="-4"/>
          <w:sz w:val="28"/>
          <w:szCs w:val="28"/>
        </w:rPr>
        <w:t xml:space="preserve"> </w:t>
      </w:r>
      <w:r w:rsidR="00705C29" w:rsidRPr="00BC055E">
        <w:rPr>
          <w:rFonts w:ascii="Times New Roman" w:eastAsia="Times New Roman" w:hAnsi="Times New Roman" w:cs="Times New Roman"/>
          <w:b/>
          <w:bCs/>
          <w:sz w:val="28"/>
          <w:szCs w:val="28"/>
        </w:rPr>
        <w:t>автоматической</w:t>
      </w:r>
      <w:r w:rsidR="00705C29" w:rsidRPr="00BC055E">
        <w:rPr>
          <w:rFonts w:ascii="Times New Roman" w:eastAsia="Times New Roman" w:hAnsi="Times New Roman" w:cs="Times New Roman"/>
          <w:b/>
          <w:bCs/>
          <w:spacing w:val="-1"/>
          <w:sz w:val="28"/>
          <w:szCs w:val="28"/>
        </w:rPr>
        <w:t xml:space="preserve"> </w:t>
      </w:r>
      <w:r w:rsidR="00705C29" w:rsidRPr="00BC055E">
        <w:rPr>
          <w:rFonts w:ascii="Times New Roman" w:eastAsia="Times New Roman" w:hAnsi="Times New Roman" w:cs="Times New Roman"/>
          <w:b/>
          <w:bCs/>
          <w:sz w:val="28"/>
          <w:szCs w:val="28"/>
        </w:rPr>
        <w:t>трансмиссией)</w:t>
      </w:r>
    </w:p>
    <w:p w:rsidR="00705C29" w:rsidRDefault="00705C29" w:rsidP="00BD18A7">
      <w:pPr>
        <w:widowControl w:val="0"/>
        <w:autoSpaceDE w:val="0"/>
        <w:autoSpaceDN w:val="0"/>
        <w:spacing w:after="0" w:line="276" w:lineRule="auto"/>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Распределение</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учебных</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часов</w:t>
      </w:r>
      <w:r w:rsidRPr="00BC055E">
        <w:rPr>
          <w:rFonts w:ascii="Times New Roman" w:eastAsia="Times New Roman" w:hAnsi="Times New Roman" w:cs="Times New Roman"/>
          <w:b/>
          <w:spacing w:val="-3"/>
          <w:sz w:val="28"/>
          <w:szCs w:val="28"/>
        </w:rPr>
        <w:t xml:space="preserve"> </w:t>
      </w:r>
      <w:r w:rsidRPr="00BC055E">
        <w:rPr>
          <w:rFonts w:ascii="Times New Roman" w:eastAsia="Times New Roman" w:hAnsi="Times New Roman" w:cs="Times New Roman"/>
          <w:b/>
          <w:sz w:val="28"/>
          <w:szCs w:val="28"/>
        </w:rPr>
        <w:t>по</w:t>
      </w:r>
      <w:r w:rsidRPr="00BC055E">
        <w:rPr>
          <w:rFonts w:ascii="Times New Roman" w:eastAsia="Times New Roman" w:hAnsi="Times New Roman" w:cs="Times New Roman"/>
          <w:b/>
          <w:spacing w:val="-1"/>
          <w:sz w:val="28"/>
          <w:szCs w:val="28"/>
        </w:rPr>
        <w:t xml:space="preserve"> </w:t>
      </w:r>
      <w:r w:rsidRPr="00BC055E">
        <w:rPr>
          <w:rFonts w:ascii="Times New Roman" w:eastAsia="Times New Roman" w:hAnsi="Times New Roman" w:cs="Times New Roman"/>
          <w:b/>
          <w:sz w:val="28"/>
          <w:szCs w:val="28"/>
        </w:rPr>
        <w:t>разделам</w:t>
      </w:r>
      <w:r w:rsidRPr="00BC055E">
        <w:rPr>
          <w:rFonts w:ascii="Times New Roman" w:eastAsia="Times New Roman" w:hAnsi="Times New Roman" w:cs="Times New Roman"/>
          <w:b/>
          <w:spacing w:val="-2"/>
          <w:sz w:val="28"/>
          <w:szCs w:val="28"/>
        </w:rPr>
        <w:t xml:space="preserve"> </w:t>
      </w:r>
      <w:r w:rsidRPr="00BC055E">
        <w:rPr>
          <w:rFonts w:ascii="Times New Roman" w:eastAsia="Times New Roman" w:hAnsi="Times New Roman" w:cs="Times New Roman"/>
          <w:b/>
          <w:sz w:val="28"/>
          <w:szCs w:val="28"/>
        </w:rPr>
        <w:t>и</w:t>
      </w:r>
      <w:r w:rsidRPr="00BC055E">
        <w:rPr>
          <w:rFonts w:ascii="Times New Roman" w:eastAsia="Times New Roman" w:hAnsi="Times New Roman" w:cs="Times New Roman"/>
          <w:b/>
          <w:spacing w:val="-4"/>
          <w:sz w:val="28"/>
          <w:szCs w:val="28"/>
        </w:rPr>
        <w:t xml:space="preserve"> </w:t>
      </w:r>
      <w:r w:rsidRPr="00BC055E">
        <w:rPr>
          <w:rFonts w:ascii="Times New Roman" w:eastAsia="Times New Roman" w:hAnsi="Times New Roman" w:cs="Times New Roman"/>
          <w:b/>
          <w:sz w:val="28"/>
          <w:szCs w:val="28"/>
        </w:rPr>
        <w:t>темам</w:t>
      </w:r>
    </w:p>
    <w:p w:rsidR="00986BD7" w:rsidRPr="00986BD7" w:rsidRDefault="00986BD7" w:rsidP="00986BD7">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w:t>
      </w:r>
      <w:r w:rsidRPr="00BC055E">
        <w:rPr>
          <w:rFonts w:ascii="Times New Roman" w:eastAsia="Times New Roman" w:hAnsi="Times New Roman" w:cs="Times New Roman"/>
          <w:spacing w:val="-1"/>
          <w:sz w:val="28"/>
          <w:szCs w:val="28"/>
        </w:rPr>
        <w:t xml:space="preserve"> </w:t>
      </w:r>
      <w:r w:rsidRPr="00BC055E">
        <w:rPr>
          <w:rFonts w:ascii="Times New Roman" w:eastAsia="Times New Roman" w:hAnsi="Times New Roman" w:cs="Times New Roman"/>
          <w:sz w:val="28"/>
          <w:szCs w:val="28"/>
        </w:rPr>
        <w:t>12</w:t>
      </w:r>
    </w:p>
    <w:tbl>
      <w:tblPr>
        <w:tblpPr w:leftFromText="180" w:rightFromText="180" w:vertAnchor="text" w:horzAnchor="margin" w:tblpY="462"/>
        <w:tblW w:w="99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09"/>
        <w:gridCol w:w="7224"/>
        <w:gridCol w:w="1985"/>
      </w:tblGrid>
      <w:tr w:rsidR="00B917C5" w:rsidRPr="00BC055E" w:rsidTr="00033A96">
        <w:tc>
          <w:tcPr>
            <w:tcW w:w="709" w:type="dxa"/>
            <w:tcBorders>
              <w:top w:val="single" w:sz="4" w:space="0" w:color="auto"/>
              <w:bottom w:val="single" w:sz="4" w:space="0" w:color="auto"/>
            </w:tcBorders>
            <w:vAlign w:val="center"/>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 тем</w:t>
            </w:r>
          </w:p>
        </w:tc>
        <w:tc>
          <w:tcPr>
            <w:tcW w:w="7224" w:type="dxa"/>
            <w:tcBorders>
              <w:top w:val="single" w:sz="4" w:space="0" w:color="auto"/>
              <w:bottom w:val="single" w:sz="4" w:space="0" w:color="auto"/>
            </w:tcBorders>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p>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Наименование разделов и тем</w:t>
            </w:r>
          </w:p>
        </w:tc>
        <w:tc>
          <w:tcPr>
            <w:tcW w:w="1985" w:type="dxa"/>
            <w:tcBorders>
              <w:top w:val="single" w:sz="4" w:space="0" w:color="auto"/>
              <w:left w:val="single" w:sz="4" w:space="0" w:color="auto"/>
              <w:bottom w:val="single" w:sz="4" w:space="0" w:color="auto"/>
            </w:tcBorders>
          </w:tcPr>
          <w:p w:rsidR="00705C29" w:rsidRPr="00BC055E" w:rsidRDefault="00705C29" w:rsidP="00443055">
            <w:pPr>
              <w:suppressAutoHyphens/>
              <w:spacing w:after="0" w:line="240" w:lineRule="auto"/>
              <w:ind w:right="6"/>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Количество часов практического обучения</w:t>
            </w:r>
          </w:p>
        </w:tc>
      </w:tr>
      <w:tr w:rsidR="00B917C5" w:rsidRPr="00BC055E" w:rsidTr="00033A96">
        <w:trPr>
          <w:trHeight w:val="351"/>
        </w:trPr>
        <w:tc>
          <w:tcPr>
            <w:tcW w:w="9918" w:type="dxa"/>
            <w:gridSpan w:val="3"/>
            <w:tcBorders>
              <w:top w:val="single" w:sz="4" w:space="0" w:color="auto"/>
              <w:bottom w:val="single" w:sz="4" w:space="0" w:color="auto"/>
            </w:tcBorders>
          </w:tcPr>
          <w:p w:rsidR="00705C29" w:rsidRPr="00BC055E" w:rsidRDefault="00443055"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 Обучение первоначальным навыкам управления транспортным средством</w:t>
            </w:r>
          </w:p>
        </w:tc>
      </w:tr>
      <w:tr w:rsidR="00B917C5" w:rsidRPr="00BC055E" w:rsidTr="00033A96">
        <w:tc>
          <w:tcPr>
            <w:tcW w:w="709" w:type="dxa"/>
            <w:tcBorders>
              <w:top w:val="single" w:sz="4" w:space="0" w:color="auto"/>
              <w:bottom w:val="single" w:sz="4" w:space="0" w:color="auto"/>
            </w:tcBorders>
            <w:vAlign w:val="center"/>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1.1</w:t>
            </w:r>
          </w:p>
        </w:tc>
        <w:tc>
          <w:tcPr>
            <w:tcW w:w="7224" w:type="dxa"/>
            <w:tcBorders>
              <w:top w:val="single" w:sz="4" w:space="0" w:color="auto"/>
              <w:bottom w:val="single" w:sz="4" w:space="0" w:color="auto"/>
            </w:tcBorders>
          </w:tcPr>
          <w:p w:rsidR="00705C29" w:rsidRPr="00BC055E" w:rsidRDefault="00705C29" w:rsidP="00443055">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Посадка, пуск двигателя, действия органами управления при увеличении и уменьшении скорости движения, </w:t>
            </w:r>
            <w:r w:rsidR="00443055" w:rsidRPr="00BC055E">
              <w:rPr>
                <w:rFonts w:ascii="Times New Roman" w:eastAsia="Calibri" w:hAnsi="Times New Roman" w:cs="Times New Roman"/>
                <w:sz w:val="28"/>
                <w:szCs w:val="28"/>
                <w:lang w:eastAsia="ru-RU"/>
              </w:rPr>
              <w:t>остановка, выключение двигателя</w:t>
            </w:r>
          </w:p>
        </w:tc>
        <w:tc>
          <w:tcPr>
            <w:tcW w:w="1985" w:type="dxa"/>
            <w:tcBorders>
              <w:top w:val="single" w:sz="4" w:space="0" w:color="auto"/>
              <w:left w:val="single" w:sz="4" w:space="0" w:color="auto"/>
              <w:bottom w:val="single" w:sz="4" w:space="0" w:color="auto"/>
            </w:tcBorders>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033A96">
        <w:tc>
          <w:tcPr>
            <w:tcW w:w="709" w:type="dxa"/>
            <w:tcBorders>
              <w:top w:val="single" w:sz="4" w:space="0" w:color="auto"/>
              <w:bottom w:val="single" w:sz="4" w:space="0" w:color="auto"/>
            </w:tcBorders>
            <w:vAlign w:val="center"/>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1.2</w:t>
            </w:r>
          </w:p>
        </w:tc>
        <w:tc>
          <w:tcPr>
            <w:tcW w:w="7224" w:type="dxa"/>
            <w:tcBorders>
              <w:top w:val="single" w:sz="4" w:space="0" w:color="auto"/>
              <w:bottom w:val="single" w:sz="4" w:space="0" w:color="auto"/>
            </w:tcBorders>
          </w:tcPr>
          <w:p w:rsidR="00705C29" w:rsidRPr="00BC055E" w:rsidRDefault="00705C29" w:rsidP="00443055">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Начало движения, движение по кольцевому маршруту, остановка</w:t>
            </w:r>
            <w:r w:rsidRPr="00BC055E">
              <w:rPr>
                <w:rFonts w:ascii="Times New Roman" w:eastAsia="Calibri" w:hAnsi="Times New Roman" w:cs="Times New Roman"/>
                <w:sz w:val="28"/>
                <w:szCs w:val="28"/>
                <w:lang w:eastAsia="ru-RU"/>
              </w:rPr>
              <w:br/>
              <w:t>в заданном месте с применением различных способов торможения</w:t>
            </w:r>
          </w:p>
        </w:tc>
        <w:tc>
          <w:tcPr>
            <w:tcW w:w="1985" w:type="dxa"/>
            <w:tcBorders>
              <w:top w:val="single" w:sz="4" w:space="0" w:color="auto"/>
              <w:left w:val="single" w:sz="4" w:space="0" w:color="auto"/>
              <w:bottom w:val="single" w:sz="4" w:space="0" w:color="auto"/>
            </w:tcBorders>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033A96">
        <w:tc>
          <w:tcPr>
            <w:tcW w:w="709" w:type="dxa"/>
            <w:tcBorders>
              <w:top w:val="single" w:sz="4" w:space="0" w:color="auto"/>
              <w:bottom w:val="single" w:sz="4" w:space="0" w:color="auto"/>
            </w:tcBorders>
            <w:vAlign w:val="center"/>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1.3</w:t>
            </w:r>
          </w:p>
        </w:tc>
        <w:tc>
          <w:tcPr>
            <w:tcW w:w="7224" w:type="dxa"/>
            <w:tcBorders>
              <w:top w:val="single" w:sz="4" w:space="0" w:color="auto"/>
              <w:bottom w:val="single" w:sz="4" w:space="0" w:color="auto"/>
            </w:tcBorders>
          </w:tcPr>
          <w:p w:rsidR="00705C29" w:rsidRPr="00BC055E" w:rsidRDefault="00705C29" w:rsidP="00443055">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Повороты в движении, разворот для д</w:t>
            </w:r>
            <w:r w:rsidR="00443055" w:rsidRPr="00BC055E">
              <w:rPr>
                <w:rFonts w:ascii="Times New Roman" w:eastAsia="Calibri" w:hAnsi="Times New Roman" w:cs="Times New Roman"/>
                <w:sz w:val="28"/>
                <w:szCs w:val="28"/>
                <w:lang w:eastAsia="ru-RU"/>
              </w:rPr>
              <w:t>вижения в обратном направлении</w:t>
            </w:r>
          </w:p>
        </w:tc>
        <w:tc>
          <w:tcPr>
            <w:tcW w:w="1985" w:type="dxa"/>
            <w:tcBorders>
              <w:top w:val="single" w:sz="4" w:space="0" w:color="auto"/>
              <w:left w:val="single" w:sz="4" w:space="0" w:color="auto"/>
              <w:bottom w:val="single" w:sz="4" w:space="0" w:color="auto"/>
            </w:tcBorders>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033A96">
        <w:tc>
          <w:tcPr>
            <w:tcW w:w="709" w:type="dxa"/>
            <w:tcBorders>
              <w:top w:val="single" w:sz="4" w:space="0" w:color="auto"/>
              <w:bottom w:val="single" w:sz="4" w:space="0" w:color="auto"/>
            </w:tcBorders>
            <w:vAlign w:val="center"/>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1.4</w:t>
            </w:r>
          </w:p>
        </w:tc>
        <w:tc>
          <w:tcPr>
            <w:tcW w:w="7224" w:type="dxa"/>
            <w:tcBorders>
              <w:top w:val="single" w:sz="4" w:space="0" w:color="auto"/>
              <w:bottom w:val="single" w:sz="4" w:space="0" w:color="auto"/>
            </w:tcBorders>
          </w:tcPr>
          <w:p w:rsidR="00705C29" w:rsidRPr="00BC055E" w:rsidRDefault="00705C29" w:rsidP="00443055">
            <w:pPr>
              <w:suppressAutoHyphens/>
              <w:spacing w:after="0" w:line="240" w:lineRule="auto"/>
              <w:ind w:right="4"/>
              <w:jc w:val="both"/>
              <w:rPr>
                <w:rFonts w:ascii="Times New Roman" w:eastAsia="Calibri" w:hAnsi="Times New Roman" w:cs="Times New Roman"/>
                <w:sz w:val="28"/>
                <w:szCs w:val="28"/>
                <w:lang w:val="en-US" w:eastAsia="ru-RU"/>
              </w:rPr>
            </w:pPr>
            <w:r w:rsidRPr="00BC055E">
              <w:rPr>
                <w:rFonts w:ascii="Times New Roman" w:eastAsia="Calibri" w:hAnsi="Times New Roman" w:cs="Times New Roman"/>
                <w:sz w:val="28"/>
                <w:szCs w:val="28"/>
                <w:lang w:eastAsia="ru-RU"/>
              </w:rPr>
              <w:t>Движение задним ходом</w:t>
            </w:r>
          </w:p>
        </w:tc>
        <w:tc>
          <w:tcPr>
            <w:tcW w:w="1985" w:type="dxa"/>
            <w:tcBorders>
              <w:top w:val="single" w:sz="4" w:space="0" w:color="auto"/>
              <w:left w:val="single" w:sz="4" w:space="0" w:color="auto"/>
              <w:bottom w:val="single" w:sz="4" w:space="0" w:color="auto"/>
            </w:tcBorders>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w:t>
            </w:r>
          </w:p>
        </w:tc>
      </w:tr>
      <w:tr w:rsidR="00B917C5" w:rsidRPr="00BC055E" w:rsidTr="00033A96">
        <w:tc>
          <w:tcPr>
            <w:tcW w:w="709" w:type="dxa"/>
            <w:tcBorders>
              <w:top w:val="single" w:sz="4" w:space="0" w:color="auto"/>
              <w:bottom w:val="single" w:sz="4" w:space="0" w:color="auto"/>
            </w:tcBorders>
            <w:vAlign w:val="center"/>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1.5</w:t>
            </w:r>
          </w:p>
        </w:tc>
        <w:tc>
          <w:tcPr>
            <w:tcW w:w="7224" w:type="dxa"/>
            <w:tcBorders>
              <w:top w:val="single" w:sz="4" w:space="0" w:color="auto"/>
              <w:bottom w:val="single" w:sz="4" w:space="0" w:color="auto"/>
            </w:tcBorders>
          </w:tcPr>
          <w:p w:rsidR="00705C29" w:rsidRPr="00BC055E" w:rsidRDefault="00705C29" w:rsidP="00443055">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Движение в ограниченных проездах, сложное маневрирование</w:t>
            </w:r>
          </w:p>
        </w:tc>
        <w:tc>
          <w:tcPr>
            <w:tcW w:w="1985" w:type="dxa"/>
            <w:tcBorders>
              <w:top w:val="single" w:sz="4" w:space="0" w:color="auto"/>
              <w:left w:val="single" w:sz="4" w:space="0" w:color="auto"/>
              <w:bottom w:val="single" w:sz="4" w:space="0" w:color="auto"/>
            </w:tcBorders>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6</w:t>
            </w:r>
          </w:p>
        </w:tc>
      </w:tr>
      <w:tr w:rsidR="00B917C5" w:rsidRPr="00BC055E" w:rsidTr="00033A96">
        <w:trPr>
          <w:trHeight w:val="172"/>
        </w:trPr>
        <w:tc>
          <w:tcPr>
            <w:tcW w:w="7933" w:type="dxa"/>
            <w:gridSpan w:val="2"/>
            <w:tcBorders>
              <w:top w:val="single" w:sz="4" w:space="0" w:color="auto"/>
              <w:bottom w:val="single" w:sz="4" w:space="0" w:color="auto"/>
            </w:tcBorders>
          </w:tcPr>
          <w:p w:rsidR="00705C29" w:rsidRPr="00BC055E" w:rsidRDefault="00705C29" w:rsidP="00443055">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 по разделу</w:t>
            </w:r>
          </w:p>
        </w:tc>
        <w:tc>
          <w:tcPr>
            <w:tcW w:w="1985" w:type="dxa"/>
            <w:tcBorders>
              <w:top w:val="single" w:sz="4" w:space="0" w:color="auto"/>
              <w:left w:val="single" w:sz="4" w:space="0" w:color="auto"/>
              <w:bottom w:val="single" w:sz="4" w:space="0" w:color="auto"/>
            </w:tcBorders>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1</w:t>
            </w:r>
            <w:r w:rsidR="00443055" w:rsidRPr="00BC055E">
              <w:rPr>
                <w:rFonts w:ascii="Times New Roman" w:eastAsia="Calibri" w:hAnsi="Times New Roman" w:cs="Times New Roman"/>
                <w:sz w:val="28"/>
                <w:szCs w:val="28"/>
                <w:lang w:eastAsia="ru-RU"/>
              </w:rPr>
              <w:t>4</w:t>
            </w:r>
          </w:p>
        </w:tc>
      </w:tr>
      <w:tr w:rsidR="00B917C5" w:rsidRPr="00BC055E" w:rsidTr="00443055">
        <w:trPr>
          <w:trHeight w:val="221"/>
        </w:trPr>
        <w:tc>
          <w:tcPr>
            <w:tcW w:w="9918" w:type="dxa"/>
            <w:gridSpan w:val="3"/>
            <w:tcBorders>
              <w:top w:val="single" w:sz="4" w:space="0" w:color="auto"/>
              <w:bottom w:val="single" w:sz="4" w:space="0" w:color="auto"/>
            </w:tcBorders>
          </w:tcPr>
          <w:p w:rsidR="00705C29" w:rsidRPr="00BC055E" w:rsidRDefault="00443055" w:rsidP="00443055">
            <w:pPr>
              <w:suppressAutoHyphens/>
              <w:spacing w:after="0" w:line="240" w:lineRule="auto"/>
              <w:ind w:left="2329" w:right="4"/>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 Обучение управлению транспортным средством на дорогах</w:t>
            </w:r>
          </w:p>
        </w:tc>
      </w:tr>
      <w:tr w:rsidR="00B917C5" w:rsidRPr="00BC055E" w:rsidTr="00033A96">
        <w:trPr>
          <w:trHeight w:val="202"/>
        </w:trPr>
        <w:tc>
          <w:tcPr>
            <w:tcW w:w="709" w:type="dxa"/>
            <w:tcBorders>
              <w:top w:val="single" w:sz="4" w:space="0" w:color="auto"/>
              <w:left w:val="single" w:sz="4" w:space="0" w:color="auto"/>
              <w:bottom w:val="single" w:sz="4" w:space="0" w:color="auto"/>
            </w:tcBorders>
            <w:vAlign w:val="center"/>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2.1</w:t>
            </w:r>
          </w:p>
        </w:tc>
        <w:tc>
          <w:tcPr>
            <w:tcW w:w="7224" w:type="dxa"/>
            <w:tcBorders>
              <w:top w:val="single" w:sz="4" w:space="0" w:color="auto"/>
              <w:left w:val="single" w:sz="4" w:space="0" w:color="auto"/>
              <w:bottom w:val="single" w:sz="4" w:space="0" w:color="auto"/>
            </w:tcBorders>
          </w:tcPr>
          <w:p w:rsidR="00705C29" w:rsidRPr="00BC055E" w:rsidRDefault="00705C29" w:rsidP="00443055">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Вождение по учебным маршрутам</w:t>
            </w:r>
          </w:p>
        </w:tc>
        <w:tc>
          <w:tcPr>
            <w:tcW w:w="1985" w:type="dxa"/>
            <w:tcBorders>
              <w:top w:val="single" w:sz="4" w:space="0" w:color="auto"/>
              <w:left w:val="single" w:sz="4" w:space="0" w:color="auto"/>
              <w:bottom w:val="single" w:sz="4" w:space="0" w:color="auto"/>
            </w:tcBorders>
          </w:tcPr>
          <w:p w:rsidR="00705C29" w:rsidRPr="00BC055E" w:rsidRDefault="00443055" w:rsidP="00443055">
            <w:pPr>
              <w:suppressAutoHyphens/>
              <w:spacing w:after="0" w:line="240" w:lineRule="auto"/>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42</w:t>
            </w:r>
          </w:p>
        </w:tc>
      </w:tr>
      <w:tr w:rsidR="00B917C5" w:rsidRPr="00BC055E" w:rsidTr="00033A96">
        <w:tc>
          <w:tcPr>
            <w:tcW w:w="7933" w:type="dxa"/>
            <w:gridSpan w:val="2"/>
            <w:tcBorders>
              <w:top w:val="single" w:sz="4" w:space="0" w:color="auto"/>
              <w:left w:val="single" w:sz="4" w:space="0" w:color="auto"/>
              <w:bottom w:val="single" w:sz="4" w:space="0" w:color="auto"/>
            </w:tcBorders>
          </w:tcPr>
          <w:p w:rsidR="00705C29" w:rsidRPr="00BC055E" w:rsidRDefault="00705C29" w:rsidP="00443055">
            <w:pPr>
              <w:suppressAutoHyphens/>
              <w:spacing w:after="0" w:line="240" w:lineRule="auto"/>
              <w:ind w:right="4"/>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Итого по разделу</w:t>
            </w:r>
          </w:p>
        </w:tc>
        <w:tc>
          <w:tcPr>
            <w:tcW w:w="1985" w:type="dxa"/>
            <w:tcBorders>
              <w:top w:val="single" w:sz="4" w:space="0" w:color="auto"/>
              <w:left w:val="single" w:sz="4" w:space="0" w:color="auto"/>
              <w:bottom w:val="single" w:sz="4" w:space="0" w:color="auto"/>
            </w:tcBorders>
          </w:tcPr>
          <w:p w:rsidR="00705C29" w:rsidRPr="00BC055E" w:rsidRDefault="00443055"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42</w:t>
            </w:r>
          </w:p>
        </w:tc>
      </w:tr>
      <w:tr w:rsidR="00B917C5" w:rsidRPr="00BC055E" w:rsidTr="00033A96">
        <w:tc>
          <w:tcPr>
            <w:tcW w:w="7933" w:type="dxa"/>
            <w:gridSpan w:val="2"/>
            <w:tcBorders>
              <w:top w:val="single" w:sz="4" w:space="0" w:color="auto"/>
              <w:left w:val="single" w:sz="4" w:space="0" w:color="auto"/>
            </w:tcBorders>
          </w:tcPr>
          <w:p w:rsidR="00705C29" w:rsidRPr="00BC055E" w:rsidRDefault="00705C29" w:rsidP="00443055">
            <w:pPr>
              <w:suppressAutoHyphens/>
              <w:spacing w:after="0" w:line="240" w:lineRule="auto"/>
              <w:ind w:right="4"/>
              <w:jc w:val="both"/>
              <w:rPr>
                <w:rFonts w:ascii="Times New Roman" w:eastAsia="Calibri" w:hAnsi="Times New Roman" w:cs="Times New Roman"/>
                <w:sz w:val="28"/>
                <w:szCs w:val="28"/>
                <w:lang w:val="en-US" w:eastAsia="ru-RU"/>
              </w:rPr>
            </w:pPr>
            <w:r w:rsidRPr="00BC055E">
              <w:rPr>
                <w:rFonts w:ascii="Times New Roman" w:eastAsia="Calibri" w:hAnsi="Times New Roman" w:cs="Times New Roman"/>
                <w:sz w:val="28"/>
                <w:szCs w:val="28"/>
                <w:lang w:eastAsia="ru-RU"/>
              </w:rPr>
              <w:t>Итого</w:t>
            </w:r>
          </w:p>
        </w:tc>
        <w:tc>
          <w:tcPr>
            <w:tcW w:w="1985" w:type="dxa"/>
            <w:tcBorders>
              <w:top w:val="single" w:sz="4" w:space="0" w:color="auto"/>
              <w:left w:val="single" w:sz="4" w:space="0" w:color="auto"/>
            </w:tcBorders>
          </w:tcPr>
          <w:p w:rsidR="00705C29" w:rsidRPr="00BC055E" w:rsidRDefault="00705C29" w:rsidP="00443055">
            <w:pPr>
              <w:suppressAutoHyphens/>
              <w:spacing w:after="0" w:line="240" w:lineRule="auto"/>
              <w:ind w:right="4"/>
              <w:jc w:val="center"/>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5</w:t>
            </w:r>
            <w:r w:rsidR="00443055" w:rsidRPr="00BC055E">
              <w:rPr>
                <w:rFonts w:ascii="Times New Roman" w:eastAsia="Calibri" w:hAnsi="Times New Roman" w:cs="Times New Roman"/>
                <w:sz w:val="28"/>
                <w:szCs w:val="28"/>
                <w:lang w:eastAsia="ru-RU"/>
              </w:rPr>
              <w:t>6</w:t>
            </w:r>
          </w:p>
        </w:tc>
      </w:tr>
    </w:tbl>
    <w:p w:rsidR="00705C29" w:rsidRPr="00BC055E" w:rsidRDefault="00705C29" w:rsidP="00443055">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w:t>
      </w:r>
    </w:p>
    <w:p w:rsidR="00705C29" w:rsidRPr="00BC055E" w:rsidRDefault="00986BD7" w:rsidP="00705C29">
      <w:pPr>
        <w:widowControl w:val="0"/>
        <w:autoSpaceDE w:val="0"/>
        <w:autoSpaceDN w:val="0"/>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00705C29" w:rsidRPr="00BC055E">
        <w:rPr>
          <w:rFonts w:ascii="Times New Roman" w:eastAsia="Times New Roman" w:hAnsi="Times New Roman" w:cs="Times New Roman"/>
          <w:sz w:val="28"/>
          <w:szCs w:val="28"/>
        </w:rPr>
        <w:t xml:space="preserve">аздел 1. </w:t>
      </w:r>
      <w:r w:rsidR="00443055" w:rsidRPr="00BC055E">
        <w:rPr>
          <w:rFonts w:ascii="Times New Roman" w:eastAsia="Times New Roman" w:hAnsi="Times New Roman" w:cs="Times New Roman"/>
          <w:sz w:val="28"/>
          <w:szCs w:val="28"/>
        </w:rPr>
        <w:t>Обучение первоначальным навыкам управления транспортным средством</w:t>
      </w:r>
      <w:r w:rsidR="00705C29" w:rsidRPr="00BC055E">
        <w:rPr>
          <w:rFonts w:ascii="Times New Roman" w:eastAsia="Times New Roman" w:hAnsi="Times New Roman" w:cs="Times New Roman"/>
          <w:sz w:val="28"/>
          <w:szCs w:val="28"/>
        </w:rPr>
        <w:t xml:space="preserve">. </w:t>
      </w:r>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1.1. </w:t>
      </w:r>
      <w:proofErr w:type="gramStart"/>
      <w:r w:rsidR="00443055" w:rsidRPr="00BC055E">
        <w:rPr>
          <w:rFonts w:ascii="Times New Roman" w:eastAsia="Calibri" w:hAnsi="Times New Roman" w:cs="Times New Roman"/>
          <w:sz w:val="28"/>
          <w:szCs w:val="28"/>
          <w:lang w:eastAsia="ru-RU"/>
        </w:rPr>
        <w:t>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w:t>
      </w:r>
      <w:proofErr w:type="gramEnd"/>
      <w:r w:rsidR="00443055" w:rsidRPr="00BC055E">
        <w:rPr>
          <w:rFonts w:ascii="Times New Roman" w:eastAsia="Calibri" w:hAnsi="Times New Roman" w:cs="Times New Roman"/>
          <w:sz w:val="28"/>
          <w:szCs w:val="28"/>
          <w:lang w:eastAsia="ru-RU"/>
        </w:rPr>
        <w:t xml:space="preserve"> </w:t>
      </w:r>
      <w:proofErr w:type="gramStart"/>
      <w:r w:rsidR="00443055" w:rsidRPr="00BC055E">
        <w:rPr>
          <w:rFonts w:ascii="Times New Roman" w:eastAsia="Calibri" w:hAnsi="Times New Roman" w:cs="Times New Roman"/>
          <w:sz w:val="28"/>
          <w:szCs w:val="28"/>
          <w:lang w:eastAsia="ru-RU"/>
        </w:rPr>
        <w:t xml:space="preserve">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w:t>
      </w:r>
      <w:r w:rsidR="00443055" w:rsidRPr="00BC055E">
        <w:rPr>
          <w:rFonts w:ascii="Times New Roman" w:eastAsia="Calibri" w:hAnsi="Times New Roman" w:cs="Times New Roman"/>
          <w:sz w:val="28"/>
          <w:szCs w:val="28"/>
          <w:lang w:eastAsia="ru-RU"/>
        </w:rPr>
        <w:lastRenderedPageBreak/>
        <w:t>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roofErr w:type="gramEnd"/>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1.2. </w:t>
      </w:r>
      <w:proofErr w:type="gramStart"/>
      <w:r w:rsidR="00443055" w:rsidRPr="00BC055E">
        <w:rPr>
          <w:rFonts w:ascii="Times New Roman" w:eastAsia="Calibri" w:hAnsi="Times New Roman" w:cs="Times New Roman"/>
          <w:sz w:val="28"/>
          <w:szCs w:val="28"/>
          <w:lang w:eastAsia="ru-RU"/>
        </w:rPr>
        <w:t>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443055" w:rsidRPr="00BC055E">
        <w:rPr>
          <w:rFonts w:ascii="Times New Roman" w:eastAsia="Calibri" w:hAnsi="Times New Roman" w:cs="Times New Roman"/>
          <w:sz w:val="28"/>
          <w:szCs w:val="28"/>
          <w:lang w:eastAsia="ru-RU"/>
        </w:rPr>
        <w:t xml:space="preserve"> </w:t>
      </w:r>
      <w:proofErr w:type="gramStart"/>
      <w:r w:rsidR="00443055" w:rsidRPr="00BC055E">
        <w:rPr>
          <w:rFonts w:ascii="Times New Roman" w:eastAsia="Calibri" w:hAnsi="Times New Roman" w:cs="Times New Roman"/>
          <w:sz w:val="28"/>
          <w:szCs w:val="28"/>
          <w:lang w:eastAsia="ru-RU"/>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r w:rsidRPr="00BC055E">
        <w:rPr>
          <w:rFonts w:ascii="Times New Roman" w:eastAsia="Calibri" w:hAnsi="Times New Roman" w:cs="Times New Roman"/>
          <w:sz w:val="28"/>
          <w:szCs w:val="28"/>
          <w:lang w:eastAsia="ru-RU"/>
        </w:rPr>
        <w:t xml:space="preserve"> </w:t>
      </w:r>
      <w:proofErr w:type="gramEnd"/>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1.3. </w:t>
      </w:r>
      <w:proofErr w:type="gramStart"/>
      <w:r w:rsidR="00443055" w:rsidRPr="00BC055E">
        <w:rPr>
          <w:rFonts w:ascii="Times New Roman" w:eastAsia="Calibri" w:hAnsi="Times New Roman" w:cs="Times New Roman"/>
          <w:sz w:val="28"/>
          <w:szCs w:val="28"/>
          <w:lang w:eastAsia="ru-RU"/>
        </w:rPr>
        <w:t>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w:t>
      </w:r>
      <w:proofErr w:type="gramEnd"/>
      <w:r w:rsidR="00443055" w:rsidRPr="00BC055E">
        <w:rPr>
          <w:rFonts w:ascii="Times New Roman" w:eastAsia="Calibri" w:hAnsi="Times New Roman" w:cs="Times New Roman"/>
          <w:sz w:val="28"/>
          <w:szCs w:val="28"/>
          <w:lang w:eastAsia="ru-RU"/>
        </w:rPr>
        <w:t xml:space="preserve">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1.4. </w:t>
      </w:r>
      <w:proofErr w:type="gramStart"/>
      <w:r w:rsidR="00443055" w:rsidRPr="00BC055E">
        <w:rPr>
          <w:rFonts w:ascii="Times New Roman" w:eastAsia="Calibri" w:hAnsi="Times New Roman" w:cs="Times New Roman"/>
          <w:sz w:val="28"/>
          <w:szCs w:val="28"/>
          <w:lang w:eastAsia="ru-RU"/>
        </w:rPr>
        <w:t>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w:t>
      </w:r>
      <w:proofErr w:type="gramEnd"/>
      <w:r w:rsidR="00443055" w:rsidRPr="00BC055E">
        <w:rPr>
          <w:rFonts w:ascii="Times New Roman" w:eastAsia="Calibri" w:hAnsi="Times New Roman" w:cs="Times New Roman"/>
          <w:sz w:val="28"/>
          <w:szCs w:val="28"/>
          <w:lang w:eastAsia="ru-RU"/>
        </w:rPr>
        <w:t xml:space="preserve">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705C29" w:rsidRPr="00BC055E" w:rsidRDefault="00705C29" w:rsidP="00705C29">
      <w:pPr>
        <w:suppressAutoHyphens/>
        <w:spacing w:after="0" w:line="276" w:lineRule="auto"/>
        <w:ind w:firstLine="709"/>
        <w:jc w:val="both"/>
        <w:rPr>
          <w:rFonts w:ascii="Times New Roman" w:eastAsia="Calibri" w:hAnsi="Times New Roman" w:cs="Times New Roman"/>
          <w:spacing w:val="-4"/>
          <w:sz w:val="28"/>
          <w:szCs w:val="28"/>
          <w:lang w:eastAsia="ru-RU"/>
        </w:rPr>
      </w:pPr>
      <w:r w:rsidRPr="00BC055E">
        <w:rPr>
          <w:rFonts w:ascii="Times New Roman" w:eastAsia="Calibri" w:hAnsi="Times New Roman" w:cs="Times New Roman"/>
          <w:spacing w:val="-4"/>
          <w:sz w:val="28"/>
          <w:szCs w:val="28"/>
          <w:lang w:eastAsia="ru-RU"/>
        </w:rPr>
        <w:t xml:space="preserve">Тема 1.5. </w:t>
      </w:r>
      <w:proofErr w:type="gramStart"/>
      <w:r w:rsidR="00D82A09" w:rsidRPr="00BC055E">
        <w:rPr>
          <w:rFonts w:ascii="Times New Roman" w:eastAsia="Calibri" w:hAnsi="Times New Roman" w:cs="Times New Roman"/>
          <w:spacing w:val="-4"/>
          <w:sz w:val="28"/>
          <w:szCs w:val="28"/>
          <w:lang w:eastAsia="ru-RU"/>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sidR="00471188" w:rsidRPr="00BC055E">
        <w:rPr>
          <w:rFonts w:ascii="Times New Roman" w:eastAsia="Calibri" w:hAnsi="Times New Roman" w:cs="Times New Roman"/>
          <w:spacing w:val="-4"/>
          <w:sz w:val="28"/>
          <w:szCs w:val="28"/>
          <w:lang w:eastAsia="ru-RU"/>
        </w:rPr>
        <w:t>«</w:t>
      </w:r>
      <w:r w:rsidR="00D82A09" w:rsidRPr="00BC055E">
        <w:rPr>
          <w:rFonts w:ascii="Times New Roman" w:eastAsia="Calibri" w:hAnsi="Times New Roman" w:cs="Times New Roman"/>
          <w:spacing w:val="-4"/>
          <w:sz w:val="28"/>
          <w:szCs w:val="28"/>
          <w:lang w:eastAsia="ru-RU"/>
        </w:rPr>
        <w:t>змейка</w:t>
      </w:r>
      <w:r w:rsidR="00471188" w:rsidRPr="00BC055E">
        <w:rPr>
          <w:rFonts w:ascii="Times New Roman" w:eastAsia="Calibri" w:hAnsi="Times New Roman" w:cs="Times New Roman"/>
          <w:spacing w:val="-4"/>
          <w:sz w:val="28"/>
          <w:szCs w:val="28"/>
          <w:lang w:eastAsia="ru-RU"/>
        </w:rPr>
        <w:t>»</w:t>
      </w:r>
      <w:r w:rsidR="00D82A09" w:rsidRPr="00BC055E">
        <w:rPr>
          <w:rFonts w:ascii="Times New Roman" w:eastAsia="Calibri" w:hAnsi="Times New Roman" w:cs="Times New Roman"/>
          <w:spacing w:val="-4"/>
          <w:sz w:val="28"/>
          <w:szCs w:val="28"/>
          <w:lang w:eastAsia="ru-RU"/>
        </w:rPr>
        <w:t xml:space="preserve"> передним и задним ходом; разворот с применением заднего хода в ограниченном по ширине пространстве;</w:t>
      </w:r>
      <w:proofErr w:type="gramEnd"/>
      <w:r w:rsidR="00D82A09" w:rsidRPr="00BC055E">
        <w:rPr>
          <w:rFonts w:ascii="Times New Roman" w:eastAsia="Calibri" w:hAnsi="Times New Roman" w:cs="Times New Roman"/>
          <w:spacing w:val="-4"/>
          <w:sz w:val="28"/>
          <w:szCs w:val="28"/>
          <w:lang w:eastAsia="ru-RU"/>
        </w:rPr>
        <w:t xml:space="preserve"> </w:t>
      </w:r>
      <w:proofErr w:type="gramStart"/>
      <w:r w:rsidR="00D82A09" w:rsidRPr="00BC055E">
        <w:rPr>
          <w:rFonts w:ascii="Times New Roman" w:eastAsia="Calibri" w:hAnsi="Times New Roman" w:cs="Times New Roman"/>
          <w:spacing w:val="-4"/>
          <w:sz w:val="28"/>
          <w:szCs w:val="28"/>
          <w:lang w:eastAsia="ru-RU"/>
        </w:rPr>
        <w:t xml:space="preserve">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w:t>
      </w:r>
      <w:r w:rsidR="00D82A09" w:rsidRPr="00BC055E">
        <w:rPr>
          <w:rFonts w:ascii="Times New Roman" w:eastAsia="Calibri" w:hAnsi="Times New Roman" w:cs="Times New Roman"/>
          <w:spacing w:val="-4"/>
          <w:sz w:val="28"/>
          <w:szCs w:val="28"/>
          <w:lang w:eastAsia="ru-RU"/>
        </w:rPr>
        <w:lastRenderedPageBreak/>
        <w:t xml:space="preserve">на стоянку передним и задним ходом параллельно краю проезжей части; въезд в </w:t>
      </w:r>
      <w:r w:rsidR="00471188" w:rsidRPr="00BC055E">
        <w:rPr>
          <w:rFonts w:ascii="Times New Roman" w:eastAsia="Calibri" w:hAnsi="Times New Roman" w:cs="Times New Roman"/>
          <w:spacing w:val="-4"/>
          <w:sz w:val="28"/>
          <w:szCs w:val="28"/>
          <w:lang w:eastAsia="ru-RU"/>
        </w:rPr>
        <w:t>«</w:t>
      </w:r>
      <w:r w:rsidR="00D82A09" w:rsidRPr="00BC055E">
        <w:rPr>
          <w:rFonts w:ascii="Times New Roman" w:eastAsia="Calibri" w:hAnsi="Times New Roman" w:cs="Times New Roman"/>
          <w:spacing w:val="-4"/>
          <w:sz w:val="28"/>
          <w:szCs w:val="28"/>
          <w:lang w:eastAsia="ru-RU"/>
        </w:rPr>
        <w:t>бокс</w:t>
      </w:r>
      <w:r w:rsidR="00471188" w:rsidRPr="00BC055E">
        <w:rPr>
          <w:rFonts w:ascii="Times New Roman" w:eastAsia="Calibri" w:hAnsi="Times New Roman" w:cs="Times New Roman"/>
          <w:spacing w:val="-4"/>
          <w:sz w:val="28"/>
          <w:szCs w:val="28"/>
          <w:lang w:eastAsia="ru-RU"/>
        </w:rPr>
        <w:t>»</w:t>
      </w:r>
      <w:r w:rsidR="00D82A09" w:rsidRPr="00BC055E">
        <w:rPr>
          <w:rFonts w:ascii="Times New Roman" w:eastAsia="Calibri" w:hAnsi="Times New Roman" w:cs="Times New Roman"/>
          <w:spacing w:val="-4"/>
          <w:sz w:val="28"/>
          <w:szCs w:val="28"/>
          <w:lang w:eastAsia="ru-RU"/>
        </w:rPr>
        <w:t xml:space="preserve"> передним и задним ходом из положения с предварительным поворотом направо (налево).</w:t>
      </w:r>
      <w:proofErr w:type="gramEnd"/>
    </w:p>
    <w:p w:rsidR="00705C29" w:rsidRPr="00BC055E" w:rsidRDefault="00705C29" w:rsidP="00705C29">
      <w:pPr>
        <w:suppressAutoHyphens/>
        <w:spacing w:after="0" w:line="276" w:lineRule="auto"/>
        <w:ind w:firstLine="709"/>
        <w:jc w:val="both"/>
        <w:rPr>
          <w:rFonts w:ascii="Times New Roman" w:eastAsia="Calibri" w:hAnsi="Times New Roman" w:cs="Times New Roman"/>
          <w:spacing w:val="-4"/>
          <w:sz w:val="28"/>
          <w:szCs w:val="28"/>
          <w:lang w:eastAsia="ru-RU"/>
        </w:rPr>
      </w:pPr>
      <w:r w:rsidRPr="00BC055E">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705C29" w:rsidRPr="00BC055E" w:rsidRDefault="00705C29" w:rsidP="00705C29">
      <w:pPr>
        <w:suppressAutoHyphens/>
        <w:spacing w:after="0" w:line="276" w:lineRule="auto"/>
        <w:ind w:firstLine="709"/>
        <w:jc w:val="both"/>
        <w:rPr>
          <w:rFonts w:ascii="Times New Roman" w:eastAsia="Calibri" w:hAnsi="Times New Roman" w:cs="Times New Roman"/>
          <w:spacing w:val="-4"/>
          <w:sz w:val="28"/>
          <w:szCs w:val="28"/>
          <w:lang w:eastAsia="ru-RU"/>
        </w:rPr>
      </w:pPr>
      <w:r w:rsidRPr="00BC055E">
        <w:rPr>
          <w:rFonts w:ascii="Times New Roman" w:eastAsia="Calibri" w:hAnsi="Times New Roman" w:cs="Times New Roman"/>
          <w:spacing w:val="-4"/>
          <w:sz w:val="28"/>
          <w:szCs w:val="28"/>
          <w:lang w:eastAsia="ru-RU"/>
        </w:rPr>
        <w:t>Выполнение контрольного задания № 1 проводится за сч</w:t>
      </w:r>
      <w:r w:rsidR="00D82A09" w:rsidRPr="00BC055E">
        <w:rPr>
          <w:rFonts w:ascii="Times New Roman" w:eastAsia="Calibri" w:hAnsi="Times New Roman" w:cs="Times New Roman"/>
          <w:spacing w:val="-4"/>
          <w:sz w:val="28"/>
          <w:szCs w:val="28"/>
          <w:lang w:eastAsia="ru-RU"/>
        </w:rPr>
        <w:t>ё</w:t>
      </w:r>
      <w:r w:rsidRPr="00BC055E">
        <w:rPr>
          <w:rFonts w:ascii="Times New Roman" w:eastAsia="Calibri" w:hAnsi="Times New Roman" w:cs="Times New Roman"/>
          <w:spacing w:val="-4"/>
          <w:sz w:val="28"/>
          <w:szCs w:val="28"/>
          <w:lang w:eastAsia="ru-RU"/>
        </w:rPr>
        <w:t>т часов темы 1.5.</w:t>
      </w:r>
    </w:p>
    <w:p w:rsidR="005769BC" w:rsidRPr="00BC055E" w:rsidRDefault="005769BC" w:rsidP="00705C29">
      <w:pPr>
        <w:suppressAutoHyphens/>
        <w:spacing w:after="0" w:line="276" w:lineRule="auto"/>
        <w:ind w:firstLine="709"/>
        <w:jc w:val="both"/>
        <w:rPr>
          <w:rFonts w:ascii="Times New Roman" w:eastAsia="Calibri" w:hAnsi="Times New Roman" w:cs="Times New Roman"/>
          <w:sz w:val="28"/>
          <w:szCs w:val="28"/>
          <w:lang w:eastAsia="ru-RU"/>
        </w:rPr>
      </w:pPr>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Раздел 2. </w:t>
      </w:r>
      <w:r w:rsidR="00D82A09" w:rsidRPr="00BC055E">
        <w:rPr>
          <w:rFonts w:ascii="Times New Roman" w:eastAsia="Calibri" w:hAnsi="Times New Roman" w:cs="Times New Roman"/>
          <w:sz w:val="28"/>
          <w:szCs w:val="28"/>
          <w:lang w:eastAsia="ru-RU"/>
        </w:rPr>
        <w:t>Обучение управлению транспортным средством на дорогах</w:t>
      </w:r>
      <w:r w:rsidRPr="00BC055E">
        <w:rPr>
          <w:rFonts w:ascii="Times New Roman" w:eastAsia="Calibri" w:hAnsi="Times New Roman" w:cs="Times New Roman"/>
          <w:sz w:val="28"/>
          <w:szCs w:val="28"/>
          <w:lang w:eastAsia="ru-RU"/>
        </w:rPr>
        <w:t>.</w:t>
      </w:r>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Тема 2.1. </w:t>
      </w:r>
      <w:proofErr w:type="gramStart"/>
      <w:r w:rsidR="00D82A09" w:rsidRPr="00BC055E">
        <w:rPr>
          <w:rFonts w:ascii="Times New Roman" w:eastAsia="Calibri" w:hAnsi="Times New Roman" w:cs="Times New Roman"/>
          <w:sz w:val="28"/>
          <w:szCs w:val="28"/>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w:t>
      </w:r>
      <w:proofErr w:type="gramEnd"/>
      <w:r w:rsidR="00D82A09" w:rsidRPr="00BC055E">
        <w:rPr>
          <w:rFonts w:ascii="Times New Roman" w:eastAsia="Calibri" w:hAnsi="Times New Roman" w:cs="Times New Roman"/>
          <w:sz w:val="28"/>
          <w:szCs w:val="28"/>
          <w:lang w:eastAsia="ru-RU"/>
        </w:rPr>
        <w:t xml:space="preserve"> </w:t>
      </w:r>
      <w:proofErr w:type="gramStart"/>
      <w:r w:rsidR="00D82A09" w:rsidRPr="00BC055E">
        <w:rPr>
          <w:rFonts w:ascii="Times New Roman" w:eastAsia="Calibri" w:hAnsi="Times New Roman" w:cs="Times New Roman"/>
          <w:sz w:val="28"/>
          <w:szCs w:val="28"/>
          <w:lang w:eastAsia="ru-RU"/>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w:t>
      </w:r>
      <w:proofErr w:type="gramEnd"/>
      <w:r w:rsidR="00D82A09" w:rsidRPr="00BC055E">
        <w:rPr>
          <w:rFonts w:ascii="Times New Roman" w:eastAsia="Calibri" w:hAnsi="Times New Roman" w:cs="Times New Roman"/>
          <w:sz w:val="28"/>
          <w:szCs w:val="28"/>
          <w:lang w:eastAsia="ru-RU"/>
        </w:rPr>
        <w:t xml:space="preserve">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705C29" w:rsidRPr="00BC055E" w:rsidRDefault="00705C29" w:rsidP="00705C29">
      <w:pPr>
        <w:suppressAutoHyphens/>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Для обучения вождению </w:t>
      </w:r>
      <w:r w:rsidR="00D82A09" w:rsidRPr="00BC055E">
        <w:rPr>
          <w:rFonts w:ascii="Times New Roman" w:eastAsia="Calibri" w:hAnsi="Times New Roman" w:cs="Times New Roman"/>
          <w:sz w:val="28"/>
          <w:szCs w:val="28"/>
          <w:lang w:eastAsia="ru-RU"/>
        </w:rPr>
        <w:t>управлению транспортным средством на дорогах</w:t>
      </w:r>
      <w:r w:rsidRPr="00BC055E">
        <w:rPr>
          <w:rFonts w:ascii="Times New Roman" w:eastAsia="Calibri" w:hAnsi="Times New Roman" w:cs="Times New Roman"/>
          <w:sz w:val="28"/>
          <w:szCs w:val="28"/>
          <w:lang w:eastAsia="ru-RU"/>
        </w:rPr>
        <w:t xml:space="preserve"> организацией, осуществляющей образовательную деятельность, утверждаются маршруты, содержащие соответствующие участки дорог.</w:t>
      </w:r>
    </w:p>
    <w:p w:rsidR="00705C29" w:rsidRPr="00BC055E" w:rsidRDefault="00705C29" w:rsidP="00705C29">
      <w:pPr>
        <w:suppressAutoHyphens/>
        <w:spacing w:after="0" w:line="276" w:lineRule="auto"/>
        <w:ind w:firstLine="709"/>
        <w:jc w:val="both"/>
        <w:rPr>
          <w:rFonts w:ascii="Times New Roman" w:eastAsia="Calibri" w:hAnsi="Times New Roman" w:cs="Times New Roman"/>
          <w:spacing w:val="-4"/>
          <w:sz w:val="28"/>
          <w:szCs w:val="28"/>
          <w:lang w:eastAsia="ru-RU"/>
        </w:rPr>
      </w:pPr>
      <w:r w:rsidRPr="00BC055E">
        <w:rPr>
          <w:rFonts w:ascii="Times New Roman" w:eastAsia="Calibri" w:hAnsi="Times New Roman" w:cs="Times New Roman"/>
          <w:spacing w:val="-4"/>
          <w:sz w:val="28"/>
          <w:szCs w:val="28"/>
          <w:lang w:eastAsia="ru-RU"/>
        </w:rPr>
        <w:t xml:space="preserve">Контрольное задание №2: проверка умений управлять транспортным средством </w:t>
      </w:r>
      <w:r w:rsidR="00D82A09" w:rsidRPr="00BC055E">
        <w:rPr>
          <w:rFonts w:ascii="Times New Roman" w:eastAsia="Calibri" w:hAnsi="Times New Roman" w:cs="Times New Roman"/>
          <w:spacing w:val="-4"/>
          <w:sz w:val="28"/>
          <w:szCs w:val="28"/>
          <w:lang w:eastAsia="ru-RU"/>
        </w:rPr>
        <w:t>на дорогах</w:t>
      </w:r>
      <w:r w:rsidRPr="00BC055E">
        <w:rPr>
          <w:rFonts w:ascii="Times New Roman" w:eastAsia="Calibri" w:hAnsi="Times New Roman" w:cs="Times New Roman"/>
          <w:spacing w:val="-4"/>
          <w:sz w:val="28"/>
          <w:szCs w:val="28"/>
          <w:lang w:eastAsia="ru-RU"/>
        </w:rPr>
        <w:t>.</w:t>
      </w:r>
    </w:p>
    <w:p w:rsidR="00705C29" w:rsidRPr="00BC055E" w:rsidRDefault="00705C29" w:rsidP="00705C2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Выполнение контрольного задания № 2 проводится за сч</w:t>
      </w:r>
      <w:r w:rsidR="005819E9" w:rsidRPr="00BC055E">
        <w:rPr>
          <w:rFonts w:ascii="Times New Roman" w:eastAsia="Times New Roman" w:hAnsi="Times New Roman" w:cs="Times New Roman"/>
          <w:sz w:val="28"/>
          <w:szCs w:val="28"/>
        </w:rPr>
        <w:t>ё</w:t>
      </w:r>
      <w:r w:rsidRPr="00BC055E">
        <w:rPr>
          <w:rFonts w:ascii="Times New Roman" w:eastAsia="Times New Roman" w:hAnsi="Times New Roman" w:cs="Times New Roman"/>
          <w:sz w:val="28"/>
          <w:szCs w:val="28"/>
        </w:rPr>
        <w:t>т часов темы 2.1.</w:t>
      </w:r>
    </w:p>
    <w:p w:rsidR="00AF5D2E" w:rsidRPr="00BC055E" w:rsidRDefault="00AF5D2E" w:rsidP="00705C29">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705C29" w:rsidRPr="00BC055E" w:rsidRDefault="00705C29" w:rsidP="00705C29">
      <w:pPr>
        <w:spacing w:after="0" w:line="276" w:lineRule="auto"/>
        <w:ind w:firstLine="709"/>
        <w:jc w:val="center"/>
        <w:rPr>
          <w:rFonts w:ascii="Times New Roman" w:eastAsia="Calibri" w:hAnsi="Times New Roman" w:cs="Times New Roman"/>
          <w:b/>
          <w:sz w:val="28"/>
          <w:szCs w:val="28"/>
          <w:lang w:eastAsia="ru-RU"/>
        </w:rPr>
      </w:pPr>
      <w:r w:rsidRPr="00BC055E">
        <w:rPr>
          <w:rFonts w:ascii="Times New Roman" w:eastAsia="Calibri" w:hAnsi="Times New Roman" w:cs="Times New Roman"/>
          <w:b/>
          <w:sz w:val="28"/>
          <w:szCs w:val="28"/>
          <w:lang w:eastAsia="ru-RU"/>
        </w:rPr>
        <w:t>Литература:</w:t>
      </w:r>
    </w:p>
    <w:p w:rsidR="00705C29" w:rsidRPr="00BC055E" w:rsidRDefault="00705C29" w:rsidP="00705C29">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1. </w:t>
      </w:r>
      <w:proofErr w:type="spellStart"/>
      <w:r w:rsidRPr="00BC055E">
        <w:rPr>
          <w:rFonts w:ascii="Times New Roman" w:eastAsia="Calibri" w:hAnsi="Times New Roman" w:cs="Times New Roman"/>
          <w:sz w:val="28"/>
          <w:szCs w:val="28"/>
          <w:lang w:eastAsia="ru-RU"/>
        </w:rPr>
        <w:t>Бахарев</w:t>
      </w:r>
      <w:proofErr w:type="spellEnd"/>
      <w:r w:rsidRPr="00BC055E">
        <w:rPr>
          <w:rFonts w:ascii="Times New Roman" w:eastAsia="Calibri" w:hAnsi="Times New Roman" w:cs="Times New Roman"/>
          <w:sz w:val="28"/>
          <w:szCs w:val="28"/>
          <w:lang w:eastAsia="ru-RU"/>
        </w:rPr>
        <w:t xml:space="preserve"> С.И. Автошкола МААШ. Инновационная методика обучения вождению с пояснениями и комментариями. – М.: ООО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Издательский Дом </w:t>
      </w:r>
      <w:r w:rsidR="00471188" w:rsidRPr="00BC055E">
        <w:rPr>
          <w:rFonts w:ascii="Times New Roman" w:eastAsia="Calibri" w:hAnsi="Times New Roman" w:cs="Times New Roman"/>
          <w:sz w:val="28"/>
          <w:szCs w:val="28"/>
          <w:lang w:eastAsia="ru-RU"/>
        </w:rPr>
        <w:t>«</w:t>
      </w:r>
      <w:proofErr w:type="spellStart"/>
      <w:r w:rsidRPr="00BC055E">
        <w:rPr>
          <w:rFonts w:ascii="Times New Roman" w:eastAsia="Calibri" w:hAnsi="Times New Roman" w:cs="Times New Roman"/>
          <w:sz w:val="28"/>
          <w:szCs w:val="28"/>
          <w:lang w:eastAsia="ru-RU"/>
        </w:rPr>
        <w:t>Автопросвещение</w:t>
      </w:r>
      <w:proofErr w:type="spellEnd"/>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2012. – 44 с.: ил.</w:t>
      </w:r>
    </w:p>
    <w:p w:rsidR="00705C29" w:rsidRPr="00BC055E" w:rsidRDefault="00705C29" w:rsidP="00705C29">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2. </w:t>
      </w:r>
      <w:proofErr w:type="spellStart"/>
      <w:r w:rsidRPr="00BC055E">
        <w:rPr>
          <w:rFonts w:ascii="Times New Roman" w:eastAsia="Calibri" w:hAnsi="Times New Roman" w:cs="Times New Roman"/>
          <w:sz w:val="28"/>
          <w:szCs w:val="28"/>
          <w:lang w:eastAsia="ru-RU"/>
        </w:rPr>
        <w:t>Евтюков</w:t>
      </w:r>
      <w:proofErr w:type="spellEnd"/>
      <w:r w:rsidRPr="00BC055E">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w:t>
      </w:r>
      <w:r w:rsidRPr="00BC055E">
        <w:rPr>
          <w:rFonts w:ascii="Times New Roman" w:eastAsia="Calibri" w:hAnsi="Times New Roman" w:cs="Times New Roman"/>
          <w:sz w:val="28"/>
          <w:szCs w:val="28"/>
          <w:lang w:eastAsia="ru-RU"/>
        </w:rPr>
        <w:lastRenderedPageBreak/>
        <w:t>пособие. Под общей редакцией профессора, доктора технич</w:t>
      </w:r>
      <w:r w:rsidR="00D82A09" w:rsidRPr="00BC055E">
        <w:rPr>
          <w:rFonts w:ascii="Times New Roman" w:eastAsia="Calibri" w:hAnsi="Times New Roman" w:cs="Times New Roman"/>
          <w:sz w:val="28"/>
          <w:szCs w:val="28"/>
          <w:lang w:eastAsia="ru-RU"/>
        </w:rPr>
        <w:t xml:space="preserve">еских наук </w:t>
      </w:r>
      <w:proofErr w:type="spellStart"/>
      <w:r w:rsidR="00D82A09" w:rsidRPr="00BC055E">
        <w:rPr>
          <w:rFonts w:ascii="Times New Roman" w:eastAsia="Calibri" w:hAnsi="Times New Roman" w:cs="Times New Roman"/>
          <w:sz w:val="28"/>
          <w:szCs w:val="28"/>
          <w:lang w:eastAsia="ru-RU"/>
        </w:rPr>
        <w:t>Евтюкова</w:t>
      </w:r>
      <w:proofErr w:type="spellEnd"/>
      <w:r w:rsidR="00D82A09" w:rsidRPr="00BC055E">
        <w:rPr>
          <w:rFonts w:ascii="Times New Roman" w:eastAsia="Calibri" w:hAnsi="Times New Roman" w:cs="Times New Roman"/>
          <w:sz w:val="28"/>
          <w:szCs w:val="28"/>
          <w:lang w:eastAsia="ru-RU"/>
        </w:rPr>
        <w:t xml:space="preserve"> С.А. – СПб</w:t>
      </w:r>
      <w:proofErr w:type="gramStart"/>
      <w:r w:rsidR="00D82A09"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 </w:t>
      </w:r>
      <w:proofErr w:type="gramEnd"/>
      <w:r w:rsidRPr="00BC055E">
        <w:rPr>
          <w:rFonts w:ascii="Times New Roman" w:eastAsia="Calibri" w:hAnsi="Times New Roman" w:cs="Times New Roman"/>
          <w:sz w:val="28"/>
          <w:szCs w:val="28"/>
          <w:lang w:eastAsia="ru-RU"/>
        </w:rPr>
        <w:t xml:space="preserve">ИД </w:t>
      </w:r>
      <w:r w:rsidR="00471188" w:rsidRPr="00BC055E">
        <w:rPr>
          <w:rFonts w:ascii="Times New Roman" w:eastAsia="Calibri" w:hAnsi="Times New Roman" w:cs="Times New Roman"/>
          <w:sz w:val="28"/>
          <w:szCs w:val="28"/>
          <w:lang w:eastAsia="ru-RU"/>
        </w:rPr>
        <w:t>«</w:t>
      </w:r>
      <w:proofErr w:type="spellStart"/>
      <w:r w:rsidRPr="00BC055E">
        <w:rPr>
          <w:rFonts w:ascii="Times New Roman" w:eastAsia="Calibri" w:hAnsi="Times New Roman" w:cs="Times New Roman"/>
          <w:sz w:val="28"/>
          <w:szCs w:val="28"/>
          <w:lang w:eastAsia="ru-RU"/>
        </w:rPr>
        <w:t>Петрополис</w:t>
      </w:r>
      <w:proofErr w:type="spellEnd"/>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2010. – 276 с.</w:t>
      </w:r>
    </w:p>
    <w:p w:rsidR="00705C29" w:rsidRPr="00BC055E" w:rsidRDefault="00705C29" w:rsidP="00705C29">
      <w:pPr>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3. </w:t>
      </w:r>
      <w:proofErr w:type="spellStart"/>
      <w:r w:rsidRPr="00BC055E">
        <w:rPr>
          <w:rFonts w:ascii="Times New Roman" w:eastAsia="Calibri" w:hAnsi="Times New Roman" w:cs="Times New Roman"/>
          <w:sz w:val="28"/>
          <w:szCs w:val="28"/>
          <w:lang w:eastAsia="ru-RU"/>
        </w:rPr>
        <w:t>Майборода</w:t>
      </w:r>
      <w:proofErr w:type="spellEnd"/>
      <w:r w:rsidRPr="00BC055E">
        <w:rPr>
          <w:rFonts w:ascii="Times New Roman" w:eastAsia="Calibri" w:hAnsi="Times New Roman" w:cs="Times New Roman"/>
          <w:sz w:val="28"/>
          <w:szCs w:val="28"/>
          <w:lang w:eastAsia="ru-RU"/>
        </w:rPr>
        <w:t xml:space="preserve"> О.В. Основы управления автотранспортными средствами катего</w:t>
      </w:r>
      <w:r w:rsidR="00D82A09" w:rsidRPr="00BC055E">
        <w:rPr>
          <w:rFonts w:ascii="Times New Roman" w:eastAsia="Calibri" w:hAnsi="Times New Roman" w:cs="Times New Roman"/>
          <w:sz w:val="28"/>
          <w:szCs w:val="28"/>
          <w:lang w:eastAsia="ru-RU"/>
        </w:rPr>
        <w:t xml:space="preserve">рий </w:t>
      </w:r>
      <w:r w:rsidR="00471188" w:rsidRPr="00BC055E">
        <w:rPr>
          <w:rFonts w:ascii="Times New Roman" w:eastAsia="Calibri" w:hAnsi="Times New Roman" w:cs="Times New Roman"/>
          <w:sz w:val="28"/>
          <w:szCs w:val="28"/>
          <w:lang w:eastAsia="ru-RU"/>
        </w:rPr>
        <w:t>«</w:t>
      </w:r>
      <w:r w:rsidR="00D82A09"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00D82A09" w:rsidRPr="00BC055E">
        <w:rPr>
          <w:rFonts w:ascii="Times New Roman" w:eastAsia="Calibri" w:hAnsi="Times New Roman" w:cs="Times New Roman"/>
          <w:sz w:val="28"/>
          <w:szCs w:val="28"/>
          <w:lang w:eastAsia="ru-RU"/>
        </w:rPr>
        <w:t xml:space="preserve">, </w:t>
      </w:r>
      <w:r w:rsidR="00471188" w:rsidRPr="00BC055E">
        <w:rPr>
          <w:rFonts w:ascii="Times New Roman" w:eastAsia="Calibri" w:hAnsi="Times New Roman" w:cs="Times New Roman"/>
          <w:sz w:val="28"/>
          <w:szCs w:val="28"/>
          <w:lang w:eastAsia="ru-RU"/>
        </w:rPr>
        <w:t>«</w:t>
      </w:r>
      <w:r w:rsidR="00D82A09" w:rsidRPr="00BC055E">
        <w:rPr>
          <w:rFonts w:ascii="Times New Roman" w:eastAsia="Calibri" w:hAnsi="Times New Roman" w:cs="Times New Roman"/>
          <w:sz w:val="28"/>
          <w:szCs w:val="28"/>
          <w:lang w:eastAsia="ru-RU"/>
        </w:rPr>
        <w:t>ВЕ</w:t>
      </w:r>
      <w:r w:rsidR="00471188" w:rsidRPr="00BC055E">
        <w:rPr>
          <w:rFonts w:ascii="Times New Roman" w:eastAsia="Calibri" w:hAnsi="Times New Roman" w:cs="Times New Roman"/>
          <w:sz w:val="28"/>
          <w:szCs w:val="28"/>
          <w:lang w:eastAsia="ru-RU"/>
        </w:rPr>
        <w:t>»</w:t>
      </w:r>
      <w:r w:rsidR="00D82A09" w:rsidRPr="00BC055E">
        <w:rPr>
          <w:rFonts w:ascii="Times New Roman" w:eastAsia="Calibri" w:hAnsi="Times New Roman" w:cs="Times New Roman"/>
          <w:sz w:val="28"/>
          <w:szCs w:val="28"/>
          <w:lang w:eastAsia="ru-RU"/>
        </w:rPr>
        <w:t>: Специальный цикл</w:t>
      </w:r>
      <w:r w:rsidRPr="00BC055E">
        <w:rPr>
          <w:rFonts w:ascii="Times New Roman" w:eastAsia="Calibri" w:hAnsi="Times New Roman" w:cs="Times New Roman"/>
          <w:sz w:val="28"/>
          <w:szCs w:val="28"/>
          <w:lang w:eastAsia="ru-RU"/>
        </w:rPr>
        <w:t xml:space="preserve">: учебник водителя транспортных средств категорий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ВЕ</w:t>
      </w:r>
      <w:r w:rsidR="00471188" w:rsidRPr="00BC055E">
        <w:rPr>
          <w:rFonts w:ascii="Times New Roman" w:eastAsia="Calibri" w:hAnsi="Times New Roman" w:cs="Times New Roman"/>
          <w:sz w:val="28"/>
          <w:szCs w:val="28"/>
          <w:lang w:eastAsia="ru-RU"/>
        </w:rPr>
        <w:t>»</w:t>
      </w:r>
      <w:r w:rsidR="00D82A09" w:rsidRPr="00BC055E">
        <w:rPr>
          <w:rFonts w:ascii="Times New Roman" w:eastAsia="Calibri" w:hAnsi="Times New Roman" w:cs="Times New Roman"/>
          <w:sz w:val="28"/>
          <w:szCs w:val="28"/>
          <w:lang w:eastAsia="ru-RU"/>
        </w:rPr>
        <w:t xml:space="preserve"> / О.В. </w:t>
      </w:r>
      <w:proofErr w:type="spellStart"/>
      <w:r w:rsidR="00D82A09" w:rsidRPr="00BC055E">
        <w:rPr>
          <w:rFonts w:ascii="Times New Roman" w:eastAsia="Calibri" w:hAnsi="Times New Roman" w:cs="Times New Roman"/>
          <w:sz w:val="28"/>
          <w:szCs w:val="28"/>
          <w:lang w:eastAsia="ru-RU"/>
        </w:rPr>
        <w:t>Майборода</w:t>
      </w:r>
      <w:proofErr w:type="spellEnd"/>
      <w:r w:rsidR="00D82A09" w:rsidRPr="00BC055E">
        <w:rPr>
          <w:rFonts w:ascii="Times New Roman" w:eastAsia="Calibri" w:hAnsi="Times New Roman" w:cs="Times New Roman"/>
          <w:sz w:val="28"/>
          <w:szCs w:val="28"/>
          <w:lang w:eastAsia="ru-RU"/>
        </w:rPr>
        <w:t>. – М.</w:t>
      </w:r>
      <w:r w:rsidRPr="00BC055E">
        <w:rPr>
          <w:rFonts w:ascii="Times New Roman" w:eastAsia="Calibri" w:hAnsi="Times New Roman" w:cs="Times New Roman"/>
          <w:sz w:val="28"/>
          <w:szCs w:val="28"/>
          <w:lang w:eastAsia="ru-RU"/>
        </w:rPr>
        <w:t xml:space="preserve">: Издательский центр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Академия</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2019. – 144 с.</w:t>
      </w:r>
    </w:p>
    <w:p w:rsidR="00717A4A" w:rsidRPr="00BC055E" w:rsidRDefault="00717A4A">
      <w:pP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br w:type="page"/>
      </w:r>
    </w:p>
    <w:p w:rsidR="00B61C24" w:rsidRPr="00BC055E" w:rsidRDefault="00FC181D" w:rsidP="00B61C24">
      <w:pPr>
        <w:widowControl w:val="0"/>
        <w:tabs>
          <w:tab w:val="left" w:pos="1889"/>
        </w:tabs>
        <w:autoSpaceDE w:val="0"/>
        <w:autoSpaceDN w:val="0"/>
        <w:spacing w:after="0" w:line="276" w:lineRule="auto"/>
        <w:jc w:val="cente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lang w:val="en-US"/>
        </w:rPr>
        <w:lastRenderedPageBreak/>
        <w:t>V</w:t>
      </w:r>
      <w:r w:rsidRPr="00BC055E">
        <w:rPr>
          <w:rFonts w:ascii="Times New Roman" w:eastAsia="Times New Roman" w:hAnsi="Times New Roman" w:cs="Times New Roman"/>
          <w:b/>
          <w:bCs/>
          <w:sz w:val="28"/>
          <w:szCs w:val="28"/>
        </w:rPr>
        <w:t>. ПЛАНИРУЕМЫЕ</w:t>
      </w:r>
      <w:r w:rsidRPr="00BC055E">
        <w:rPr>
          <w:rFonts w:ascii="Times New Roman" w:eastAsia="Times New Roman" w:hAnsi="Times New Roman" w:cs="Times New Roman"/>
          <w:b/>
          <w:bCs/>
          <w:spacing w:val="-2"/>
          <w:sz w:val="28"/>
          <w:szCs w:val="28"/>
        </w:rPr>
        <w:t xml:space="preserve"> </w:t>
      </w:r>
      <w:r w:rsidRPr="00BC055E">
        <w:rPr>
          <w:rFonts w:ascii="Times New Roman" w:eastAsia="Times New Roman" w:hAnsi="Times New Roman" w:cs="Times New Roman"/>
          <w:b/>
          <w:bCs/>
          <w:sz w:val="28"/>
          <w:szCs w:val="28"/>
        </w:rPr>
        <w:t>РЕЗУЛЬТАТЫ</w:t>
      </w:r>
      <w:r w:rsidRPr="00BC055E">
        <w:rPr>
          <w:rFonts w:ascii="Times New Roman" w:eastAsia="Times New Roman" w:hAnsi="Times New Roman" w:cs="Times New Roman"/>
          <w:b/>
          <w:bCs/>
          <w:spacing w:val="-1"/>
          <w:sz w:val="28"/>
          <w:szCs w:val="28"/>
        </w:rPr>
        <w:t xml:space="preserve"> </w:t>
      </w:r>
      <w:r w:rsidRPr="00BC055E">
        <w:rPr>
          <w:rFonts w:ascii="Times New Roman" w:eastAsia="Times New Roman" w:hAnsi="Times New Roman" w:cs="Times New Roman"/>
          <w:b/>
          <w:bCs/>
          <w:sz w:val="28"/>
          <w:szCs w:val="28"/>
        </w:rPr>
        <w:t>ОСВОЕНИЯ</w:t>
      </w:r>
    </w:p>
    <w:p w:rsidR="00FC181D" w:rsidRPr="00BC055E" w:rsidRDefault="00FC181D" w:rsidP="006C4C64">
      <w:pPr>
        <w:widowControl w:val="0"/>
        <w:tabs>
          <w:tab w:val="left" w:pos="1889"/>
        </w:tabs>
        <w:autoSpaceDE w:val="0"/>
        <w:autoSpaceDN w:val="0"/>
        <w:spacing w:line="276" w:lineRule="auto"/>
        <w:jc w:val="center"/>
        <w:rPr>
          <w:rFonts w:ascii="Times New Roman" w:eastAsia="Times New Roman" w:hAnsi="Times New Roman" w:cs="Times New Roman"/>
          <w:b/>
          <w:sz w:val="28"/>
          <w:szCs w:val="28"/>
        </w:rPr>
      </w:pPr>
      <w:r w:rsidRPr="00BC055E">
        <w:rPr>
          <w:rFonts w:ascii="Times New Roman" w:eastAsia="Times New Roman" w:hAnsi="Times New Roman" w:cs="Times New Roman"/>
          <w:b/>
          <w:bCs/>
          <w:spacing w:val="-3"/>
          <w:sz w:val="28"/>
          <w:szCs w:val="28"/>
        </w:rPr>
        <w:t xml:space="preserve"> </w:t>
      </w:r>
      <w:r w:rsidR="00B61C24" w:rsidRPr="00BC055E">
        <w:rPr>
          <w:rFonts w:ascii="Times New Roman" w:eastAsia="Times New Roman" w:hAnsi="Times New Roman" w:cs="Times New Roman"/>
          <w:b/>
          <w:bCs/>
          <w:spacing w:val="-3"/>
          <w:sz w:val="28"/>
          <w:szCs w:val="28"/>
        </w:rPr>
        <w:t xml:space="preserve">ОБРАЗОВАТЕЛЬНОЙ </w:t>
      </w:r>
      <w:r w:rsidRPr="00BC055E">
        <w:rPr>
          <w:rFonts w:ascii="Times New Roman" w:eastAsia="Times New Roman" w:hAnsi="Times New Roman" w:cs="Times New Roman"/>
          <w:b/>
          <w:sz w:val="28"/>
          <w:szCs w:val="28"/>
        </w:rPr>
        <w:t>ПРОГРАММЫ</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5.1. В результате освоения </w:t>
      </w:r>
      <w:r w:rsidR="00B61C24" w:rsidRPr="00BC055E">
        <w:rPr>
          <w:rFonts w:ascii="Times New Roman" w:eastAsia="Times New Roman" w:hAnsi="Times New Roman" w:cs="Times New Roman"/>
          <w:sz w:val="28"/>
          <w:szCs w:val="28"/>
        </w:rPr>
        <w:t>О</w:t>
      </w:r>
      <w:r w:rsidRPr="00BC055E">
        <w:rPr>
          <w:rFonts w:ascii="Times New Roman" w:eastAsia="Times New Roman" w:hAnsi="Times New Roman" w:cs="Times New Roman"/>
          <w:sz w:val="28"/>
          <w:szCs w:val="28"/>
        </w:rPr>
        <w:t xml:space="preserve">бразовательной </w:t>
      </w:r>
      <w:proofErr w:type="gramStart"/>
      <w:r w:rsidRPr="00BC055E">
        <w:rPr>
          <w:rFonts w:ascii="Times New Roman" w:eastAsia="Times New Roman" w:hAnsi="Times New Roman" w:cs="Times New Roman"/>
          <w:sz w:val="28"/>
          <w:szCs w:val="28"/>
        </w:rPr>
        <w:t>программы</w:t>
      </w:r>
      <w:proofErr w:type="gramEnd"/>
      <w:r w:rsidRPr="00BC055E">
        <w:rPr>
          <w:rFonts w:ascii="Times New Roman" w:eastAsia="Times New Roman" w:hAnsi="Times New Roman" w:cs="Times New Roman"/>
          <w:sz w:val="28"/>
          <w:szCs w:val="28"/>
        </w:rPr>
        <w:t xml:space="preserve"> обучающиеся должны знать:</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Правила дорожного движения;</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основы законодательства Российской Федерации в сфере дорожного движения и перевозок пассажиров и багажа;</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нормативные правовые акты в области обеспечения безопасности дорожного движения;</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правила обязательного страхования гражданской ответственности владельцев транспортных средств;</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основы безопасного управления транспортными средствами;</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цели и задачи управления системами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водитель - автомобиль - дорога</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и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водитель - автомобиль</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w:t>
      </w:r>
      <w:proofErr w:type="gramEnd"/>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режимы движения с учетом дорожных условий, в том числе, особенностей дорожного покрытия;</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влияние конструктивных характеристик автомобиля на работоспособность и психофизиологическое состояние водителей;</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особенности наблюдения за дорожной обстановкой;</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способы контроля безопасной дистанции и бокового интервала;</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последовательность действий при вызове аварийных и спасательных служб;</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основы обеспечения безопасности наиболее уязвимых участников дорожного движения: пешеходов, велосипедистов;</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основы обеспечения детской пассажирской безопасности;</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последствия, связанные с нарушением Правил дорожного движения водителями транспортных средств;</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назначение, устройство, взаимодействие и принцип работы основных механизмов, приборов и деталей транспортного средства;</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признаки неисправностей, возникающих в пути;</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меры ответственности за нарушение Правил дорожного движения;</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влияние </w:t>
      </w:r>
      <w:proofErr w:type="spellStart"/>
      <w:r w:rsidRPr="00BC055E">
        <w:rPr>
          <w:rFonts w:ascii="Times New Roman" w:eastAsia="Times New Roman" w:hAnsi="Times New Roman" w:cs="Times New Roman"/>
          <w:sz w:val="28"/>
          <w:szCs w:val="28"/>
        </w:rPr>
        <w:t>погодно</w:t>
      </w:r>
      <w:proofErr w:type="spellEnd"/>
      <w:r w:rsidRPr="00BC055E">
        <w:rPr>
          <w:rFonts w:ascii="Times New Roman" w:eastAsia="Times New Roman" w:hAnsi="Times New Roman" w:cs="Times New Roman"/>
          <w:sz w:val="28"/>
          <w:szCs w:val="28"/>
        </w:rPr>
        <w:t>-климатических и дорожных условий на безопасность дорожного движения;</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правила по охране труда в процессе эксплуатации транспортного средства и обращении с эксплуатационными материалами;</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основы трудового законодательства Российской Федерации, нормативные правовые акты, регулирующие режим труда и отдыха водителей;</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установленные заводом-изготовителем периодичности технического обслуживания и ремонта;</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инструкции по использованию в работе установленного на транспортном средстве оборудования и приборов;</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способы оказания помощи при посадке в транспортное средство и высадке из него, в том числе с использованием специальных подъемных устрой</w:t>
      </w:r>
      <w:proofErr w:type="gramStart"/>
      <w:r w:rsidRPr="00BC055E">
        <w:rPr>
          <w:rFonts w:ascii="Times New Roman" w:eastAsia="Times New Roman" w:hAnsi="Times New Roman" w:cs="Times New Roman"/>
          <w:sz w:val="28"/>
          <w:szCs w:val="28"/>
        </w:rPr>
        <w:t>ств дл</w:t>
      </w:r>
      <w:proofErr w:type="gramEnd"/>
      <w:r w:rsidRPr="00BC055E">
        <w:rPr>
          <w:rFonts w:ascii="Times New Roman" w:eastAsia="Times New Roman" w:hAnsi="Times New Roman" w:cs="Times New Roman"/>
          <w:sz w:val="28"/>
          <w:szCs w:val="28"/>
        </w:rPr>
        <w:t>я пассажиров из числа инвалидов, не способных передвигаться самостоятельно;</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основы погрузки, разгрузки, размещения и крепления грузовых мест, багажа в кузове автомобиля, опасность и последствия перемещения груза;</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правовые аспекты (права, обязанности и ответственность) оказания первой помощи;</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порядок оказания первой помощи;</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5.2. В результате освоения </w:t>
      </w:r>
      <w:r w:rsidR="00E16F76" w:rsidRPr="00BC055E">
        <w:rPr>
          <w:rFonts w:ascii="Times New Roman" w:eastAsia="Times New Roman" w:hAnsi="Times New Roman" w:cs="Times New Roman"/>
          <w:sz w:val="28"/>
          <w:szCs w:val="28"/>
        </w:rPr>
        <w:t>О</w:t>
      </w:r>
      <w:r w:rsidRPr="00BC055E">
        <w:rPr>
          <w:rFonts w:ascii="Times New Roman" w:eastAsia="Times New Roman" w:hAnsi="Times New Roman" w:cs="Times New Roman"/>
          <w:sz w:val="28"/>
          <w:szCs w:val="28"/>
        </w:rPr>
        <w:t xml:space="preserve">бразовательной </w:t>
      </w:r>
      <w:proofErr w:type="gramStart"/>
      <w:r w:rsidRPr="00BC055E">
        <w:rPr>
          <w:rFonts w:ascii="Times New Roman" w:eastAsia="Times New Roman" w:hAnsi="Times New Roman" w:cs="Times New Roman"/>
          <w:sz w:val="28"/>
          <w:szCs w:val="28"/>
        </w:rPr>
        <w:t>программы</w:t>
      </w:r>
      <w:proofErr w:type="gramEnd"/>
      <w:r w:rsidRPr="00BC055E">
        <w:rPr>
          <w:rFonts w:ascii="Times New Roman" w:eastAsia="Times New Roman" w:hAnsi="Times New Roman" w:cs="Times New Roman"/>
          <w:sz w:val="28"/>
          <w:szCs w:val="28"/>
        </w:rPr>
        <w:t xml:space="preserve"> обучающиеся должны уметь:</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безопасно и эффективно управлять транспортным средством в различных условиях движения;</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соблюдать Правила дорожного движения;</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управлять своим эмоциональным состоянием;</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конструктивно разрешать противоречия и конфликты, возникающие в дорожном движении;</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выполнять ежедневное техническое обслуживание транспортного средства;</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проверять техническое состояние транспортного средства;</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устранять мелкие неисправности в процессе эксплуатации транспортного средства, не требующие разборки узлов и агрегатов;</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оказывать помощь в посадке в транспортное средство и высадке из него, в том числе с использованием специальных подъемных устрой</w:t>
      </w:r>
      <w:proofErr w:type="gramStart"/>
      <w:r w:rsidRPr="00BC055E">
        <w:rPr>
          <w:rFonts w:ascii="Times New Roman" w:eastAsia="Times New Roman" w:hAnsi="Times New Roman" w:cs="Times New Roman"/>
          <w:sz w:val="28"/>
          <w:szCs w:val="28"/>
        </w:rPr>
        <w:t>ств дл</w:t>
      </w:r>
      <w:proofErr w:type="gramEnd"/>
      <w:r w:rsidRPr="00BC055E">
        <w:rPr>
          <w:rFonts w:ascii="Times New Roman" w:eastAsia="Times New Roman" w:hAnsi="Times New Roman" w:cs="Times New Roman"/>
          <w:sz w:val="28"/>
          <w:szCs w:val="28"/>
        </w:rPr>
        <w:t>я пассажиров из числа инвалидов, не способных передвигаться самостоятельно;</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выбирать безопасные скорость, дистанцию и интервал в различных условиях движения;</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использовать зеркала заднего вида при движении и маневрировании;</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прогнозировать возникновение опасных дорожно-транспортных ситуаций в процессе управления и совершать действия по их предотвращению;</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своевременно принимать правильные решения и уверенно действовать в сложных и опасных дорожных ситуациях;</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использовать средства тушения пожара;</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использовать установленное на транспортном средстве оборудование и приборы;</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заполнять документацию, связанную со спецификой эксплуатации транспортного средства;</w:t>
      </w:r>
    </w:p>
    <w:p w:rsidR="00D82A09"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проводить мероприятия по оказанию первой помощи пострадавшим в дорожно-транспортном происшествии;</w:t>
      </w:r>
    </w:p>
    <w:p w:rsidR="009225A8" w:rsidRPr="00BC055E" w:rsidRDefault="00D82A09" w:rsidP="00D82A09">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совершенствовать свои навыки управления транспортным средством.</w:t>
      </w:r>
    </w:p>
    <w:p w:rsidR="00467449" w:rsidRPr="00BC055E" w:rsidRDefault="00467449" w:rsidP="0022387D">
      <w:pPr>
        <w:spacing w:line="276" w:lineRule="auto"/>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br w:type="page"/>
      </w:r>
    </w:p>
    <w:p w:rsidR="00FC181D" w:rsidRPr="00BC055E" w:rsidRDefault="00FC181D" w:rsidP="006C4C64">
      <w:pPr>
        <w:widowControl w:val="0"/>
        <w:tabs>
          <w:tab w:val="left" w:pos="2115"/>
        </w:tabs>
        <w:autoSpaceDE w:val="0"/>
        <w:autoSpaceDN w:val="0"/>
        <w:spacing w:line="276" w:lineRule="auto"/>
        <w:jc w:val="cente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lang w:val="en-US"/>
        </w:rPr>
        <w:lastRenderedPageBreak/>
        <w:t>V</w:t>
      </w:r>
      <w:r w:rsidR="00B350AC" w:rsidRPr="00BC055E">
        <w:rPr>
          <w:rFonts w:ascii="Times New Roman" w:eastAsia="Times New Roman" w:hAnsi="Times New Roman" w:cs="Times New Roman"/>
          <w:b/>
          <w:bCs/>
          <w:sz w:val="28"/>
          <w:szCs w:val="28"/>
          <w:lang w:val="en-US"/>
        </w:rPr>
        <w:t>I</w:t>
      </w:r>
      <w:r w:rsidRPr="00BC055E">
        <w:rPr>
          <w:rFonts w:ascii="Times New Roman" w:eastAsia="Times New Roman" w:hAnsi="Times New Roman" w:cs="Times New Roman"/>
          <w:b/>
          <w:bCs/>
          <w:sz w:val="28"/>
          <w:szCs w:val="28"/>
        </w:rPr>
        <w:t>. УСЛОВИЯ</w:t>
      </w:r>
      <w:r w:rsidRPr="00BC055E">
        <w:rPr>
          <w:rFonts w:ascii="Times New Roman" w:eastAsia="Times New Roman" w:hAnsi="Times New Roman" w:cs="Times New Roman"/>
          <w:b/>
          <w:bCs/>
          <w:spacing w:val="-5"/>
          <w:sz w:val="28"/>
          <w:szCs w:val="28"/>
        </w:rPr>
        <w:t xml:space="preserve"> </w:t>
      </w:r>
      <w:r w:rsidRPr="00BC055E">
        <w:rPr>
          <w:rFonts w:ascii="Times New Roman" w:eastAsia="Times New Roman" w:hAnsi="Times New Roman" w:cs="Times New Roman"/>
          <w:b/>
          <w:bCs/>
          <w:sz w:val="28"/>
          <w:szCs w:val="28"/>
        </w:rPr>
        <w:t>РЕАЛИЗАЦИИ</w:t>
      </w:r>
      <w:r w:rsidRPr="00BC055E">
        <w:rPr>
          <w:rFonts w:ascii="Times New Roman" w:eastAsia="Times New Roman" w:hAnsi="Times New Roman" w:cs="Times New Roman"/>
          <w:b/>
          <w:bCs/>
          <w:spacing w:val="-2"/>
          <w:sz w:val="28"/>
          <w:szCs w:val="28"/>
        </w:rPr>
        <w:t xml:space="preserve"> </w:t>
      </w:r>
      <w:r w:rsidR="00E16F76" w:rsidRPr="00BC055E">
        <w:rPr>
          <w:rFonts w:ascii="Times New Roman" w:eastAsia="Times New Roman" w:hAnsi="Times New Roman" w:cs="Times New Roman"/>
          <w:b/>
          <w:bCs/>
          <w:spacing w:val="-2"/>
          <w:sz w:val="28"/>
          <w:szCs w:val="28"/>
        </w:rPr>
        <w:t xml:space="preserve">ОБРАЗОВАТЕЛЬНОЙ </w:t>
      </w:r>
      <w:r w:rsidRPr="00BC055E">
        <w:rPr>
          <w:rFonts w:ascii="Times New Roman" w:eastAsia="Times New Roman" w:hAnsi="Times New Roman" w:cs="Times New Roman"/>
          <w:b/>
          <w:bCs/>
          <w:sz w:val="28"/>
          <w:szCs w:val="28"/>
        </w:rPr>
        <w:t>ПРОГРАММЫ</w:t>
      </w:r>
    </w:p>
    <w:p w:rsidR="00D82A09" w:rsidRPr="00BC055E" w:rsidRDefault="00B350AC"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6</w:t>
      </w:r>
      <w:r w:rsidR="00FC181D" w:rsidRPr="00BC055E">
        <w:rPr>
          <w:rFonts w:ascii="Times New Roman" w:eastAsia="Times New Roman" w:hAnsi="Times New Roman" w:cs="Times New Roman"/>
          <w:sz w:val="28"/>
          <w:szCs w:val="28"/>
        </w:rPr>
        <w:t xml:space="preserve">.1. </w:t>
      </w:r>
      <w:r w:rsidR="00D82A09" w:rsidRPr="00BC055E">
        <w:rPr>
          <w:rFonts w:ascii="Times New Roman" w:eastAsia="Times New Roman" w:hAnsi="Times New Roman" w:cs="Times New Roman"/>
          <w:sz w:val="28"/>
          <w:szCs w:val="28"/>
        </w:rPr>
        <w:t xml:space="preserve">Организационно-педагогические условия должны обеспечивать реализацию </w:t>
      </w:r>
      <w:r w:rsidR="00717A4A" w:rsidRPr="00BC055E">
        <w:rPr>
          <w:rFonts w:ascii="Times New Roman" w:eastAsia="Times New Roman" w:hAnsi="Times New Roman" w:cs="Times New Roman"/>
          <w:sz w:val="28"/>
          <w:szCs w:val="28"/>
        </w:rPr>
        <w:t>О</w:t>
      </w:r>
      <w:r w:rsidR="00D82A09" w:rsidRPr="00BC055E">
        <w:rPr>
          <w:rFonts w:ascii="Times New Roman" w:eastAsia="Times New Roman" w:hAnsi="Times New Roman" w:cs="Times New Roman"/>
          <w:sz w:val="28"/>
          <w:szCs w:val="28"/>
        </w:rPr>
        <w:t>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Обучение проводится с использованием учебно-материальной базы, соответствующей требованиям, установленным абзацем вторым пункта 1 статьи 26 Федерального закона № 196-ФЗ.</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Теоретическое обучение проводится в оборудованных учебных кабинетах.</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 1678, действующим</w:t>
      </w:r>
      <w:r w:rsidR="00EA30D0" w:rsidRPr="00BC055E">
        <w:rPr>
          <w:rFonts w:ascii="Times New Roman" w:eastAsia="Times New Roman" w:hAnsi="Times New Roman" w:cs="Times New Roman"/>
          <w:sz w:val="28"/>
          <w:szCs w:val="28"/>
        </w:rPr>
        <w:t xml:space="preserve"> до 1 сентября 2029 г. (далее – </w:t>
      </w:r>
      <w:r w:rsidRPr="00BC055E">
        <w:rPr>
          <w:rFonts w:ascii="Times New Roman" w:eastAsia="Times New Roman" w:hAnsi="Times New Roman" w:cs="Times New Roman"/>
          <w:sz w:val="28"/>
          <w:szCs w:val="28"/>
        </w:rPr>
        <w:t>Правила применения ДОТ).</w:t>
      </w:r>
      <w:proofErr w:type="gramEnd"/>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Наполняемость учебной группы не должна превышать 30 человек.</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Обучение вождению осуществляется на </w:t>
      </w:r>
      <w:r w:rsidR="00EA2859" w:rsidRPr="00BC055E">
        <w:rPr>
          <w:rFonts w:ascii="Times New Roman" w:eastAsia="Times New Roman" w:hAnsi="Times New Roman" w:cs="Times New Roman"/>
          <w:sz w:val="28"/>
          <w:szCs w:val="28"/>
        </w:rPr>
        <w:t>учебном транспортном средстве и </w:t>
      </w:r>
      <w:r w:rsidRPr="00BC055E">
        <w:rPr>
          <w:rFonts w:ascii="Times New Roman" w:eastAsia="Times New Roman" w:hAnsi="Times New Roman" w:cs="Times New Roman"/>
          <w:sz w:val="28"/>
          <w:szCs w:val="28"/>
        </w:rPr>
        <w:t>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Положением о практической подготовке обучающихся</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утвержденны</w:t>
      </w:r>
      <w:r w:rsidR="00EA2859" w:rsidRPr="00BC055E">
        <w:rPr>
          <w:rFonts w:ascii="Times New Roman" w:eastAsia="Times New Roman" w:hAnsi="Times New Roman" w:cs="Times New Roman"/>
          <w:sz w:val="28"/>
          <w:szCs w:val="28"/>
        </w:rPr>
        <w:t>м приказом Министерства науки и </w:t>
      </w:r>
      <w:r w:rsidRPr="00BC055E">
        <w:rPr>
          <w:rFonts w:ascii="Times New Roman" w:eastAsia="Times New Roman" w:hAnsi="Times New Roman" w:cs="Times New Roman"/>
          <w:sz w:val="28"/>
          <w:szCs w:val="28"/>
        </w:rPr>
        <w:t xml:space="preserve">высшего образования Российской Федерации и Министерства просвещения Российской Федерации от 5 августа 2020 г.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885/390 (зарегистрирован Министерством юстиции Российской Федерации 11 сентября 2020 г., регистрационный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59778), с изменением, внесенным приказом </w:t>
      </w:r>
      <w:r w:rsidRPr="00BC055E">
        <w:rPr>
          <w:rFonts w:ascii="Times New Roman" w:eastAsia="Times New Roman" w:hAnsi="Times New Roman" w:cs="Times New Roman"/>
          <w:sz w:val="28"/>
          <w:szCs w:val="28"/>
        </w:rPr>
        <w:lastRenderedPageBreak/>
        <w:t xml:space="preserve">Министерства науки и высшего образования Российской Федерации и Министерства просвещения Российской Федерации от 18 ноября 2020 г. </w:t>
      </w:r>
      <w:r w:rsidR="00EA30D0"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1430/652 (зарегистрирован Министерством юстиции Росси</w:t>
      </w:r>
      <w:r w:rsidR="00EA30D0" w:rsidRPr="00BC055E">
        <w:rPr>
          <w:rFonts w:ascii="Times New Roman" w:eastAsia="Times New Roman" w:hAnsi="Times New Roman" w:cs="Times New Roman"/>
          <w:sz w:val="28"/>
          <w:szCs w:val="28"/>
        </w:rPr>
        <w:t>йской Федерации</w:t>
      </w:r>
      <w:proofErr w:type="gramEnd"/>
      <w:r w:rsidR="00EA30D0" w:rsidRPr="00BC055E">
        <w:rPr>
          <w:rFonts w:ascii="Times New Roman" w:eastAsia="Times New Roman" w:hAnsi="Times New Roman" w:cs="Times New Roman"/>
          <w:sz w:val="28"/>
          <w:szCs w:val="28"/>
        </w:rPr>
        <w:t xml:space="preserve"> </w:t>
      </w:r>
      <w:proofErr w:type="gramStart"/>
      <w:r w:rsidR="00EA30D0" w:rsidRPr="00BC055E">
        <w:rPr>
          <w:rFonts w:ascii="Times New Roman" w:eastAsia="Times New Roman" w:hAnsi="Times New Roman" w:cs="Times New Roman"/>
          <w:sz w:val="28"/>
          <w:szCs w:val="28"/>
        </w:rPr>
        <w:t>23 декабря 2020 </w:t>
      </w:r>
      <w:r w:rsidRPr="00BC055E">
        <w:rPr>
          <w:rFonts w:ascii="Times New Roman" w:eastAsia="Times New Roman" w:hAnsi="Times New Roman" w:cs="Times New Roman"/>
          <w:sz w:val="28"/>
          <w:szCs w:val="28"/>
        </w:rPr>
        <w:t xml:space="preserve">г., регистрационный </w:t>
      </w:r>
      <w:r w:rsidR="00EA30D0"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61735).</w:t>
      </w:r>
      <w:proofErr w:type="gramEnd"/>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w:t>
      </w:r>
      <w:r w:rsidR="00EA30D0" w:rsidRPr="00BC055E">
        <w:rPr>
          <w:rFonts w:ascii="Times New Roman" w:eastAsia="Times New Roman" w:hAnsi="Times New Roman" w:cs="Times New Roman"/>
          <w:sz w:val="28"/>
          <w:szCs w:val="28"/>
        </w:rPr>
        <w:t>6</w:t>
      </w:r>
      <w:r w:rsidRPr="00BC055E">
        <w:rPr>
          <w:rFonts w:ascii="Times New Roman" w:eastAsia="Times New Roman" w:hAnsi="Times New Roman" w:cs="Times New Roman"/>
          <w:sz w:val="28"/>
          <w:szCs w:val="28"/>
        </w:rPr>
        <w:t xml:space="preserve">.4 </w:t>
      </w:r>
      <w:r w:rsidR="00780896" w:rsidRPr="00BC055E">
        <w:rPr>
          <w:rFonts w:ascii="Times New Roman" w:eastAsia="Times New Roman" w:hAnsi="Times New Roman" w:cs="Times New Roman"/>
          <w:sz w:val="28"/>
          <w:szCs w:val="28"/>
        </w:rPr>
        <w:t>Образовательной п</w:t>
      </w:r>
      <w:r w:rsidRPr="00BC055E">
        <w:rPr>
          <w:rFonts w:ascii="Times New Roman" w:eastAsia="Times New Roman" w:hAnsi="Times New Roman" w:cs="Times New Roman"/>
          <w:sz w:val="28"/>
          <w:szCs w:val="28"/>
        </w:rPr>
        <w:t>рограммы.</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На занятии по вождению мастер производственного обучения вождению транспортных средств должен иметь при себе:</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w:t>
      </w:r>
      <w:proofErr w:type="gramStart"/>
      <w:r w:rsidRPr="00BC055E">
        <w:rPr>
          <w:rFonts w:ascii="Times New Roman" w:eastAsia="Times New Roman" w:hAnsi="Times New Roman" w:cs="Times New Roman"/>
          <w:sz w:val="28"/>
          <w:szCs w:val="28"/>
        </w:rPr>
        <w:t>диплом</w:t>
      </w:r>
      <w:proofErr w:type="gramEnd"/>
      <w:r w:rsidRPr="00BC055E">
        <w:rPr>
          <w:rFonts w:ascii="Times New Roman" w:eastAsia="Times New Roman" w:hAnsi="Times New Roman" w:cs="Times New Roman"/>
          <w:sz w:val="28"/>
          <w:szCs w:val="28"/>
        </w:rPr>
        <w:t xml:space="preserve"> о профессиональной переподготовке по профилю педагогической деятельности);</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водительское удостоверение на право управления транспортным средством </w:t>
      </w:r>
      <w:r w:rsidRPr="00BC055E">
        <w:rPr>
          <w:rFonts w:ascii="Times New Roman" w:eastAsia="Times New Roman" w:hAnsi="Times New Roman" w:cs="Times New Roman"/>
          <w:sz w:val="28"/>
          <w:szCs w:val="28"/>
        </w:rPr>
        <w:lastRenderedPageBreak/>
        <w:t>соответствующей категории или подкатегории;</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заверенную копию приказа (выписку из приказа) о зачислении обучающегося в организацию, осуществляющую образовательную деятельность, на </w:t>
      </w:r>
      <w:proofErr w:type="gramStart"/>
      <w:r w:rsidRPr="00BC055E">
        <w:rPr>
          <w:rFonts w:ascii="Times New Roman" w:eastAsia="Times New Roman" w:hAnsi="Times New Roman" w:cs="Times New Roman"/>
          <w:sz w:val="28"/>
          <w:szCs w:val="28"/>
        </w:rPr>
        <w:t>обучение</w:t>
      </w:r>
      <w:proofErr w:type="gramEnd"/>
      <w:r w:rsidRPr="00BC055E">
        <w:rPr>
          <w:rFonts w:ascii="Times New Roman" w:eastAsia="Times New Roman" w:hAnsi="Times New Roman" w:cs="Times New Roman"/>
          <w:sz w:val="28"/>
          <w:szCs w:val="28"/>
        </w:rPr>
        <w:t xml:space="preserve"> по соответствующей образовательной программе.</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пунктом </w:t>
      </w:r>
      <w:r w:rsidR="0096341F" w:rsidRPr="00BC055E">
        <w:rPr>
          <w:rFonts w:ascii="Times New Roman" w:eastAsia="Times New Roman" w:hAnsi="Times New Roman" w:cs="Times New Roman"/>
          <w:sz w:val="28"/>
          <w:szCs w:val="28"/>
        </w:rPr>
        <w:t>6</w:t>
      </w:r>
      <w:r w:rsidRPr="00BC055E">
        <w:rPr>
          <w:rFonts w:ascii="Times New Roman" w:eastAsia="Times New Roman" w:hAnsi="Times New Roman" w:cs="Times New Roman"/>
          <w:sz w:val="28"/>
          <w:szCs w:val="28"/>
        </w:rPr>
        <w:t xml:space="preserve">.4 </w:t>
      </w:r>
      <w:r w:rsidR="00780896" w:rsidRPr="00BC055E">
        <w:rPr>
          <w:rFonts w:ascii="Times New Roman" w:eastAsia="Times New Roman" w:hAnsi="Times New Roman" w:cs="Times New Roman"/>
          <w:sz w:val="28"/>
          <w:szCs w:val="28"/>
        </w:rPr>
        <w:t>Образовательной п</w:t>
      </w:r>
      <w:r w:rsidRPr="00BC055E">
        <w:rPr>
          <w:rFonts w:ascii="Times New Roman" w:eastAsia="Times New Roman" w:hAnsi="Times New Roman" w:cs="Times New Roman"/>
          <w:sz w:val="28"/>
          <w:szCs w:val="28"/>
        </w:rPr>
        <w:t>рограммы.</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По окончании обучения вождению на транспортном средстве с механической трансмиссией </w:t>
      </w:r>
      <w:proofErr w:type="gramStart"/>
      <w:r w:rsidRPr="00BC055E">
        <w:rPr>
          <w:rFonts w:ascii="Times New Roman" w:eastAsia="Times New Roman" w:hAnsi="Times New Roman" w:cs="Times New Roman"/>
          <w:sz w:val="28"/>
          <w:szCs w:val="28"/>
        </w:rPr>
        <w:t>обучающийся</w:t>
      </w:r>
      <w:proofErr w:type="gramEnd"/>
      <w:r w:rsidRPr="00BC055E">
        <w:rPr>
          <w:rFonts w:ascii="Times New Roman" w:eastAsia="Times New Roman" w:hAnsi="Times New Roman" w:cs="Times New Roman"/>
          <w:sz w:val="28"/>
          <w:szCs w:val="28"/>
        </w:rPr>
        <w:t xml:space="preserve">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proofErr w:type="gramStart"/>
      <w:r w:rsidRPr="00BC055E">
        <w:rPr>
          <w:rFonts w:ascii="Times New Roman" w:eastAsia="Times New Roman" w:hAnsi="Times New Roman" w:cs="Times New Roman"/>
          <w:sz w:val="28"/>
          <w:szCs w:val="28"/>
        </w:rPr>
        <w:t>обучающийся</w:t>
      </w:r>
      <w:proofErr w:type="gramEnd"/>
      <w:r w:rsidRPr="00BC055E">
        <w:rPr>
          <w:rFonts w:ascii="Times New Roman" w:eastAsia="Times New Roman" w:hAnsi="Times New Roman" w:cs="Times New Roman"/>
          <w:sz w:val="28"/>
          <w:szCs w:val="28"/>
        </w:rPr>
        <w:t xml:space="preserve"> допускается к сдаче квалификационного экзамена на транспортном средстве с автоматической трансмиссией.</w:t>
      </w:r>
    </w:p>
    <w:p w:rsidR="00D82A09" w:rsidRPr="00BC055E" w:rsidRDefault="0096341F"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6</w:t>
      </w:r>
      <w:r w:rsidR="00D82A09" w:rsidRPr="00BC055E">
        <w:rPr>
          <w:rFonts w:ascii="Times New Roman" w:eastAsia="Times New Roman" w:hAnsi="Times New Roman" w:cs="Times New Roman"/>
          <w:sz w:val="28"/>
          <w:szCs w:val="28"/>
        </w:rPr>
        <w:t xml:space="preserve">.2. Кадровые условия реализации </w:t>
      </w:r>
      <w:r w:rsidR="00EA2859" w:rsidRPr="00BC055E">
        <w:rPr>
          <w:rFonts w:ascii="Times New Roman" w:eastAsia="Times New Roman" w:hAnsi="Times New Roman" w:cs="Times New Roman"/>
          <w:sz w:val="28"/>
          <w:szCs w:val="28"/>
        </w:rPr>
        <w:t>О</w:t>
      </w:r>
      <w:r w:rsidR="00D82A09" w:rsidRPr="00BC055E">
        <w:rPr>
          <w:rFonts w:ascii="Times New Roman" w:eastAsia="Times New Roman" w:hAnsi="Times New Roman" w:cs="Times New Roman"/>
          <w:sz w:val="28"/>
          <w:szCs w:val="28"/>
        </w:rPr>
        <w:t>бразовательной программы.</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Педагогические работники (преподаватели и мастера производственного обучения), реализующие </w:t>
      </w:r>
      <w:r w:rsidR="00717A4A" w:rsidRPr="00BC055E">
        <w:rPr>
          <w:rFonts w:ascii="Times New Roman" w:eastAsia="Times New Roman" w:hAnsi="Times New Roman" w:cs="Times New Roman"/>
          <w:sz w:val="28"/>
          <w:szCs w:val="28"/>
        </w:rPr>
        <w:t>О</w:t>
      </w:r>
      <w:r w:rsidRPr="00BC055E">
        <w:rPr>
          <w:rFonts w:ascii="Times New Roman" w:eastAsia="Times New Roman" w:hAnsi="Times New Roman" w:cs="Times New Roman"/>
          <w:sz w:val="28"/>
          <w:szCs w:val="28"/>
        </w:rPr>
        <w:t>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Преподаватели по </w:t>
      </w:r>
      <w:r w:rsidR="00717A4A" w:rsidRPr="00BC055E">
        <w:rPr>
          <w:rFonts w:ascii="Times New Roman" w:eastAsia="Times New Roman" w:hAnsi="Times New Roman" w:cs="Times New Roman"/>
          <w:sz w:val="28"/>
          <w:szCs w:val="28"/>
        </w:rPr>
        <w:t>О</w:t>
      </w:r>
      <w:r w:rsidRPr="00BC055E">
        <w:rPr>
          <w:rFonts w:ascii="Times New Roman" w:eastAsia="Times New Roman" w:hAnsi="Times New Roman" w:cs="Times New Roman"/>
          <w:sz w:val="28"/>
          <w:szCs w:val="28"/>
        </w:rPr>
        <w:t xml:space="preserve">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r w:rsidR="00302DF9"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761н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Об утверждении Единого квалификационного справочника должностей руководителей, специалистов и служащих, раздел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Квалификационные характеристики должностей работников образования</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(зарегистрирован Министерством юстиции Российской Федерации 6 октября 2010 г., регистрационный </w:t>
      </w:r>
      <w:r w:rsidR="00302DF9"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18638) с изменением, внесенным приказом Министерства здравоохранения и социального развития Российской Федерации</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 xml:space="preserve">от 31 мая 2011 г. </w:t>
      </w:r>
      <w:r w:rsidR="00302DF9"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448н (зарегистрирован Министерством юстиции Российской Федерации 1 июля 2011 г., регистрационный </w:t>
      </w:r>
      <w:r w:rsidR="00302DF9"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21240), Министерства труда и социальной защиты от 21 марта 2025 г. </w:t>
      </w:r>
      <w:r w:rsidR="00302DF9"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136н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Об утверждении профессионального стандарта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Педагог профессионального обучения, среднего профессионального образования</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(зарегистрирован Министерством юстиции Росс</w:t>
      </w:r>
      <w:r w:rsidR="00302DF9" w:rsidRPr="00BC055E">
        <w:rPr>
          <w:rFonts w:ascii="Times New Roman" w:eastAsia="Times New Roman" w:hAnsi="Times New Roman" w:cs="Times New Roman"/>
          <w:sz w:val="28"/>
          <w:szCs w:val="28"/>
        </w:rPr>
        <w:t>ийской Федерации 25 апреля 2025 </w:t>
      </w:r>
      <w:r w:rsidRPr="00BC055E">
        <w:rPr>
          <w:rFonts w:ascii="Times New Roman" w:eastAsia="Times New Roman" w:hAnsi="Times New Roman" w:cs="Times New Roman"/>
          <w:sz w:val="28"/>
          <w:szCs w:val="28"/>
        </w:rPr>
        <w:t xml:space="preserve">г., регистрационный </w:t>
      </w:r>
      <w:r w:rsidR="00302DF9"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81971), действующим до 1 сентября 2031 г.</w:t>
      </w:r>
      <w:proofErr w:type="gramEnd"/>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Мастера производственного обучения вождению транспортных средств должны отвечать требованиям, предусмотренным профессиональным стандартом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Мастер производственного обучения вождению транспортных средств соответствующих категорий и подкатегорий</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утвержденного приказом </w:t>
      </w:r>
      <w:r w:rsidRPr="00BC055E">
        <w:rPr>
          <w:rFonts w:ascii="Times New Roman" w:eastAsia="Times New Roman" w:hAnsi="Times New Roman" w:cs="Times New Roman"/>
          <w:sz w:val="28"/>
          <w:szCs w:val="28"/>
        </w:rPr>
        <w:lastRenderedPageBreak/>
        <w:t xml:space="preserve">Министерства труда и социальной защиты Российской Федерации от 28 сентября 2018 г. </w:t>
      </w:r>
      <w:r w:rsidR="00302DF9"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603н (зарегистрирован Министерством юстиции Российской Федерации 16 октября 2018 г., регистрационный </w:t>
      </w:r>
      <w:r w:rsidR="00302DF9"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52440).</w:t>
      </w:r>
    </w:p>
    <w:p w:rsidR="00D82A09" w:rsidRPr="00BC055E" w:rsidRDefault="00033A96"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6</w:t>
      </w:r>
      <w:r w:rsidR="00D82A09" w:rsidRPr="00BC055E">
        <w:rPr>
          <w:rFonts w:ascii="Times New Roman" w:eastAsia="Times New Roman" w:hAnsi="Times New Roman" w:cs="Times New Roman"/>
          <w:sz w:val="28"/>
          <w:szCs w:val="28"/>
        </w:rPr>
        <w:t xml:space="preserve">.3. Информационно-методические условия реализации </w:t>
      </w:r>
      <w:r w:rsidR="008154F5" w:rsidRPr="00BC055E">
        <w:rPr>
          <w:rFonts w:ascii="Times New Roman" w:eastAsia="Times New Roman" w:hAnsi="Times New Roman" w:cs="Times New Roman"/>
          <w:sz w:val="28"/>
          <w:szCs w:val="28"/>
        </w:rPr>
        <w:t>О</w:t>
      </w:r>
      <w:r w:rsidR="00D82A09" w:rsidRPr="00BC055E">
        <w:rPr>
          <w:rFonts w:ascii="Times New Roman" w:eastAsia="Times New Roman" w:hAnsi="Times New Roman" w:cs="Times New Roman"/>
          <w:sz w:val="28"/>
          <w:szCs w:val="28"/>
        </w:rPr>
        <w:t>бразовательной программы включают:</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учебный план;</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календарный учебный график;</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рабочие программы учебных предметов;</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методические материалы и разработки;</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расписание занятий.</w:t>
      </w:r>
    </w:p>
    <w:p w:rsidR="00D82A09" w:rsidRPr="00BC055E" w:rsidRDefault="00033A96"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6</w:t>
      </w:r>
      <w:r w:rsidR="00D82A09" w:rsidRPr="00BC055E">
        <w:rPr>
          <w:rFonts w:ascii="Times New Roman" w:eastAsia="Times New Roman" w:hAnsi="Times New Roman" w:cs="Times New Roman"/>
          <w:sz w:val="28"/>
          <w:szCs w:val="28"/>
        </w:rPr>
        <w:t xml:space="preserve">.4. Материально-технические условия реализации </w:t>
      </w:r>
      <w:r w:rsidR="008154F5" w:rsidRPr="00BC055E">
        <w:rPr>
          <w:rFonts w:ascii="Times New Roman" w:eastAsia="Times New Roman" w:hAnsi="Times New Roman" w:cs="Times New Roman"/>
          <w:sz w:val="28"/>
          <w:szCs w:val="28"/>
        </w:rPr>
        <w:t>О</w:t>
      </w:r>
      <w:r w:rsidR="00D82A09" w:rsidRPr="00BC055E">
        <w:rPr>
          <w:rFonts w:ascii="Times New Roman" w:eastAsia="Times New Roman" w:hAnsi="Times New Roman" w:cs="Times New Roman"/>
          <w:sz w:val="28"/>
          <w:szCs w:val="28"/>
        </w:rPr>
        <w:t>бразовательной программы.</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Количество необходимых учебных кабинетов определяется по формуле:</w:t>
      </w:r>
    </w:p>
    <w:p w:rsidR="00D82A09" w:rsidRPr="00BC055E" w:rsidRDefault="00033A96" w:rsidP="00033A96">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BC055E">
        <w:rPr>
          <w:rFonts w:ascii="Times New Roman CYR" w:eastAsia="Times New Roman" w:hAnsi="Times New Roman CYR" w:cs="Times New Roman CYR"/>
          <w:noProof/>
          <w:sz w:val="28"/>
          <w:szCs w:val="28"/>
          <w:lang w:eastAsia="ru-RU"/>
        </w:rPr>
        <w:drawing>
          <wp:inline distT="0" distB="0" distL="0" distR="0" wp14:anchorId="269A2C24" wp14:editId="039C2C16">
            <wp:extent cx="933450" cy="590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3450" cy="590550"/>
                    </a:xfrm>
                    <a:prstGeom prst="rect">
                      <a:avLst/>
                    </a:prstGeom>
                    <a:noFill/>
                    <a:ln>
                      <a:noFill/>
                    </a:ln>
                  </pic:spPr>
                </pic:pic>
              </a:graphicData>
            </a:graphic>
          </wp:inline>
        </w:drawing>
      </w:r>
      <w:r w:rsidR="00D82A09" w:rsidRPr="00BC055E">
        <w:rPr>
          <w:rFonts w:ascii="Times New Roman" w:eastAsia="Times New Roman" w:hAnsi="Times New Roman" w:cs="Times New Roman"/>
          <w:sz w:val="28"/>
          <w:szCs w:val="28"/>
        </w:rPr>
        <w:t>,</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где:</w:t>
      </w:r>
    </w:p>
    <w:p w:rsidR="00D82A09" w:rsidRPr="00BC055E" w:rsidRDefault="00033A96"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П</w:t>
      </w:r>
      <w:proofErr w:type="gramEnd"/>
      <w:r w:rsidRPr="00BC055E">
        <w:rPr>
          <w:rFonts w:ascii="Times New Roman" w:eastAsia="Times New Roman" w:hAnsi="Times New Roman" w:cs="Times New Roman"/>
          <w:sz w:val="28"/>
          <w:szCs w:val="28"/>
        </w:rPr>
        <w:t xml:space="preserve"> – </w:t>
      </w:r>
      <w:r w:rsidR="00D82A09" w:rsidRPr="00BC055E">
        <w:rPr>
          <w:rFonts w:ascii="Times New Roman" w:eastAsia="Times New Roman" w:hAnsi="Times New Roman" w:cs="Times New Roman"/>
          <w:sz w:val="28"/>
          <w:szCs w:val="28"/>
        </w:rPr>
        <w:t>число необходимых учебных кабинетов;</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Р</w:t>
      </w:r>
      <w:proofErr w:type="gramEnd"/>
      <w:r w:rsidRPr="00BC055E">
        <w:rPr>
          <w:rFonts w:ascii="Times New Roman" w:eastAsia="Times New Roman" w:hAnsi="Times New Roman" w:cs="Times New Roman"/>
          <w:sz w:val="28"/>
          <w:szCs w:val="28"/>
        </w:rPr>
        <w:t xml:space="preserve"> </w:t>
      </w:r>
      <w:proofErr w:type="spellStart"/>
      <w:r w:rsidRPr="00BC055E">
        <w:rPr>
          <w:rFonts w:ascii="Times New Roman" w:eastAsia="Times New Roman" w:hAnsi="Times New Roman" w:cs="Times New Roman"/>
          <w:sz w:val="28"/>
          <w:szCs w:val="28"/>
        </w:rPr>
        <w:t>гр</w:t>
      </w:r>
      <w:proofErr w:type="spellEnd"/>
      <w:r w:rsidRPr="00BC055E">
        <w:rPr>
          <w:rFonts w:ascii="Times New Roman" w:eastAsia="Times New Roman" w:hAnsi="Times New Roman" w:cs="Times New Roman"/>
          <w:sz w:val="28"/>
          <w:szCs w:val="28"/>
        </w:rPr>
        <w:t xml:space="preserve"> </w:t>
      </w:r>
      <w:r w:rsidR="00033A96"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расчетное время, предусмотренное учебным планом образовательной программы, за вычетом времени на освоение учебного предмета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Вождение транспортных средств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на одну учебную группу в часах;</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n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количество учебных групп;</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Ф </w:t>
      </w:r>
      <w:proofErr w:type="spellStart"/>
      <w:r w:rsidRPr="00BC055E">
        <w:rPr>
          <w:rFonts w:ascii="Times New Roman" w:eastAsia="Times New Roman" w:hAnsi="Times New Roman" w:cs="Times New Roman"/>
          <w:sz w:val="28"/>
          <w:szCs w:val="28"/>
        </w:rPr>
        <w:t>пом</w:t>
      </w:r>
      <w:proofErr w:type="spellEnd"/>
      <w:r w:rsidRPr="00BC055E">
        <w:rPr>
          <w:rFonts w:ascii="Times New Roman" w:eastAsia="Times New Roman" w:hAnsi="Times New Roman" w:cs="Times New Roman"/>
          <w:sz w:val="28"/>
          <w:szCs w:val="28"/>
        </w:rPr>
        <w:t xml:space="preserve">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фонд времени использования учебного кабинета в часах.</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При реализации </w:t>
      </w:r>
      <w:r w:rsidR="00717A4A" w:rsidRPr="00BC055E">
        <w:rPr>
          <w:rFonts w:ascii="Times New Roman" w:eastAsia="Times New Roman" w:hAnsi="Times New Roman" w:cs="Times New Roman"/>
          <w:sz w:val="28"/>
          <w:szCs w:val="28"/>
        </w:rPr>
        <w:t>О</w:t>
      </w:r>
      <w:r w:rsidRPr="00BC055E">
        <w:rPr>
          <w:rFonts w:ascii="Times New Roman" w:eastAsia="Times New Roman" w:hAnsi="Times New Roman" w:cs="Times New Roman"/>
          <w:sz w:val="28"/>
          <w:szCs w:val="28"/>
        </w:rPr>
        <w:t xml:space="preserve">бразовательной программы с применением электронного обучения, дистанционных образовательных технологий расчетное учебное время </w:t>
      </w:r>
      <w:proofErr w:type="gramStart"/>
      <w:r w:rsidRPr="00BC055E">
        <w:rPr>
          <w:rFonts w:ascii="Times New Roman" w:eastAsia="Times New Roman" w:hAnsi="Times New Roman" w:cs="Times New Roman"/>
          <w:sz w:val="28"/>
          <w:szCs w:val="28"/>
        </w:rPr>
        <w:t>Р</w:t>
      </w:r>
      <w:proofErr w:type="gramEnd"/>
      <w:r w:rsidRPr="00BC055E">
        <w:rPr>
          <w:rFonts w:ascii="Times New Roman" w:eastAsia="Times New Roman" w:hAnsi="Times New Roman" w:cs="Times New Roman"/>
          <w:sz w:val="28"/>
          <w:szCs w:val="28"/>
        </w:rPr>
        <w:t xml:space="preserve"> </w:t>
      </w:r>
      <w:proofErr w:type="spellStart"/>
      <w:r w:rsidRPr="00BC055E">
        <w:rPr>
          <w:rFonts w:ascii="Times New Roman" w:eastAsia="Times New Roman" w:hAnsi="Times New Roman" w:cs="Times New Roman"/>
          <w:sz w:val="28"/>
          <w:szCs w:val="28"/>
        </w:rPr>
        <w:t>гр</w:t>
      </w:r>
      <w:proofErr w:type="spellEnd"/>
      <w:r w:rsidRPr="00BC055E">
        <w:rPr>
          <w:rFonts w:ascii="Times New Roman" w:eastAsia="Times New Roman" w:hAnsi="Times New Roman" w:cs="Times New Roman"/>
          <w:sz w:val="28"/>
          <w:szCs w:val="28"/>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Учебные транспортные средства категории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Транзит</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w:t>
      </w:r>
      <w:proofErr w:type="gramEnd"/>
      <w:r w:rsidRPr="00BC055E">
        <w:rPr>
          <w:rFonts w:ascii="Times New Roman" w:eastAsia="Times New Roman" w:hAnsi="Times New Roman" w:cs="Times New Roman"/>
          <w:sz w:val="28"/>
          <w:szCs w:val="28"/>
        </w:rPr>
        <w:t xml:space="preserve"> лиц по обеспечению безопасности дорожного движения, утвержденных постановлением Совета Министров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Правительства Российской Фе</w:t>
      </w:r>
      <w:r w:rsidR="00033A96" w:rsidRPr="00BC055E">
        <w:rPr>
          <w:rFonts w:ascii="Times New Roman" w:eastAsia="Times New Roman" w:hAnsi="Times New Roman" w:cs="Times New Roman"/>
          <w:sz w:val="28"/>
          <w:szCs w:val="28"/>
        </w:rPr>
        <w:t>дерации от 23 октября 1993 г. № </w:t>
      </w:r>
      <w:r w:rsidRPr="00BC055E">
        <w:rPr>
          <w:rFonts w:ascii="Times New Roman" w:eastAsia="Times New Roman" w:hAnsi="Times New Roman" w:cs="Times New Roman"/>
          <w:sz w:val="28"/>
          <w:szCs w:val="28"/>
        </w:rPr>
        <w:t xml:space="preserve">1090 (далее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Основные положения).</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Транспортные средства, используемые для обучения вождению лиц с </w:t>
      </w:r>
      <w:r w:rsidRPr="00BC055E">
        <w:rPr>
          <w:rFonts w:ascii="Times New Roman" w:eastAsia="Times New Roman" w:hAnsi="Times New Roman" w:cs="Times New Roman"/>
          <w:sz w:val="28"/>
          <w:szCs w:val="28"/>
        </w:rPr>
        <w:lastRenderedPageBreak/>
        <w:t>ограниченными возможностями здоровья, должны быть оборудованы органами управления, предусмотренными для таких лиц.</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Механическое транспортное средство, используемое для обучения вождению, согласно пункту 5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Учебное транспортное средство</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согла</w:t>
      </w:r>
      <w:r w:rsidR="00033A96" w:rsidRPr="00BC055E">
        <w:rPr>
          <w:rFonts w:ascii="Times New Roman" w:eastAsia="Times New Roman" w:hAnsi="Times New Roman" w:cs="Times New Roman"/>
          <w:sz w:val="28"/>
          <w:szCs w:val="28"/>
        </w:rPr>
        <w:t>сно пункту 8 </w:t>
      </w:r>
      <w:r w:rsidRPr="00BC055E">
        <w:rPr>
          <w:rFonts w:ascii="Times New Roman" w:eastAsia="Times New Roman" w:hAnsi="Times New Roman" w:cs="Times New Roman"/>
          <w:sz w:val="28"/>
          <w:szCs w:val="28"/>
        </w:rPr>
        <w:t>Основных положений.</w:t>
      </w:r>
      <w:proofErr w:type="gramEnd"/>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196-ФЗ.</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D82A09" w:rsidRPr="00BC055E" w:rsidRDefault="00033A96" w:rsidP="00033A96">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BC055E">
        <w:rPr>
          <w:rFonts w:ascii="Times New Roman CYR" w:eastAsia="Times New Roman" w:hAnsi="Times New Roman CYR" w:cs="Times New Roman CYR"/>
          <w:noProof/>
          <w:sz w:val="28"/>
          <w:szCs w:val="28"/>
          <w:lang w:eastAsia="ru-RU"/>
        </w:rPr>
        <w:drawing>
          <wp:inline distT="0" distB="0" distL="0" distR="0" wp14:anchorId="1953F4A7" wp14:editId="44DD6809">
            <wp:extent cx="1238250" cy="5619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0" cy="561975"/>
                    </a:xfrm>
                    <a:prstGeom prst="rect">
                      <a:avLst/>
                    </a:prstGeom>
                    <a:noFill/>
                    <a:ln>
                      <a:noFill/>
                    </a:ln>
                  </pic:spPr>
                </pic:pic>
              </a:graphicData>
            </a:graphic>
          </wp:inline>
        </w:drawing>
      </w:r>
      <w:r w:rsidR="00D82A09" w:rsidRPr="00BC055E">
        <w:rPr>
          <w:rFonts w:ascii="Times New Roman" w:eastAsia="Times New Roman" w:hAnsi="Times New Roman" w:cs="Times New Roman"/>
          <w:sz w:val="28"/>
          <w:szCs w:val="28"/>
        </w:rPr>
        <w:t>,</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где:</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К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количество </w:t>
      </w:r>
      <w:proofErr w:type="gramStart"/>
      <w:r w:rsidRPr="00BC055E">
        <w:rPr>
          <w:rFonts w:ascii="Times New Roman" w:eastAsia="Times New Roman" w:hAnsi="Times New Roman" w:cs="Times New Roman"/>
          <w:sz w:val="28"/>
          <w:szCs w:val="28"/>
        </w:rPr>
        <w:t>обучающихся</w:t>
      </w:r>
      <w:proofErr w:type="gramEnd"/>
      <w:r w:rsidRPr="00BC055E">
        <w:rPr>
          <w:rFonts w:ascii="Times New Roman" w:eastAsia="Times New Roman" w:hAnsi="Times New Roman" w:cs="Times New Roman"/>
          <w:sz w:val="28"/>
          <w:szCs w:val="28"/>
        </w:rPr>
        <w:t xml:space="preserve"> в год;</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t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roofErr w:type="gramEnd"/>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52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количество недель в году;</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N тс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количество учебных транспортных средств;</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Т </w:t>
      </w:r>
      <w:r w:rsidR="00033A96"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количество часов вождения в соответствии с учебным планом образовательной программы.</w:t>
      </w:r>
    </w:p>
    <w:p w:rsidR="00D82A09"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Максимальное количество одновременно используемых учебных транспортных сре</w:t>
      </w:r>
      <w:proofErr w:type="gramStart"/>
      <w:r w:rsidRPr="00BC055E">
        <w:rPr>
          <w:rFonts w:ascii="Times New Roman" w:eastAsia="Times New Roman" w:hAnsi="Times New Roman" w:cs="Times New Roman"/>
          <w:sz w:val="28"/>
          <w:szCs w:val="28"/>
        </w:rPr>
        <w:t>дств дл</w:t>
      </w:r>
      <w:proofErr w:type="gramEnd"/>
      <w:r w:rsidRPr="00BC055E">
        <w:rPr>
          <w:rFonts w:ascii="Times New Roman" w:eastAsia="Times New Roman" w:hAnsi="Times New Roman" w:cs="Times New Roman"/>
          <w:sz w:val="28"/>
          <w:szCs w:val="28"/>
        </w:rPr>
        <w:t>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033A96" w:rsidRPr="00BC055E" w:rsidRDefault="00D82A09" w:rsidP="00D82A09">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w:t>
      </w:r>
      <w:proofErr w:type="gramStart"/>
      <w:r w:rsidRPr="00BC055E">
        <w:rPr>
          <w:rFonts w:ascii="Times New Roman" w:eastAsia="Times New Roman" w:hAnsi="Times New Roman" w:cs="Times New Roman"/>
          <w:sz w:val="28"/>
          <w:szCs w:val="28"/>
        </w:rPr>
        <w:t>дств дл</w:t>
      </w:r>
      <w:proofErr w:type="gramEnd"/>
      <w:r w:rsidRPr="00BC055E">
        <w:rPr>
          <w:rFonts w:ascii="Times New Roman" w:eastAsia="Times New Roman" w:hAnsi="Times New Roman" w:cs="Times New Roman"/>
          <w:sz w:val="28"/>
          <w:szCs w:val="28"/>
        </w:rPr>
        <w:t xml:space="preserve">я обучения первоначальным навыкам управления транспортным средством утверждается локальным нормативным </w:t>
      </w:r>
      <w:r w:rsidRPr="00BC055E">
        <w:rPr>
          <w:rFonts w:ascii="Times New Roman" w:eastAsia="Times New Roman" w:hAnsi="Times New Roman" w:cs="Times New Roman"/>
          <w:sz w:val="28"/>
          <w:szCs w:val="28"/>
        </w:rPr>
        <w:lastRenderedPageBreak/>
        <w:t>актом организации, осуществляющей образовательную деятельность.</w:t>
      </w:r>
    </w:p>
    <w:p w:rsidR="00033A96" w:rsidRPr="00BC055E" w:rsidRDefault="00033A96">
      <w:pPr>
        <w:rPr>
          <w:rFonts w:ascii="Times New Roman" w:eastAsia="Times New Roman" w:hAnsi="Times New Roman" w:cs="Times New Roman"/>
          <w:b/>
          <w:bCs/>
          <w:sz w:val="28"/>
          <w:szCs w:val="28"/>
        </w:rPr>
      </w:pPr>
    </w:p>
    <w:p w:rsidR="0063358C" w:rsidRPr="00BC055E" w:rsidRDefault="0063358C" w:rsidP="0063358C">
      <w:pPr>
        <w:widowControl w:val="0"/>
        <w:tabs>
          <w:tab w:val="left" w:pos="1724"/>
        </w:tabs>
        <w:autoSpaceDE w:val="0"/>
        <w:autoSpaceDN w:val="0"/>
        <w:spacing w:after="0" w:line="276" w:lineRule="auto"/>
        <w:jc w:val="center"/>
        <w:rPr>
          <w:rFonts w:ascii="Times New Roman" w:eastAsia="Times New Roman" w:hAnsi="Times New Roman" w:cs="Times New Roman"/>
          <w:b/>
          <w:bCs/>
          <w:sz w:val="28"/>
          <w:szCs w:val="28"/>
        </w:rPr>
      </w:pPr>
      <w:r w:rsidRPr="00BC055E">
        <w:rPr>
          <w:rFonts w:ascii="Times New Roman" w:eastAsia="Times New Roman" w:hAnsi="Times New Roman" w:cs="Times New Roman"/>
          <w:b/>
          <w:bCs/>
          <w:sz w:val="28"/>
          <w:szCs w:val="28"/>
        </w:rPr>
        <w:t>Перечень</w:t>
      </w:r>
      <w:r w:rsidRPr="00BC055E">
        <w:rPr>
          <w:rFonts w:ascii="Times New Roman" w:eastAsia="Times New Roman" w:hAnsi="Times New Roman" w:cs="Times New Roman"/>
          <w:b/>
          <w:bCs/>
          <w:spacing w:val="-6"/>
          <w:sz w:val="28"/>
          <w:szCs w:val="28"/>
        </w:rPr>
        <w:t xml:space="preserve"> </w:t>
      </w:r>
      <w:r w:rsidRPr="00BC055E">
        <w:rPr>
          <w:rFonts w:ascii="Times New Roman" w:eastAsia="Times New Roman" w:hAnsi="Times New Roman" w:cs="Times New Roman"/>
          <w:b/>
          <w:bCs/>
          <w:sz w:val="28"/>
          <w:szCs w:val="28"/>
        </w:rPr>
        <w:t>средств обучения</w:t>
      </w:r>
    </w:p>
    <w:p w:rsidR="00FC181D" w:rsidRPr="00BC055E" w:rsidRDefault="00FC181D" w:rsidP="00033A96">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w:t>
      </w:r>
      <w:r w:rsidRPr="00BC055E">
        <w:rPr>
          <w:rFonts w:ascii="Times New Roman" w:eastAsia="Times New Roman" w:hAnsi="Times New Roman" w:cs="Times New Roman"/>
          <w:spacing w:val="-2"/>
          <w:sz w:val="28"/>
          <w:szCs w:val="28"/>
        </w:rPr>
        <w:t xml:space="preserve"> </w:t>
      </w:r>
      <w:r w:rsidRPr="00BC055E">
        <w:rPr>
          <w:rFonts w:ascii="Times New Roman" w:eastAsia="Times New Roman" w:hAnsi="Times New Roman" w:cs="Times New Roman"/>
          <w:sz w:val="28"/>
          <w:szCs w:val="28"/>
        </w:rPr>
        <w:t>1</w:t>
      </w:r>
      <w:r w:rsidR="007A2233" w:rsidRPr="00BC055E">
        <w:rPr>
          <w:rFonts w:ascii="Times New Roman" w:eastAsia="Times New Roman" w:hAnsi="Times New Roman" w:cs="Times New Roman"/>
          <w:sz w:val="28"/>
          <w:szCs w:val="28"/>
        </w:rPr>
        <w:t>3</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0"/>
        <w:gridCol w:w="1701"/>
        <w:gridCol w:w="1559"/>
      </w:tblGrid>
      <w:tr w:rsidR="00B917C5" w:rsidRPr="00BC055E" w:rsidTr="009377FC">
        <w:tc>
          <w:tcPr>
            <w:tcW w:w="6550" w:type="dxa"/>
            <w:vAlign w:val="center"/>
          </w:tcPr>
          <w:p w:rsidR="00033A96" w:rsidRPr="00BC055E" w:rsidRDefault="00033A96" w:rsidP="009377FC">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Наименование средств обучения</w:t>
            </w:r>
          </w:p>
        </w:tc>
        <w:tc>
          <w:tcPr>
            <w:tcW w:w="1701" w:type="dxa"/>
            <w:vAlign w:val="center"/>
          </w:tcPr>
          <w:p w:rsidR="00033A96" w:rsidRPr="00BC055E" w:rsidRDefault="00033A96" w:rsidP="009377FC">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Единица</w:t>
            </w:r>
          </w:p>
          <w:p w:rsidR="00033A96" w:rsidRPr="00BC055E" w:rsidRDefault="00033A96" w:rsidP="009377FC">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измерения</w:t>
            </w:r>
          </w:p>
        </w:tc>
        <w:tc>
          <w:tcPr>
            <w:tcW w:w="1559" w:type="dxa"/>
            <w:vAlign w:val="center"/>
          </w:tcPr>
          <w:p w:rsidR="00033A96" w:rsidRPr="00BC055E" w:rsidRDefault="00033A96" w:rsidP="009377FC">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Количество</w:t>
            </w: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Технические средства обучения</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Компьютер</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Технические средства демонстрац</w:t>
            </w:r>
            <w:proofErr w:type="gramStart"/>
            <w:r w:rsidRPr="00BC055E">
              <w:rPr>
                <w:rFonts w:ascii="Times New Roman CYR" w:eastAsia="Times New Roman" w:hAnsi="Times New Roman CYR" w:cs="Times New Roman CYR"/>
                <w:sz w:val="28"/>
                <w:szCs w:val="28"/>
                <w:lang w:eastAsia="ru-RU"/>
              </w:rPr>
              <w:t>ии ау</w:t>
            </w:r>
            <w:proofErr w:type="gramEnd"/>
            <w:r w:rsidRPr="00BC055E">
              <w:rPr>
                <w:rFonts w:ascii="Times New Roman CYR" w:eastAsia="Times New Roman" w:hAnsi="Times New Roman CYR" w:cs="Times New Roman CYR"/>
                <w:sz w:val="28"/>
                <w:szCs w:val="28"/>
                <w:lang w:eastAsia="ru-RU"/>
              </w:rPr>
              <w:t>диовизуальной информации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Учебно-наглядные пособия по учебным предметам (допустимо представлять в виде плаката, стенда, модели, фильма, мультимедийных слайдов)</w:t>
            </w: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Основы законодательства Российской Федерации в сфере дорожного движения</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Общие положения, основные понятия и термины</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Общие обязанности водителей</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Последовательность действий при ДТП</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Опасное вождение</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Дорожные знаки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Дорожная разметка</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Применение специальных сигналов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Обязанности пешеходов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Обязанности пассажиров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Сигналы светофора с демонстрацией режимов работы</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Сигналы регулировщика</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Применение аварийной сигнализации и знака аварийной остановки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Начало движения, маневрирование, порядок выполнения поворотов, способы разворота</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Расположение транспортных средств на проезжей части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Скорость движения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Обгон, опережение, встречный разъезд</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Остановка и стоянка</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Проезд перекрестков регулируемых, нерегулируемых, с круговым движением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Проезд пешеходных переходов и мест остановок маршрутных транспортных средств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lastRenderedPageBreak/>
              <w:t>Движение через железнодорожные пути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Движение по автомагистралям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Движение в жилых зонах</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Приоритет маршрутных транспортных средств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Пользование внешними световыми приборами и звуковыми сигналами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Буксировка механических транспортных средств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Учебная езда</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Перевозка людей</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Перевозка грузов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Требования к движению велосипедистов, водителей мопедов и лиц, использующих для передвижения средства индивидуальной мобильности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Опознавательные и регистрационные знаки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Неисправности и условия, при которых запрещается эксплуатация транспортных средств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Учебно-наглядное пособие для моделирования дорожных ситуаций</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Страхование гражданской ответственности владельцев транспортных средств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Ответственность за правонарушения в области дорожного движения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Психофизиологические основы деятельности водителя</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Познавательные функции, системы восприятия и психомоторные навыки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Эмоциональные состояния и профилактика конфликтов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Влияние психофизиологических особенностей на управление транспортным средством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Воздействие на поведение водителя алкоголя, наркотических веществ и лекарственных препаратов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Факторы риска при вождении, особые факторы риска у начинающих и молодых водителей</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Профессиональное восприятие скорости и опасности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Основы управления транспортными средствами</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Сложные дорожные условия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Виды и причины ДТП</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Типичные опасные ситуации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Опасности при обгоне</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Сложные метеоусловия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Движение в темное время суток</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lastRenderedPageBreak/>
              <w:t>Посадка водителя за рулем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Приемы руления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Способы торможения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Тормозной и остановочный путь</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Действия водителя в критических ситуациях</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Силы, действующие на транспортное средство</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Управление автомобилем в нештатных ситуациях</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Активная безопасность</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Профессиональная надежность водителя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Дистанция и боковой интервал, организация наблюдения в процессе управления транспортным средством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Влияние дорожных условий на безопасность движения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Безопасное прохождение поворотов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Безопасность пассажиров транспортных средств, детское удерживающее устройство</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Безопасность пешеходов и велосипедистов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Типичные ошибки пешеходов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Типовые примеры допускаемых нарушений </w:t>
            </w:r>
            <w:r w:rsidR="00C96D42" w:rsidRPr="00BC055E">
              <w:rPr>
                <w:rFonts w:ascii="Times New Roman CYR" w:eastAsia="Times New Roman" w:hAnsi="Times New Roman CYR" w:cs="Times New Roman CYR"/>
                <w:sz w:val="28"/>
                <w:szCs w:val="28"/>
                <w:lang w:eastAsia="ru-RU"/>
              </w:rPr>
              <w:t xml:space="preserve">Правил </w:t>
            </w:r>
            <w:r w:rsidRPr="00BC055E">
              <w:rPr>
                <w:rFonts w:ascii="Times New Roman CYR" w:eastAsia="Times New Roman" w:hAnsi="Times New Roman CYR" w:cs="Times New Roman CYR"/>
                <w:sz w:val="28"/>
                <w:szCs w:val="28"/>
                <w:lang w:eastAsia="ru-RU"/>
              </w:rPr>
              <w:t>дорожного движения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bl>
    <w:p w:rsidR="009377FC" w:rsidRPr="00BC055E" w:rsidRDefault="009377FC">
      <w:pPr>
        <w:rPr>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0"/>
        <w:gridCol w:w="1701"/>
        <w:gridCol w:w="1559"/>
      </w:tblGrid>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 xml:space="preserve">Устройство и техническое обслуживание транспортных средств категории </w:t>
            </w:r>
            <w:r w:rsidR="00471188" w:rsidRPr="00BC055E">
              <w:rPr>
                <w:rFonts w:ascii="Times New Roman CYR" w:eastAsia="Times New Roman" w:hAnsi="Times New Roman CYR" w:cs="Times New Roman CYR"/>
                <w:b/>
                <w:bCs/>
                <w:sz w:val="28"/>
                <w:szCs w:val="28"/>
                <w:lang w:eastAsia="ru-RU"/>
              </w:rPr>
              <w:t>«</w:t>
            </w:r>
            <w:r w:rsidRPr="00BC055E">
              <w:rPr>
                <w:rFonts w:ascii="Times New Roman CYR" w:eastAsia="Times New Roman" w:hAnsi="Times New Roman CYR" w:cs="Times New Roman CYR"/>
                <w:b/>
                <w:bCs/>
                <w:sz w:val="28"/>
                <w:szCs w:val="28"/>
                <w:lang w:eastAsia="ru-RU"/>
              </w:rPr>
              <w:t>В</w:t>
            </w:r>
            <w:r w:rsidR="00471188" w:rsidRPr="00BC055E">
              <w:rPr>
                <w:rFonts w:ascii="Times New Roman CYR" w:eastAsia="Times New Roman" w:hAnsi="Times New Roman CYR" w:cs="Times New Roman CYR"/>
                <w:b/>
                <w:bCs/>
                <w:sz w:val="28"/>
                <w:szCs w:val="28"/>
                <w:lang w:eastAsia="ru-RU"/>
              </w:rPr>
              <w:t>»</w:t>
            </w:r>
            <w:r w:rsidRPr="00BC055E">
              <w:rPr>
                <w:rFonts w:ascii="Times New Roman CYR" w:eastAsia="Times New Roman" w:hAnsi="Times New Roman CYR" w:cs="Times New Roman CYR"/>
                <w:b/>
                <w:bCs/>
                <w:sz w:val="28"/>
                <w:szCs w:val="28"/>
                <w:lang w:eastAsia="ru-RU"/>
              </w:rPr>
              <w:t xml:space="preserve"> как объектов управления</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Классификация автотранспортных средств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Общее устройство автомобиля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Кузов, органы управления, контрольно-измерительные приборы, системы пассивной безопасности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Общее устройство двигателя внутреннего сгорания с демонстрацией принципа работы</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Общее устройство и принцип работы систем смазки, охлаждения, зажигания, питания и выпуска отработавших газов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Общее устройство и принципы работы тяговых электрических двигателей</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Общее устройство и принципы работы комбинированных (гибридных) двигательных установок</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Общее устройство и принцип работы узлов и механизмов трансмиссии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Общее устройство ходовой части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lastRenderedPageBreak/>
              <w:t>Конструкция, назначение, маркировка и износ автомобильных шин.</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Общее устройство и принцип работы тормозных систем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Общее устройство и принцип работы системы рулевого управления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Источники и потребители электрической энергии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Внешние световые приборы и звуковые сигналы с демонстрацией включения (подачи)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Электронные системы управления автомобилем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Автомобильные эксплуатационные материалы</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Классификация и общее устройство прицепов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Виды подвесок, применяемых на прицепах</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Электрооборудование прицепов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Устройство узла сцепки и тягово-сцепного устройства</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Устройство тормозной системы прицепов</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Контрольный осмотр и ежедневное техническое обслуживание автомобиля и прицепа</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Организация и выполнение грузовых перевозок автомобильным транспортом</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Нормативные правовые акты, определяющие порядок перевозки грузов автомобильным транспортом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Организация и выполнение пассажирских перевозок автомобильным транспортом</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Нормативные правовые акты, определяющие порядок пассажирских перевозок автомобильным транспортом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Учебные пособия (допустимо представлять в виде печатного издания, программы для ЭВМ)</w:t>
            </w:r>
          </w:p>
        </w:tc>
      </w:tr>
      <w:tr w:rsidR="00B917C5" w:rsidRPr="00BC055E" w:rsidTr="009377FC">
        <w:tc>
          <w:tcPr>
            <w:tcW w:w="6550" w:type="dxa"/>
          </w:tcPr>
          <w:p w:rsidR="00033A96" w:rsidRPr="00BC055E" w:rsidRDefault="00C96D42"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Правила </w:t>
            </w:r>
            <w:r w:rsidR="00033A96" w:rsidRPr="00BC055E">
              <w:rPr>
                <w:rFonts w:ascii="Times New Roman CYR" w:eastAsia="Times New Roman" w:hAnsi="Times New Roman CYR" w:cs="Times New Roman CYR"/>
                <w:sz w:val="28"/>
                <w:szCs w:val="28"/>
                <w:lang w:eastAsia="ru-RU"/>
              </w:rPr>
              <w:t>дорожного движения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16</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Экзаменационные билеты для приема теоретических экзаменов на право управления транспортными средствами</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16</w:t>
            </w:r>
          </w:p>
        </w:tc>
      </w:tr>
    </w:tbl>
    <w:p w:rsidR="009377FC" w:rsidRPr="00BC055E" w:rsidRDefault="009377FC">
      <w:pPr>
        <w:rPr>
          <w:sz w:val="28"/>
          <w:szCs w:val="28"/>
        </w:rPr>
      </w:pPr>
      <w:r w:rsidRPr="00BC055E">
        <w:rPr>
          <w:sz w:val="28"/>
          <w:szCs w:val="28"/>
        </w:rPr>
        <w:br w:type="page"/>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0"/>
        <w:gridCol w:w="1701"/>
        <w:gridCol w:w="1559"/>
      </w:tblGrid>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lastRenderedPageBreak/>
              <w:t>Информационно-методические материалы</w:t>
            </w: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Информационный стенд</w:t>
            </w:r>
          </w:p>
        </w:tc>
      </w:tr>
      <w:tr w:rsidR="00B917C5" w:rsidRPr="00BC055E" w:rsidTr="009377FC">
        <w:tc>
          <w:tcPr>
            <w:tcW w:w="6550" w:type="dxa"/>
          </w:tcPr>
          <w:p w:rsidR="00033A96"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Закон </w:t>
            </w:r>
            <w:r w:rsidR="00033A96" w:rsidRPr="00BC055E">
              <w:rPr>
                <w:rFonts w:ascii="Times New Roman CYR" w:eastAsia="Times New Roman" w:hAnsi="Times New Roman CYR" w:cs="Times New Roman CYR"/>
                <w:sz w:val="28"/>
                <w:szCs w:val="28"/>
                <w:lang w:eastAsia="ru-RU"/>
              </w:rPr>
              <w:t xml:space="preserve">Российской Федерации от 7 февраля 1992 г. </w:t>
            </w:r>
            <w:r w:rsidRPr="00BC055E">
              <w:rPr>
                <w:rFonts w:ascii="Times New Roman CYR" w:eastAsia="Times New Roman" w:hAnsi="Times New Roman CYR" w:cs="Times New Roman CYR"/>
                <w:sz w:val="28"/>
                <w:szCs w:val="28"/>
                <w:lang w:eastAsia="ru-RU"/>
              </w:rPr>
              <w:t>№</w:t>
            </w:r>
            <w:r w:rsidR="00033A96" w:rsidRPr="00BC055E">
              <w:rPr>
                <w:rFonts w:ascii="Times New Roman CYR" w:eastAsia="Times New Roman" w:hAnsi="Times New Roman CYR" w:cs="Times New Roman CYR"/>
                <w:sz w:val="28"/>
                <w:szCs w:val="28"/>
                <w:lang w:eastAsia="ru-RU"/>
              </w:rPr>
              <w:t xml:space="preserve"> 2300-1 </w:t>
            </w:r>
            <w:r w:rsidR="00471188" w:rsidRPr="00BC055E">
              <w:rPr>
                <w:rFonts w:ascii="Times New Roman CYR" w:eastAsia="Times New Roman" w:hAnsi="Times New Roman CYR" w:cs="Times New Roman CYR"/>
                <w:sz w:val="28"/>
                <w:szCs w:val="28"/>
                <w:lang w:eastAsia="ru-RU"/>
              </w:rPr>
              <w:t>«</w:t>
            </w:r>
            <w:r w:rsidR="00033A96" w:rsidRPr="00BC055E">
              <w:rPr>
                <w:rFonts w:ascii="Times New Roman CYR" w:eastAsia="Times New Roman" w:hAnsi="Times New Roman CYR" w:cs="Times New Roman CYR"/>
                <w:sz w:val="28"/>
                <w:szCs w:val="28"/>
                <w:lang w:eastAsia="ru-RU"/>
              </w:rPr>
              <w:t>О защите прав потребителей</w:t>
            </w:r>
            <w:r w:rsidR="00471188" w:rsidRPr="00BC055E">
              <w:rPr>
                <w:rFonts w:ascii="Times New Roman CYR" w:eastAsia="Times New Roman" w:hAnsi="Times New Roman CYR" w:cs="Times New Roman CYR"/>
                <w:sz w:val="28"/>
                <w:szCs w:val="28"/>
                <w:lang w:eastAsia="ru-RU"/>
              </w:rPr>
              <w:t>»</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Копия лицензии с соответствующим приложением либо выписка из реестра лицензий</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w:t>
            </w:r>
            <w:r w:rsidR="00717A4A" w:rsidRPr="00BC055E">
              <w:rPr>
                <w:rFonts w:ascii="Times New Roman CYR" w:eastAsia="Times New Roman" w:hAnsi="Times New Roman CYR" w:cs="Times New Roman CYR"/>
                <w:sz w:val="28"/>
                <w:szCs w:val="28"/>
                <w:lang w:eastAsia="ru-RU"/>
              </w:rPr>
              <w:t>римерная п</w:t>
            </w:r>
            <w:r w:rsidRPr="00BC055E">
              <w:rPr>
                <w:rFonts w:ascii="Times New Roman CYR" w:eastAsia="Times New Roman" w:hAnsi="Times New Roman CYR" w:cs="Times New Roman CYR"/>
                <w:sz w:val="28"/>
                <w:szCs w:val="28"/>
                <w:lang w:eastAsia="ru-RU"/>
              </w:rPr>
              <w:t>рограмма</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Образовательная программа</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Учебный план</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Календарный учебный график (на каждую учебную группу)</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Расписание занятий (на каждую учебную группу)</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График очередности обучения вождению (на каждую учебную группу)</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Адрес официального сайта в информационно-телекоммуникационной сети </w:t>
            </w:r>
            <w:r w:rsidR="00471188" w:rsidRPr="00BC055E">
              <w:rPr>
                <w:rFonts w:ascii="Times New Roman CYR" w:eastAsia="Times New Roman" w:hAnsi="Times New Roman CYR" w:cs="Times New Roman CYR"/>
                <w:sz w:val="28"/>
                <w:szCs w:val="28"/>
                <w:lang w:eastAsia="ru-RU"/>
              </w:rPr>
              <w:t>«</w:t>
            </w:r>
            <w:r w:rsidRPr="00BC055E">
              <w:rPr>
                <w:rFonts w:ascii="Times New Roman CYR" w:eastAsia="Times New Roman" w:hAnsi="Times New Roman CYR" w:cs="Times New Roman CYR"/>
                <w:sz w:val="28"/>
                <w:szCs w:val="28"/>
                <w:lang w:eastAsia="ru-RU"/>
              </w:rPr>
              <w:t>Интернет</w:t>
            </w:r>
            <w:r w:rsidR="00471188" w:rsidRPr="00BC055E">
              <w:rPr>
                <w:rFonts w:ascii="Times New Roman CYR" w:eastAsia="Times New Roman" w:hAnsi="Times New Roman CYR" w:cs="Times New Roman CYR"/>
                <w:sz w:val="28"/>
                <w:szCs w:val="28"/>
                <w:lang w:eastAsia="ru-RU"/>
              </w:rPr>
              <w:t>»</w:t>
            </w:r>
          </w:p>
        </w:tc>
        <w:tc>
          <w:tcPr>
            <w:tcW w:w="1701"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B917C5" w:rsidRPr="00BC055E" w:rsidTr="009377FC">
        <w:tc>
          <w:tcPr>
            <w:tcW w:w="9810" w:type="dxa"/>
            <w:gridSpan w:val="3"/>
          </w:tcPr>
          <w:p w:rsidR="00033A96" w:rsidRPr="00BC055E" w:rsidRDefault="00033A96" w:rsidP="00033A96">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Информационно-телекоммуникационная сеть </w:t>
            </w:r>
            <w:r w:rsidR="00471188" w:rsidRPr="00BC055E">
              <w:rPr>
                <w:rFonts w:ascii="Times New Roman CYR" w:eastAsia="Times New Roman" w:hAnsi="Times New Roman CYR" w:cs="Times New Roman CYR"/>
                <w:sz w:val="28"/>
                <w:szCs w:val="28"/>
                <w:lang w:eastAsia="ru-RU"/>
              </w:rPr>
              <w:t>«</w:t>
            </w:r>
            <w:r w:rsidRPr="00BC055E">
              <w:rPr>
                <w:rFonts w:ascii="Times New Roman CYR" w:eastAsia="Times New Roman" w:hAnsi="Times New Roman CYR" w:cs="Times New Roman CYR"/>
                <w:sz w:val="28"/>
                <w:szCs w:val="28"/>
                <w:lang w:eastAsia="ru-RU"/>
              </w:rPr>
              <w:t>Интернет</w:t>
            </w:r>
            <w:r w:rsidR="00471188" w:rsidRPr="00BC055E">
              <w:rPr>
                <w:rFonts w:ascii="Times New Roman CYR" w:eastAsia="Times New Roman" w:hAnsi="Times New Roman CYR" w:cs="Times New Roman CYR"/>
                <w:sz w:val="28"/>
                <w:szCs w:val="28"/>
                <w:lang w:eastAsia="ru-RU"/>
              </w:rPr>
              <w:t>»</w:t>
            </w:r>
          </w:p>
        </w:tc>
        <w:tc>
          <w:tcPr>
            <w:tcW w:w="1701"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701"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Электронные учебно-наглядные пособия</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Издания электронных библиотечных систем</w:t>
            </w:r>
          </w:p>
        </w:tc>
        <w:tc>
          <w:tcPr>
            <w:tcW w:w="1701"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rsidR="00033A96" w:rsidRPr="00BC055E" w:rsidRDefault="00033A96" w:rsidP="00033A96">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701"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B917C5"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roofErr w:type="gramStart"/>
            <w:r w:rsidRPr="00BC055E">
              <w:rPr>
                <w:rFonts w:ascii="Times New Roman CYR" w:eastAsia="Times New Roman" w:hAnsi="Times New Roman CYR" w:cs="Times New Roman CYR"/>
                <w:sz w:val="28"/>
                <w:szCs w:val="28"/>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roofErr w:type="gramEnd"/>
          </w:p>
        </w:tc>
        <w:tc>
          <w:tcPr>
            <w:tcW w:w="1701"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033A96" w:rsidRPr="00BC055E" w:rsidTr="009377FC">
        <w:tc>
          <w:tcPr>
            <w:tcW w:w="6550" w:type="dxa"/>
          </w:tcPr>
          <w:p w:rsidR="00033A96" w:rsidRPr="00BC055E" w:rsidRDefault="00033A96" w:rsidP="00033A96">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Сервис контроля условий проведения промежуточной аттестации, текущего контроля успеваемости и итоговой аттестации в целях </w:t>
            </w:r>
            <w:r w:rsidRPr="00BC055E">
              <w:rPr>
                <w:rFonts w:ascii="Times New Roman CYR" w:eastAsia="Times New Roman" w:hAnsi="Times New Roman CYR" w:cs="Times New Roman CYR"/>
                <w:sz w:val="28"/>
                <w:szCs w:val="28"/>
                <w:lang w:eastAsia="ru-RU"/>
              </w:rPr>
              <w:lastRenderedPageBreak/>
              <w:t>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701"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rsidR="00033A96" w:rsidRPr="00BC055E" w:rsidRDefault="00033A96" w:rsidP="00033A96">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bl>
    <w:p w:rsidR="00FC181D" w:rsidRPr="00BC055E" w:rsidRDefault="00FC181D"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9377FC" w:rsidRPr="00BC055E" w:rsidRDefault="009377FC">
      <w:pP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br w:type="page"/>
      </w:r>
    </w:p>
    <w:p w:rsidR="00FC181D" w:rsidRPr="00BC055E" w:rsidRDefault="00C96D42" w:rsidP="0022387D">
      <w:pPr>
        <w:spacing w:line="276" w:lineRule="auto"/>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 xml:space="preserve">Перечень средств </w:t>
      </w:r>
      <w:proofErr w:type="gramStart"/>
      <w:r w:rsidRPr="00BC055E">
        <w:rPr>
          <w:rFonts w:ascii="Times New Roman" w:eastAsia="Times New Roman" w:hAnsi="Times New Roman" w:cs="Times New Roman"/>
          <w:b/>
          <w:sz w:val="28"/>
          <w:szCs w:val="28"/>
        </w:rPr>
        <w:t>обучения по</w:t>
      </w:r>
      <w:proofErr w:type="gramEnd"/>
      <w:r w:rsidRPr="00BC055E">
        <w:rPr>
          <w:rFonts w:ascii="Times New Roman" w:eastAsia="Times New Roman" w:hAnsi="Times New Roman" w:cs="Times New Roman"/>
          <w:b/>
          <w:sz w:val="28"/>
          <w:szCs w:val="28"/>
        </w:rPr>
        <w:t xml:space="preserve"> учебному предмету </w:t>
      </w:r>
      <w:r w:rsidR="00471188" w:rsidRPr="00BC055E">
        <w:rPr>
          <w:rFonts w:ascii="Times New Roman" w:eastAsia="Times New Roman" w:hAnsi="Times New Roman" w:cs="Times New Roman"/>
          <w:b/>
          <w:sz w:val="28"/>
          <w:szCs w:val="28"/>
        </w:rPr>
        <w:t>«</w:t>
      </w:r>
      <w:r w:rsidRPr="00BC055E">
        <w:rPr>
          <w:rFonts w:ascii="Times New Roman" w:eastAsia="Times New Roman" w:hAnsi="Times New Roman" w:cs="Times New Roman"/>
          <w:b/>
          <w:sz w:val="28"/>
          <w:szCs w:val="28"/>
        </w:rPr>
        <w:t>Оказание первой помощи пострадавшим в дорожно-транспортном происшествии</w:t>
      </w:r>
      <w:r w:rsidR="00471188" w:rsidRPr="00BC055E">
        <w:rPr>
          <w:rFonts w:ascii="Times New Roman" w:eastAsia="Times New Roman" w:hAnsi="Times New Roman" w:cs="Times New Roman"/>
          <w:b/>
          <w:sz w:val="28"/>
          <w:szCs w:val="28"/>
        </w:rPr>
        <w:t>»</w:t>
      </w:r>
    </w:p>
    <w:p w:rsidR="00FC181D" w:rsidRPr="00BC055E" w:rsidRDefault="00FC181D" w:rsidP="00033A96">
      <w:pPr>
        <w:widowControl w:val="0"/>
        <w:autoSpaceDE w:val="0"/>
        <w:autoSpaceDN w:val="0"/>
        <w:spacing w:line="276" w:lineRule="auto"/>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Таблица 1</w:t>
      </w:r>
      <w:r w:rsidR="007A2233" w:rsidRPr="00BC055E">
        <w:rPr>
          <w:rFonts w:ascii="Times New Roman" w:eastAsia="Times New Roman" w:hAnsi="Times New Roman" w:cs="Times New Roman"/>
          <w:sz w:val="28"/>
          <w:szCs w:val="28"/>
        </w:rPr>
        <w:t>4</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0"/>
        <w:gridCol w:w="1531"/>
        <w:gridCol w:w="1559"/>
      </w:tblGrid>
      <w:tr w:rsidR="00B917C5" w:rsidRPr="00BC055E" w:rsidTr="009377FC">
        <w:tc>
          <w:tcPr>
            <w:tcW w:w="6720" w:type="dxa"/>
            <w:vAlign w:val="center"/>
          </w:tcPr>
          <w:p w:rsidR="00C96D42" w:rsidRPr="00BC055E" w:rsidRDefault="00C96D42" w:rsidP="008866C2">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Наименование средств обучения</w:t>
            </w:r>
          </w:p>
        </w:tc>
        <w:tc>
          <w:tcPr>
            <w:tcW w:w="1531" w:type="dxa"/>
            <w:vAlign w:val="center"/>
          </w:tcPr>
          <w:p w:rsidR="00C96D42" w:rsidRPr="00BC055E" w:rsidRDefault="00C96D42" w:rsidP="008866C2">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Единица</w:t>
            </w:r>
          </w:p>
          <w:p w:rsidR="00C96D42" w:rsidRPr="00BC055E" w:rsidRDefault="00C96D42" w:rsidP="008866C2">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измерения</w:t>
            </w:r>
          </w:p>
        </w:tc>
        <w:tc>
          <w:tcPr>
            <w:tcW w:w="1559" w:type="dxa"/>
            <w:vAlign w:val="center"/>
          </w:tcPr>
          <w:p w:rsidR="00C96D42" w:rsidRPr="00BC055E" w:rsidRDefault="00C96D42" w:rsidP="008866C2">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Количество</w:t>
            </w:r>
          </w:p>
        </w:tc>
      </w:tr>
      <w:tr w:rsidR="00B917C5" w:rsidRPr="00BC055E" w:rsidTr="009377FC">
        <w:trPr>
          <w:trHeight w:val="368"/>
        </w:trPr>
        <w:tc>
          <w:tcPr>
            <w:tcW w:w="9810" w:type="dxa"/>
            <w:gridSpan w:val="3"/>
          </w:tcPr>
          <w:p w:rsidR="00C96D42" w:rsidRPr="00BC055E" w:rsidRDefault="00C96D42" w:rsidP="00C96D4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Оборудование</w:t>
            </w:r>
          </w:p>
        </w:tc>
      </w:tr>
      <w:tr w:rsidR="00B917C5"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Тренажер-манекен взрослого пострадавшего (голова, торс либо голова, торс, конечности) для отработки приемов сердечно-легочной реанимации</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9810" w:type="dxa"/>
            <w:gridSpan w:val="3"/>
          </w:tcPr>
          <w:p w:rsidR="00C96D42" w:rsidRPr="00BC055E" w:rsidRDefault="00C96D42" w:rsidP="00C96D4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Расходные материалы для тренажеров-манекенов</w:t>
            </w:r>
          </w:p>
        </w:tc>
      </w:tr>
      <w:tr w:rsidR="00B917C5"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Устройства для проведения искусственного дыхания с клапанами различных моделей</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 из 20 штук</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9810" w:type="dxa"/>
            <w:gridSpan w:val="3"/>
          </w:tcPr>
          <w:p w:rsidR="00C96D42" w:rsidRPr="00BC055E" w:rsidRDefault="00C96D42" w:rsidP="00C96D4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Учебно-наглядные пособия</w:t>
            </w:r>
          </w:p>
        </w:tc>
      </w:tr>
      <w:tr w:rsidR="00B917C5"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10</w:t>
            </w:r>
          </w:p>
        </w:tc>
      </w:tr>
      <w:tr w:rsidR="00B917C5"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Учебные пособия по оказанию первой помощи пострадавшим в дорожно-транспортных происшествиях для водителей</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16</w:t>
            </w:r>
          </w:p>
        </w:tc>
      </w:tr>
      <w:tr w:rsidR="00B917C5"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Учебные фильмы по первой помощи пострадавшим в дорожно-транспортных происшествиях</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Устройство для проведения искусственного дыхания</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B917C5"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Маска для проведения сердечно-легочной реанимации</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8866C2" w:rsidRPr="00BC055E" w:rsidTr="009377FC">
        <w:tc>
          <w:tcPr>
            <w:tcW w:w="6720" w:type="dxa"/>
          </w:tcPr>
          <w:p w:rsidR="00C96D42" w:rsidRPr="00BC055E" w:rsidRDefault="00C96D42" w:rsidP="00C96D42">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Кровоостанавливающий жгут</w:t>
            </w:r>
          </w:p>
        </w:tc>
        <w:tc>
          <w:tcPr>
            <w:tcW w:w="1531"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rsidR="00C96D42" w:rsidRPr="00BC055E" w:rsidRDefault="00C96D42" w:rsidP="00C96D42">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bl>
    <w:p w:rsidR="00FC181D" w:rsidRPr="00BC055E" w:rsidRDefault="00FC181D" w:rsidP="0022387D">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C96D42" w:rsidRPr="00BC055E" w:rsidRDefault="00C96D42" w:rsidP="00C96D42">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пунктами 1-8 Требований к техническим средствам контроля знаний и навыков управления транспортными средствами кандидатов в водители, </w:t>
      </w:r>
      <w:r w:rsidRPr="00BC055E">
        <w:rPr>
          <w:rFonts w:ascii="Times New Roman" w:eastAsia="Times New Roman" w:hAnsi="Times New Roman" w:cs="Times New Roman"/>
          <w:sz w:val="28"/>
          <w:szCs w:val="28"/>
        </w:rPr>
        <w:lastRenderedPageBreak/>
        <w:t xml:space="preserve">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 1097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О допуске к управлению</w:t>
      </w:r>
      <w:proofErr w:type="gramEnd"/>
      <w:r w:rsidRPr="00BC055E">
        <w:rPr>
          <w:rFonts w:ascii="Times New Roman" w:eastAsia="Times New Roman" w:hAnsi="Times New Roman" w:cs="Times New Roman"/>
          <w:sz w:val="28"/>
          <w:szCs w:val="28"/>
        </w:rPr>
        <w:t xml:space="preserve"> транспортными средствами</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w:t>
      </w:r>
    </w:p>
    <w:p w:rsidR="00C96D42" w:rsidRPr="00BC055E" w:rsidRDefault="00C96D42" w:rsidP="00C96D42">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C96D42" w:rsidRPr="00BC055E" w:rsidRDefault="00C96D42" w:rsidP="00C96D42">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w:t>
      </w:r>
      <w:proofErr w:type="gramEnd"/>
      <w:r w:rsidRPr="00BC055E">
        <w:rPr>
          <w:rFonts w:ascii="Times New Roman" w:eastAsia="Times New Roman" w:hAnsi="Times New Roman" w:cs="Times New Roman"/>
          <w:sz w:val="28"/>
          <w:szCs w:val="28"/>
        </w:rPr>
        <w:t xml:space="preserve">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пункту 7 Правил применения ДОТ.</w:t>
      </w:r>
    </w:p>
    <w:p w:rsidR="00FC181D" w:rsidRPr="00BC055E" w:rsidRDefault="00C96D42" w:rsidP="00C96D42">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пункте 21 Правил применения ДОТ.</w:t>
      </w:r>
    </w:p>
    <w:p w:rsidR="0063358C" w:rsidRPr="00BC055E" w:rsidRDefault="0063358C">
      <w:pP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br w:type="page"/>
      </w:r>
    </w:p>
    <w:p w:rsidR="00FC181D" w:rsidRPr="00BC055E" w:rsidRDefault="00FC181D" w:rsidP="0063358C">
      <w:pPr>
        <w:widowControl w:val="0"/>
        <w:autoSpaceDE w:val="0"/>
        <w:autoSpaceDN w:val="0"/>
        <w:spacing w:line="276" w:lineRule="auto"/>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VI</w:t>
      </w:r>
      <w:r w:rsidR="00B350AC" w:rsidRPr="00BC055E">
        <w:rPr>
          <w:rFonts w:ascii="Times New Roman" w:eastAsia="Times New Roman" w:hAnsi="Times New Roman" w:cs="Times New Roman"/>
          <w:b/>
          <w:sz w:val="28"/>
          <w:szCs w:val="28"/>
          <w:lang w:val="en-US"/>
        </w:rPr>
        <w:t>I</w:t>
      </w:r>
      <w:r w:rsidRPr="00BC055E">
        <w:rPr>
          <w:rFonts w:ascii="Times New Roman" w:eastAsia="Times New Roman" w:hAnsi="Times New Roman" w:cs="Times New Roman"/>
          <w:b/>
          <w:sz w:val="28"/>
          <w:szCs w:val="28"/>
        </w:rPr>
        <w:t xml:space="preserve">. СИСТЕМА ОЦЕНКИ РЕЗУЛЬТАТОВ ОСВОЕНИЯ </w:t>
      </w:r>
      <w:r w:rsidR="00717A4A" w:rsidRPr="00BC055E">
        <w:rPr>
          <w:rFonts w:ascii="Times New Roman" w:eastAsia="Times New Roman" w:hAnsi="Times New Roman" w:cs="Times New Roman"/>
          <w:b/>
          <w:sz w:val="28"/>
          <w:szCs w:val="28"/>
        </w:rPr>
        <w:t xml:space="preserve">ОБРАЗОВАТЕЛЬНОЙ </w:t>
      </w:r>
      <w:r w:rsidRPr="00BC055E">
        <w:rPr>
          <w:rFonts w:ascii="Times New Roman" w:eastAsia="Times New Roman" w:hAnsi="Times New Roman" w:cs="Times New Roman"/>
          <w:b/>
          <w:sz w:val="28"/>
          <w:szCs w:val="28"/>
        </w:rPr>
        <w:t>ПРОГРАММЫ</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7.1. Освоение </w:t>
      </w:r>
      <w:r w:rsidR="00717A4A" w:rsidRPr="00BC055E">
        <w:rPr>
          <w:rFonts w:ascii="Times New Roman" w:eastAsia="Calibri" w:hAnsi="Times New Roman" w:cs="Times New Roman"/>
          <w:sz w:val="28"/>
          <w:szCs w:val="28"/>
          <w:lang w:eastAsia="ru-RU"/>
        </w:rPr>
        <w:t>О</w:t>
      </w:r>
      <w:r w:rsidRPr="00BC055E">
        <w:rPr>
          <w:rFonts w:ascii="Times New Roman" w:eastAsia="Calibri" w:hAnsi="Times New Roman" w:cs="Times New Roman"/>
          <w:sz w:val="28"/>
          <w:szCs w:val="28"/>
          <w:lang w:eastAsia="ru-RU"/>
        </w:rPr>
        <w:t xml:space="preserve">бразовательной программы сопровождается текущим контролем успеваемости, промежуточной и итоговой аттестацией </w:t>
      </w:r>
      <w:proofErr w:type="gramStart"/>
      <w:r w:rsidRPr="00BC055E">
        <w:rPr>
          <w:rFonts w:ascii="Times New Roman" w:eastAsia="Calibri" w:hAnsi="Times New Roman" w:cs="Times New Roman"/>
          <w:sz w:val="28"/>
          <w:szCs w:val="28"/>
          <w:lang w:eastAsia="ru-RU"/>
        </w:rPr>
        <w:t>обучающихся</w:t>
      </w:r>
      <w:proofErr w:type="gramEnd"/>
      <w:r w:rsidRPr="00BC055E">
        <w:rPr>
          <w:rFonts w:ascii="Times New Roman" w:eastAsia="Calibri" w:hAnsi="Times New Roman" w:cs="Times New Roman"/>
          <w:sz w:val="28"/>
          <w:szCs w:val="28"/>
          <w:lang w:eastAsia="ru-RU"/>
        </w:rPr>
        <w:t>.</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Формы и порядок проведения текущего контроля успеваемости определяется организацией, осуществляющей образовательную деятельность.</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proofErr w:type="gramStart"/>
      <w:r w:rsidRPr="00BC055E">
        <w:rPr>
          <w:rFonts w:ascii="Times New Roman" w:eastAsia="Calibri" w:hAnsi="Times New Roman" w:cs="Times New Roman"/>
          <w:sz w:val="28"/>
          <w:szCs w:val="28"/>
          <w:lang w:eastAsia="ru-RU"/>
        </w:rPr>
        <w:t>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w:t>
      </w:r>
      <w:proofErr w:type="gramEnd"/>
      <w:r w:rsidRPr="00BC055E">
        <w:rPr>
          <w:rFonts w:ascii="Times New Roman" w:eastAsia="Calibri" w:hAnsi="Times New Roman" w:cs="Times New Roman"/>
          <w:sz w:val="28"/>
          <w:szCs w:val="28"/>
          <w:lang w:eastAsia="ru-RU"/>
        </w:rPr>
        <w:t xml:space="preserve">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7.2. Освоение </w:t>
      </w:r>
      <w:r w:rsidR="00717A4A" w:rsidRPr="00BC055E">
        <w:rPr>
          <w:rFonts w:ascii="Times New Roman" w:eastAsia="Calibri" w:hAnsi="Times New Roman" w:cs="Times New Roman"/>
          <w:sz w:val="28"/>
          <w:szCs w:val="28"/>
          <w:lang w:eastAsia="ru-RU"/>
        </w:rPr>
        <w:t>О</w:t>
      </w:r>
      <w:r w:rsidRPr="00BC055E">
        <w:rPr>
          <w:rFonts w:ascii="Times New Roman" w:eastAsia="Calibri" w:hAnsi="Times New Roman" w:cs="Times New Roman"/>
          <w:sz w:val="28"/>
          <w:szCs w:val="28"/>
          <w:lang w:eastAsia="ru-RU"/>
        </w:rPr>
        <w:t>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Проверка теоретических знаний при проведении квалификационного экзамена проводится по предметам:</w:t>
      </w:r>
    </w:p>
    <w:p w:rsidR="00C96D42" w:rsidRPr="00BC055E" w:rsidRDefault="00471188"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Основы законодательства Российской Федерации в сфере дорожного движения</w:t>
      </w: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w:t>
      </w:r>
    </w:p>
    <w:p w:rsidR="00C96D42" w:rsidRPr="00BC055E" w:rsidRDefault="00471188"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 xml:space="preserve">Устройство и техническое обслуживание транспортных средств категории </w:t>
      </w: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В</w:t>
      </w: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 xml:space="preserve"> как объектов управления</w:t>
      </w: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w:t>
      </w:r>
    </w:p>
    <w:p w:rsidR="00C96D42" w:rsidRPr="00BC055E" w:rsidRDefault="00471188"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 xml:space="preserve">Основы управления транспортными средствами категории </w:t>
      </w: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В</w:t>
      </w: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w:t>
      </w:r>
    </w:p>
    <w:p w:rsidR="00C96D42" w:rsidRPr="00BC055E" w:rsidRDefault="00471188"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Организация и выполнение грузовых перевозок автомобильным транспортом</w:t>
      </w: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w:t>
      </w:r>
    </w:p>
    <w:p w:rsidR="00C96D42" w:rsidRPr="00BC055E" w:rsidRDefault="00471188"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Организация и выполнение пассажирских перевозок автомобильным транспортом</w:t>
      </w:r>
      <w:r w:rsidRPr="00BC055E">
        <w:rPr>
          <w:rFonts w:ascii="Times New Roman" w:eastAsia="Calibri" w:hAnsi="Times New Roman" w:cs="Times New Roman"/>
          <w:sz w:val="28"/>
          <w:szCs w:val="28"/>
          <w:lang w:eastAsia="ru-RU"/>
        </w:rPr>
        <w:t>»</w:t>
      </w:r>
      <w:r w:rsidR="00C96D42" w:rsidRPr="00BC055E">
        <w:rPr>
          <w:rFonts w:ascii="Times New Roman" w:eastAsia="Calibri" w:hAnsi="Times New Roman" w:cs="Times New Roman"/>
          <w:sz w:val="28"/>
          <w:szCs w:val="28"/>
          <w:lang w:eastAsia="ru-RU"/>
        </w:rPr>
        <w:t>.</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 на закрытой площадке или автодроме. На втором этапе </w:t>
      </w:r>
      <w:r w:rsidRPr="00BC055E">
        <w:rPr>
          <w:rFonts w:ascii="Times New Roman" w:eastAsia="Calibri" w:hAnsi="Times New Roman" w:cs="Times New Roman"/>
          <w:sz w:val="28"/>
          <w:szCs w:val="28"/>
          <w:lang w:eastAsia="ru-RU"/>
        </w:rPr>
        <w:lastRenderedPageBreak/>
        <w:t xml:space="preserve">проверяются навыки управления транспортным средством категории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В</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xml:space="preserve"> на дорогах.</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пункту 2 части 10 статьи 60 Федерального закона об образовании.</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7.3.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7.4.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пунктами 15 и 19 Правил применения ДОТ.</w:t>
      </w:r>
    </w:p>
    <w:p w:rsidR="00C96D42"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C055E">
        <w:rPr>
          <w:rFonts w:ascii="Times New Roman" w:eastAsia="Calibri" w:hAnsi="Times New Roman" w:cs="Times New Roman"/>
          <w:sz w:val="28"/>
          <w:szCs w:val="28"/>
          <w:lang w:eastAsia="ru-RU"/>
        </w:rPr>
        <w:t xml:space="preserve">7.5. Индивидуальный учет результатов освоения </w:t>
      </w:r>
      <w:proofErr w:type="gramStart"/>
      <w:r w:rsidRPr="00BC055E">
        <w:rPr>
          <w:rFonts w:ascii="Times New Roman" w:eastAsia="Calibri" w:hAnsi="Times New Roman" w:cs="Times New Roman"/>
          <w:sz w:val="28"/>
          <w:szCs w:val="28"/>
          <w:lang w:eastAsia="ru-RU"/>
        </w:rPr>
        <w:t>обучающимися</w:t>
      </w:r>
      <w:proofErr w:type="gramEnd"/>
      <w:r w:rsidRPr="00BC055E">
        <w:rPr>
          <w:rFonts w:ascii="Times New Roman" w:eastAsia="Calibri" w:hAnsi="Times New Roman" w:cs="Times New Roman"/>
          <w:sz w:val="28"/>
          <w:szCs w:val="28"/>
          <w:lang w:eastAsia="ru-RU"/>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rsidR="00FC181D" w:rsidRPr="00BC055E" w:rsidRDefault="00C96D42" w:rsidP="00C96D42">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proofErr w:type="gramStart"/>
      <w:r w:rsidRPr="00BC055E">
        <w:rPr>
          <w:rFonts w:ascii="Times New Roman" w:eastAsia="Calibri" w:hAnsi="Times New Roman" w:cs="Times New Roman"/>
          <w:sz w:val="28"/>
          <w:szCs w:val="28"/>
          <w:lang w:eastAsia="ru-RU"/>
        </w:rPr>
        <w:t xml:space="preserve">При реализации </w:t>
      </w:r>
      <w:r w:rsidR="00717A4A" w:rsidRPr="00BC055E">
        <w:rPr>
          <w:rFonts w:ascii="Times New Roman" w:eastAsia="Calibri" w:hAnsi="Times New Roman" w:cs="Times New Roman"/>
          <w:sz w:val="28"/>
          <w:szCs w:val="28"/>
          <w:lang w:eastAsia="ru-RU"/>
        </w:rPr>
        <w:t>О</w:t>
      </w:r>
      <w:r w:rsidRPr="00BC055E">
        <w:rPr>
          <w:rFonts w:ascii="Times New Roman" w:eastAsia="Calibri" w:hAnsi="Times New Roman" w:cs="Times New Roman"/>
          <w:sz w:val="28"/>
          <w:szCs w:val="28"/>
          <w:lang w:eastAsia="ru-RU"/>
        </w:rPr>
        <w:t xml:space="preserve">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закона от 22 октября 2004 г.                  № 125-ФЗ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Об архивном деле в Российской Федерации</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 а также обеспечивают обработку</w:t>
      </w:r>
      <w:proofErr w:type="gramEnd"/>
      <w:r w:rsidRPr="00BC055E">
        <w:rPr>
          <w:rFonts w:ascii="Times New Roman" w:eastAsia="Calibri" w:hAnsi="Times New Roman" w:cs="Times New Roman"/>
          <w:sz w:val="28"/>
          <w:szCs w:val="28"/>
          <w:lang w:eastAsia="ru-RU"/>
        </w:rPr>
        <w:t xml:space="preserve"> персональных данных обучающихся и иных участников образовательных отношений в соответствии с требованиями Федерального закона от 27 июля 2006 г. № 152-ФЗ </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О персональных данных</w:t>
      </w:r>
      <w:r w:rsidR="00471188" w:rsidRPr="00BC055E">
        <w:rPr>
          <w:rFonts w:ascii="Times New Roman" w:eastAsia="Calibri" w:hAnsi="Times New Roman" w:cs="Times New Roman"/>
          <w:sz w:val="28"/>
          <w:szCs w:val="28"/>
          <w:lang w:eastAsia="ru-RU"/>
        </w:rPr>
        <w:t>»</w:t>
      </w:r>
      <w:r w:rsidRPr="00BC055E">
        <w:rPr>
          <w:rFonts w:ascii="Times New Roman" w:eastAsia="Calibri" w:hAnsi="Times New Roman" w:cs="Times New Roman"/>
          <w:sz w:val="28"/>
          <w:szCs w:val="28"/>
          <w:lang w:eastAsia="ru-RU"/>
        </w:rPr>
        <w:t>.</w:t>
      </w:r>
    </w:p>
    <w:p w:rsidR="0063358C" w:rsidRPr="00BC055E" w:rsidRDefault="0063358C">
      <w:pP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br w:type="page"/>
      </w:r>
    </w:p>
    <w:p w:rsidR="00FC181D" w:rsidRPr="00BC055E" w:rsidRDefault="00FC181D" w:rsidP="00717A4A">
      <w:pPr>
        <w:widowControl w:val="0"/>
        <w:autoSpaceDE w:val="0"/>
        <w:autoSpaceDN w:val="0"/>
        <w:spacing w:line="276" w:lineRule="auto"/>
        <w:jc w:val="center"/>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VII</w:t>
      </w:r>
      <w:r w:rsidR="000766B5" w:rsidRPr="00BC055E">
        <w:rPr>
          <w:rFonts w:ascii="Times New Roman" w:eastAsia="Times New Roman" w:hAnsi="Times New Roman" w:cs="Times New Roman"/>
          <w:b/>
          <w:sz w:val="28"/>
          <w:szCs w:val="28"/>
          <w:lang w:val="en-US"/>
        </w:rPr>
        <w:t>I</w:t>
      </w:r>
      <w:r w:rsidRPr="00BC055E">
        <w:rPr>
          <w:rFonts w:ascii="Times New Roman" w:eastAsia="Times New Roman" w:hAnsi="Times New Roman" w:cs="Times New Roman"/>
          <w:b/>
          <w:sz w:val="28"/>
          <w:szCs w:val="28"/>
        </w:rPr>
        <w:t xml:space="preserve">. УЧЕБНО-МЕТОДИЧЕСКИЕ МАТЕРИАЛЫ, ОБЕСПЕЧИВАЮЩИЕ РЕАЛИЗАЦИЮ </w:t>
      </w:r>
      <w:r w:rsidR="00717A4A" w:rsidRPr="00BC055E">
        <w:rPr>
          <w:rFonts w:ascii="Times New Roman" w:eastAsia="Times New Roman" w:hAnsi="Times New Roman" w:cs="Times New Roman"/>
          <w:b/>
          <w:sz w:val="28"/>
          <w:szCs w:val="28"/>
        </w:rPr>
        <w:t xml:space="preserve">ОБРАЗОВАТЕЛЬНОЙ </w:t>
      </w:r>
      <w:r w:rsidRPr="00BC055E">
        <w:rPr>
          <w:rFonts w:ascii="Times New Roman" w:eastAsia="Times New Roman" w:hAnsi="Times New Roman" w:cs="Times New Roman"/>
          <w:b/>
          <w:sz w:val="28"/>
          <w:szCs w:val="28"/>
        </w:rPr>
        <w:t>ПРОГРАММЫ</w:t>
      </w:r>
    </w:p>
    <w:p w:rsidR="00C96D42" w:rsidRPr="00BC055E" w:rsidRDefault="00C96D42" w:rsidP="00C96D42">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Учебно-методические материалы представлены:</w:t>
      </w:r>
    </w:p>
    <w:p w:rsidR="00C96D42" w:rsidRPr="00BC055E" w:rsidRDefault="00C96D42" w:rsidP="00C96D42">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примерной программой профессиональной подготовки водителей транспортных средств категории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утверждённой приказом Министерства просвещения Российской Федерации от 1 июля 2025 года № 505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Об утверждении программ профессионального обучения водителей транспортных средств соответствующих категорий и подкатегорий</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(зарегистрирован Министерством юстиции Российской Федерации 28 августа 2025 г., регистрационный № 83382);</w:t>
      </w:r>
      <w:proofErr w:type="gramEnd"/>
    </w:p>
    <w:p w:rsidR="00C96D42" w:rsidRPr="00BC055E" w:rsidRDefault="00C96D42" w:rsidP="00C96D42">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t xml:space="preserve">образовательной программой профессиональной подготовки водителей транспортных средств категории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разработанной и утв</w:t>
      </w:r>
      <w:r w:rsidR="0063358C" w:rsidRPr="00BC055E">
        <w:rPr>
          <w:rFonts w:ascii="Times New Roman" w:eastAsia="Times New Roman" w:hAnsi="Times New Roman" w:cs="Times New Roman"/>
          <w:sz w:val="28"/>
          <w:szCs w:val="28"/>
        </w:rPr>
        <w:t>е</w:t>
      </w:r>
      <w:r w:rsidRPr="00BC055E">
        <w:rPr>
          <w:rFonts w:ascii="Times New Roman" w:eastAsia="Times New Roman" w:hAnsi="Times New Roman" w:cs="Times New Roman"/>
          <w:sz w:val="28"/>
          <w:szCs w:val="28"/>
        </w:rPr>
        <w:t>ржд</w:t>
      </w:r>
      <w:r w:rsidR="0063358C" w:rsidRPr="00BC055E">
        <w:rPr>
          <w:rFonts w:ascii="Times New Roman" w:eastAsia="Times New Roman" w:hAnsi="Times New Roman" w:cs="Times New Roman"/>
          <w:sz w:val="28"/>
          <w:szCs w:val="28"/>
        </w:rPr>
        <w:t>ё</w:t>
      </w:r>
      <w:r w:rsidRPr="00BC055E">
        <w:rPr>
          <w:rFonts w:ascii="Times New Roman" w:eastAsia="Times New Roman" w:hAnsi="Times New Roman" w:cs="Times New Roman"/>
          <w:sz w:val="28"/>
          <w:szCs w:val="28"/>
        </w:rPr>
        <w:t>нной организацией, осуществляющей образовательную</w:t>
      </w:r>
      <w:r w:rsidR="0063358C" w:rsidRPr="00BC055E">
        <w:rPr>
          <w:rFonts w:ascii="Times New Roman" w:eastAsia="Times New Roman" w:hAnsi="Times New Roman" w:cs="Times New Roman"/>
          <w:sz w:val="28"/>
          <w:szCs w:val="28"/>
        </w:rPr>
        <w:t xml:space="preserve"> деятельность, в соответствии с </w:t>
      </w:r>
      <w:r w:rsidRPr="00BC055E">
        <w:rPr>
          <w:rFonts w:ascii="Times New Roman" w:eastAsia="Times New Roman" w:hAnsi="Times New Roman" w:cs="Times New Roman"/>
          <w:sz w:val="28"/>
          <w:szCs w:val="28"/>
        </w:rPr>
        <w:t>частями 3, 5 статьи 12 Федерального з</w:t>
      </w:r>
      <w:r w:rsidR="0063358C" w:rsidRPr="00BC055E">
        <w:rPr>
          <w:rFonts w:ascii="Times New Roman" w:eastAsia="Times New Roman" w:hAnsi="Times New Roman" w:cs="Times New Roman"/>
          <w:sz w:val="28"/>
          <w:szCs w:val="28"/>
        </w:rPr>
        <w:t>акона № 273-ФЗ, согласованной с </w:t>
      </w:r>
      <w:r w:rsidRPr="00BC055E">
        <w:rPr>
          <w:rFonts w:ascii="Times New Roman" w:eastAsia="Times New Roman" w:hAnsi="Times New Roman" w:cs="Times New Roman"/>
          <w:sz w:val="28"/>
          <w:szCs w:val="28"/>
        </w:rPr>
        <w:t xml:space="preserve">Государственной инспекцией безопасности дорожного движения Министерства внутренних дел Российской Федерации согласно подпункту </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в</w:t>
      </w:r>
      <w:r w:rsidR="00471188" w:rsidRPr="00BC055E">
        <w:rPr>
          <w:rFonts w:ascii="Times New Roman" w:eastAsia="Times New Roman" w:hAnsi="Times New Roman" w:cs="Times New Roman"/>
          <w:sz w:val="28"/>
          <w:szCs w:val="28"/>
        </w:rPr>
        <w:t>»</w:t>
      </w:r>
      <w:r w:rsidRPr="00BC055E">
        <w:rPr>
          <w:rFonts w:ascii="Times New Roman" w:eastAsia="Times New Roman" w:hAnsi="Times New Roman" w:cs="Times New Roman"/>
          <w:sz w:val="28"/>
          <w:szCs w:val="28"/>
        </w:rPr>
        <w:t xml:space="preserve"> пункта 5 Положения о лицензировании образовательной деятельности, утвержденного постановлением Правительства Российской Федерации от 18 сентября 2020 г. № 1490</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Собрание законодательства Российской Федерации, 2020, № 39 , ст. 6067);</w:t>
      </w:r>
      <w:proofErr w:type="gramEnd"/>
    </w:p>
    <w:p w:rsidR="00C96D42" w:rsidRPr="00BC055E" w:rsidRDefault="00C96D42" w:rsidP="00C96D42">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учебными пособиями, обеспечивающими освоение образовательной программы;</w:t>
      </w:r>
    </w:p>
    <w:p w:rsidR="004A6A95" w:rsidRPr="00BC055E" w:rsidRDefault="00C96D42" w:rsidP="004A6A95">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оценочными материалами для проведения текущего контроля успеваемости, промежуточной и итоговой аттестации </w:t>
      </w:r>
      <w:proofErr w:type="gramStart"/>
      <w:r w:rsidRPr="00BC055E">
        <w:rPr>
          <w:rFonts w:ascii="Times New Roman" w:eastAsia="Times New Roman" w:hAnsi="Times New Roman" w:cs="Times New Roman"/>
          <w:sz w:val="28"/>
          <w:szCs w:val="28"/>
        </w:rPr>
        <w:t>обучающихся</w:t>
      </w:r>
      <w:proofErr w:type="gramEnd"/>
      <w:r w:rsidRPr="00BC055E">
        <w:rPr>
          <w:rFonts w:ascii="Times New Roman" w:eastAsia="Times New Roman" w:hAnsi="Times New Roman" w:cs="Times New Roman"/>
          <w:sz w:val="28"/>
          <w:szCs w:val="28"/>
        </w:rPr>
        <w:t>.</w:t>
      </w: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ab/>
      </w:r>
    </w:p>
    <w:p w:rsidR="004A6A95" w:rsidRPr="00BC055E" w:rsidRDefault="004A6A95" w:rsidP="004A6A95">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Приложение 1</w:t>
      </w:r>
    </w:p>
    <w:p w:rsidR="004A6A95" w:rsidRPr="00BC055E" w:rsidRDefault="004A6A95" w:rsidP="004A6A95">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УТВЕРЖДАЮ</w:t>
      </w:r>
    </w:p>
    <w:p w:rsidR="004A6A95" w:rsidRPr="00BC055E" w:rsidRDefault="004A6A95" w:rsidP="004A6A95">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Председатель МО ООГО ДОСААФ России</w:t>
      </w:r>
    </w:p>
    <w:p w:rsidR="004A6A95" w:rsidRPr="00BC055E" w:rsidRDefault="004A6A95" w:rsidP="004A6A95">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Мамонтовского района Алтайского края</w:t>
      </w:r>
    </w:p>
    <w:p w:rsidR="004A6A95" w:rsidRPr="00BC055E" w:rsidRDefault="004A6A95" w:rsidP="004A6A95">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______________Н.Н. Боков</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«_____»___________ 2026 г.</w:t>
      </w:r>
    </w:p>
    <w:p w:rsidR="004A6A95" w:rsidRPr="00056F80" w:rsidRDefault="004A6A95" w:rsidP="004A6A95">
      <w:pPr>
        <w:tabs>
          <w:tab w:val="left" w:pos="2352"/>
        </w:tabs>
        <w:rPr>
          <w:rFonts w:ascii="Times New Roman" w:eastAsia="Times New Roman" w:hAnsi="Times New Roman" w:cs="Times New Roman"/>
          <w:b/>
          <w:sz w:val="28"/>
          <w:szCs w:val="28"/>
        </w:rPr>
      </w:pPr>
    </w:p>
    <w:p w:rsidR="004A6A95" w:rsidRPr="00056F80" w:rsidRDefault="004A6A95" w:rsidP="00A857CD">
      <w:pPr>
        <w:tabs>
          <w:tab w:val="left" w:pos="2352"/>
        </w:tabs>
        <w:jc w:val="center"/>
        <w:rPr>
          <w:rFonts w:ascii="Times New Roman" w:eastAsia="Times New Roman" w:hAnsi="Times New Roman" w:cs="Times New Roman"/>
          <w:b/>
          <w:sz w:val="28"/>
          <w:szCs w:val="28"/>
        </w:rPr>
      </w:pPr>
      <w:r w:rsidRPr="00056F80">
        <w:rPr>
          <w:rFonts w:ascii="Times New Roman" w:eastAsia="Times New Roman" w:hAnsi="Times New Roman" w:cs="Times New Roman"/>
          <w:b/>
          <w:sz w:val="28"/>
          <w:szCs w:val="28"/>
        </w:rPr>
        <w:t>КОНТРОЛЬНЫЕ ВОПРОСЫ</w:t>
      </w:r>
    </w:p>
    <w:p w:rsidR="004A6A95" w:rsidRPr="00056F80" w:rsidRDefault="004A6A95" w:rsidP="00A857CD">
      <w:pPr>
        <w:tabs>
          <w:tab w:val="left" w:pos="2352"/>
        </w:tabs>
        <w:jc w:val="center"/>
        <w:rPr>
          <w:rFonts w:ascii="Times New Roman" w:eastAsia="Times New Roman" w:hAnsi="Times New Roman" w:cs="Times New Roman"/>
          <w:b/>
          <w:sz w:val="28"/>
          <w:szCs w:val="28"/>
        </w:rPr>
      </w:pPr>
      <w:r w:rsidRPr="00056F80">
        <w:rPr>
          <w:rFonts w:ascii="Times New Roman" w:eastAsia="Times New Roman" w:hAnsi="Times New Roman" w:cs="Times New Roman"/>
          <w:b/>
          <w:sz w:val="28"/>
          <w:szCs w:val="28"/>
        </w:rPr>
        <w:t>по предмету «Основы законодательства в сфере дорожного движения» для проведения</w:t>
      </w:r>
      <w:r w:rsidR="00A857CD" w:rsidRPr="00056F80">
        <w:rPr>
          <w:rFonts w:ascii="Times New Roman" w:eastAsia="Times New Roman" w:hAnsi="Times New Roman" w:cs="Times New Roman"/>
          <w:b/>
          <w:sz w:val="28"/>
          <w:szCs w:val="28"/>
        </w:rPr>
        <w:t xml:space="preserve"> </w:t>
      </w:r>
      <w:r w:rsidRPr="00056F80">
        <w:rPr>
          <w:rFonts w:ascii="Times New Roman" w:eastAsia="Times New Roman" w:hAnsi="Times New Roman" w:cs="Times New Roman"/>
          <w:b/>
          <w:sz w:val="28"/>
          <w:szCs w:val="28"/>
        </w:rPr>
        <w:t xml:space="preserve">теоретического этапа промежуточной и итоговой аттестации </w:t>
      </w:r>
      <w:proofErr w:type="gramStart"/>
      <w:r w:rsidRPr="00056F80">
        <w:rPr>
          <w:rFonts w:ascii="Times New Roman" w:eastAsia="Times New Roman" w:hAnsi="Times New Roman" w:cs="Times New Roman"/>
          <w:b/>
          <w:sz w:val="28"/>
          <w:szCs w:val="28"/>
        </w:rPr>
        <w:t>обучающихся</w:t>
      </w:r>
      <w:proofErr w:type="gramEnd"/>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Какого цвета должны быть задние противотуманные фонари?</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Белого.</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Желтого.</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Красного.</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Оранжевого.</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Разрешается ли Вам эксплуатация шин, не соответствующих </w:t>
      </w:r>
      <w:proofErr w:type="gramStart"/>
      <w:r w:rsidRPr="00BC055E">
        <w:rPr>
          <w:rFonts w:ascii="Times New Roman" w:eastAsia="Times New Roman" w:hAnsi="Times New Roman" w:cs="Times New Roman"/>
          <w:b/>
          <w:sz w:val="28"/>
          <w:szCs w:val="28"/>
        </w:rPr>
        <w:t>по</w:t>
      </w:r>
      <w:proofErr w:type="gramEnd"/>
      <w:r w:rsidRPr="00BC055E">
        <w:rPr>
          <w:rFonts w:ascii="Times New Roman" w:eastAsia="Times New Roman" w:hAnsi="Times New Roman" w:cs="Times New Roman"/>
          <w:b/>
          <w:sz w:val="28"/>
          <w:szCs w:val="28"/>
        </w:rPr>
        <w:t xml:space="preserve"> допустимой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нагрузке модели транспортного средства?</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Разрешается при неполной загрузке транспортного средства.</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Разрешается с особой осторожностью.</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Не разрешается.</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Разрешается ли применять шторки на окнах автомобиля?</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Разрешается, но только при наличии с обеих сторон наружных зеркал заднего вида.</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Запрещается.</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В каких случаях Вам запрещается дальнейшее движ</w:t>
      </w:r>
      <w:r w:rsidR="00A857CD" w:rsidRPr="00BC055E">
        <w:rPr>
          <w:rFonts w:ascii="Times New Roman" w:eastAsia="Times New Roman" w:hAnsi="Times New Roman" w:cs="Times New Roman"/>
          <w:b/>
          <w:sz w:val="28"/>
          <w:szCs w:val="28"/>
        </w:rPr>
        <w:t xml:space="preserve">ение даже до места ремонта или </w:t>
      </w:r>
      <w:r w:rsidRPr="00BC055E">
        <w:rPr>
          <w:rFonts w:ascii="Times New Roman" w:eastAsia="Times New Roman" w:hAnsi="Times New Roman" w:cs="Times New Roman"/>
          <w:b/>
          <w:sz w:val="28"/>
          <w:szCs w:val="28"/>
        </w:rPr>
        <w:t xml:space="preserve">стоянки с </w:t>
      </w:r>
      <w:proofErr w:type="spellStart"/>
      <w:r w:rsidRPr="00BC055E">
        <w:rPr>
          <w:rFonts w:ascii="Times New Roman" w:eastAsia="Times New Roman" w:hAnsi="Times New Roman" w:cs="Times New Roman"/>
          <w:b/>
          <w:sz w:val="28"/>
          <w:szCs w:val="28"/>
        </w:rPr>
        <w:t>негорящими</w:t>
      </w:r>
      <w:proofErr w:type="spellEnd"/>
      <w:r w:rsidRPr="00BC055E">
        <w:rPr>
          <w:rFonts w:ascii="Times New Roman" w:eastAsia="Times New Roman" w:hAnsi="Times New Roman" w:cs="Times New Roman"/>
          <w:b/>
          <w:sz w:val="28"/>
          <w:szCs w:val="28"/>
        </w:rPr>
        <w:t xml:space="preserve"> (из-за неисправности) фарами и задними габаритными огнями?</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Только в условиях недостаточной видимости.</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Только в темное время суток.</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В обоих перечисленных случаях.</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В каком случае Вам разрешается эксплуатация автомобиля?</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Не работают в установленном режиме стеклоочистители.</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 Не работают стеклоомыватели.</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Не работает стеклоподъемник.</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Разрешается ли Вам устанавливать на одну ось легкового автомобиля шины с различным рисунком протектора?</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Разрешается на любую ось.</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Разрешается только на заднюю ось.</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Не разрешается.</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7.</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Какая наименьшая величина остаточной высоты </w:t>
      </w:r>
      <w:r w:rsidR="00A857CD" w:rsidRPr="00BC055E">
        <w:rPr>
          <w:rFonts w:ascii="Times New Roman" w:eastAsia="Times New Roman" w:hAnsi="Times New Roman" w:cs="Times New Roman"/>
          <w:b/>
          <w:sz w:val="28"/>
          <w:szCs w:val="28"/>
        </w:rPr>
        <w:t xml:space="preserve">рисунка протектора допускается </w:t>
      </w:r>
      <w:r w:rsidRPr="00BC055E">
        <w:rPr>
          <w:rFonts w:ascii="Times New Roman" w:eastAsia="Times New Roman" w:hAnsi="Times New Roman" w:cs="Times New Roman"/>
          <w:b/>
          <w:sz w:val="28"/>
          <w:szCs w:val="28"/>
        </w:rPr>
        <w:t>при эксплуатации легковых автомобилей?</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1.0,8 мм.</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2.1,0 мм.</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3.1,6 мм.</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4.2,0 мм</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8.</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Какая наименьшая величина остаточной высоты рисунка протектора допускается при эксплуатации мотоциклов?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1.0,8 мм.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2.1,0 мм.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3.1,6 мм.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4.2,0 мм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9.</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возникновении какой неисправности Вам запрещено дальнейшее движение даже до места ремонта или стоянки?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стеклоподъемник.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Неисправен глушитель.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Неисправно рулевое управление.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10.</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При какой неисправности тормозной системы запрещается дальнейшее движение легкового автомобиля</w:t>
      </w:r>
      <w:proofErr w:type="gramStart"/>
      <w:r w:rsidRPr="00BC055E">
        <w:rPr>
          <w:rFonts w:ascii="Times New Roman" w:eastAsia="Times New Roman" w:hAnsi="Times New Roman" w:cs="Times New Roman"/>
          <w:b/>
          <w:sz w:val="28"/>
          <w:szCs w:val="28"/>
        </w:rPr>
        <w:t xml:space="preserve"> ?</w:t>
      </w:r>
      <w:proofErr w:type="gramEnd"/>
      <w:r w:rsidRPr="00BC055E">
        <w:rPr>
          <w:rFonts w:ascii="Times New Roman" w:eastAsia="Times New Roman" w:hAnsi="Times New Roman" w:cs="Times New Roman"/>
          <w:b/>
          <w:sz w:val="28"/>
          <w:szCs w:val="28"/>
        </w:rPr>
        <w:t xml:space="preserve">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Уменьшен свободный ход педали тормоза.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включается контрольная лампа стояночной тормозной системы.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действует манометр пневматического или пневмогидравлического тормозного привода.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11.</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каких случаях Вам разрешается эксплуатация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Негерметична топливная система.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Содержание вредных веществ в отработавших газах или </w:t>
      </w:r>
      <w:proofErr w:type="spellStart"/>
      <w:r w:rsidRPr="00BC055E">
        <w:rPr>
          <w:rFonts w:ascii="Times New Roman" w:eastAsia="Times New Roman" w:hAnsi="Times New Roman" w:cs="Times New Roman"/>
          <w:sz w:val="28"/>
          <w:szCs w:val="28"/>
        </w:rPr>
        <w:t>дымность</w:t>
      </w:r>
      <w:proofErr w:type="spellEnd"/>
      <w:r w:rsidRPr="00BC055E">
        <w:rPr>
          <w:rFonts w:ascii="Times New Roman" w:eastAsia="Times New Roman" w:hAnsi="Times New Roman" w:cs="Times New Roman"/>
          <w:sz w:val="28"/>
          <w:szCs w:val="28"/>
        </w:rPr>
        <w:t xml:space="preserve"> превышают установленные нормы.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Уровень внешнего шума превышает установленные нормы.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указатель температуры охлаждающей жидкости.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12.</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каком случае Вам разрешается эксплуатация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На световых приборах используются </w:t>
      </w:r>
      <w:proofErr w:type="spellStart"/>
      <w:r w:rsidRPr="00BC055E">
        <w:rPr>
          <w:rFonts w:ascii="Times New Roman" w:eastAsia="Times New Roman" w:hAnsi="Times New Roman" w:cs="Times New Roman"/>
          <w:sz w:val="28"/>
          <w:szCs w:val="28"/>
        </w:rPr>
        <w:t>рассеиватели</w:t>
      </w:r>
      <w:proofErr w:type="spellEnd"/>
      <w:r w:rsidRPr="00BC055E">
        <w:rPr>
          <w:rFonts w:ascii="Times New Roman" w:eastAsia="Times New Roman" w:hAnsi="Times New Roman" w:cs="Times New Roman"/>
          <w:sz w:val="28"/>
          <w:szCs w:val="28"/>
        </w:rPr>
        <w:t xml:space="preserve">, не </w:t>
      </w:r>
      <w:proofErr w:type="gramStart"/>
      <w:r w:rsidRPr="00BC055E">
        <w:rPr>
          <w:rFonts w:ascii="Times New Roman" w:eastAsia="Times New Roman" w:hAnsi="Times New Roman" w:cs="Times New Roman"/>
          <w:sz w:val="28"/>
          <w:szCs w:val="28"/>
        </w:rPr>
        <w:t>соответствующие</w:t>
      </w:r>
      <w:proofErr w:type="gramEnd"/>
      <w:r w:rsidRPr="00BC055E">
        <w:rPr>
          <w:rFonts w:ascii="Times New Roman" w:eastAsia="Times New Roman" w:hAnsi="Times New Roman" w:cs="Times New Roman"/>
          <w:sz w:val="28"/>
          <w:szCs w:val="28"/>
        </w:rPr>
        <w:t xml:space="preserve"> типу данного светового прибора.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Нарушена регулировка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Отсутствуют противотуманные фары.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Загрязнены внешние световые приборы.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13.</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какой неисправности Вам разрешается эксплуатация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механизм регулировки сиденья водителя.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стеклоподъемник.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устройство обогрева и обдува стекла.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работают запоры горловин топливных баков.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14.</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каком значении суммарного люфта в рулевом управлении допускается эксплуатация грузового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более 10 градусов.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более 20 градусов.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более 25 градусов.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15.</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каком значении суммарного люфта в рулевом управлении допускается эксплуатация легкового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более 10 градусов.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более 20 градусов.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более 25 градусов.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16.</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Вы имеете право эксплуатировать легковой автомобиль с разрешенной максимальной массой менее 3,5 т при отсутствии: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Аптечки.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Знака аварийной остановки.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Буксировочного троса.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Огнетушителя.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5.</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Противооткатных упоров.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17.</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 Вы должны поступить, если во время движения отказал в работе спидометр?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Прекратить дальнейшее движение.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Попытаться устранить неисправность на месте, а если это невозможно, то следовать к месту стоянки или ремонта с соблюдением необходимых мер предосторожности.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Продолжить намеченную поездку с особой осторожностью.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18.</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Разрешается ли Вам устанавливать на одну ось транспортного средства </w:t>
      </w:r>
      <w:proofErr w:type="spellStart"/>
      <w:r w:rsidRPr="00BC055E">
        <w:rPr>
          <w:rFonts w:ascii="Times New Roman" w:eastAsia="Times New Roman" w:hAnsi="Times New Roman" w:cs="Times New Roman"/>
          <w:b/>
          <w:sz w:val="28"/>
          <w:szCs w:val="28"/>
        </w:rPr>
        <w:t>ошипованную</w:t>
      </w:r>
      <w:proofErr w:type="spellEnd"/>
      <w:r w:rsidRPr="00BC055E">
        <w:rPr>
          <w:rFonts w:ascii="Times New Roman" w:eastAsia="Times New Roman" w:hAnsi="Times New Roman" w:cs="Times New Roman"/>
          <w:b/>
          <w:sz w:val="28"/>
          <w:szCs w:val="28"/>
        </w:rPr>
        <w:t xml:space="preserve"> шину совместно с </w:t>
      </w:r>
      <w:proofErr w:type="spellStart"/>
      <w:r w:rsidRPr="00BC055E">
        <w:rPr>
          <w:rFonts w:ascii="Times New Roman" w:eastAsia="Times New Roman" w:hAnsi="Times New Roman" w:cs="Times New Roman"/>
          <w:b/>
          <w:sz w:val="28"/>
          <w:szCs w:val="28"/>
        </w:rPr>
        <w:t>неошипованной</w:t>
      </w:r>
      <w:proofErr w:type="spellEnd"/>
      <w:r w:rsidRPr="00BC055E">
        <w:rPr>
          <w:rFonts w:ascii="Times New Roman" w:eastAsia="Times New Roman" w:hAnsi="Times New Roman" w:cs="Times New Roman"/>
          <w:b/>
          <w:sz w:val="28"/>
          <w:szCs w:val="28"/>
        </w:rPr>
        <w:t xml:space="preserve">?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разрешается.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Разрешается.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Разрешается только на заднюю ось.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19.</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Какое количество задних противотуманных фонарей разрешено устанавливать на транспортных средствах?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Один или два.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один.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два.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20.</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каком случае Вам запрещается эксплуатация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Двигатель не развивает максимальной мощности.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Двигатель неустойчиво работает на холостых оборотах.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Имеется неисправность в глушителе.</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21.</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каком случае Вам разрешается эксплуатация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Шины имеют отслоения протектора или боковины.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На задней оси автомобиля установлены шины с восстановленным рисунком протектора.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Шины имеют порезы, обнажающие корд.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22.</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каких случаях Вам разрешается эксплуатация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звуковой сигнал.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Отсутствуют предусмотренные конструкцией зеркала заднего вида.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амортизатор.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23.</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Если на транспортном средстве не действует рабочая тормозная система, Вы должны: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1.Продолжить намеченную поездку на малой скорости, используя для торможения стояночную тормозную систему.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Принять меры к устранению неисправности, а если это невозможно - следовать к месту стоянки или ремонта с соблюдением необходимых мер предосторожности.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Прекратить дальнейшее движение.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24.</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Стояночная тормозная система должна обеспечивать неподвижное состояние грузовых автомобилей и автопоездов в снаряженном состоянии на уклоне: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До 31 % включительно.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До 23 % включительно.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До 16% включительно.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25.</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Разрешается ли Вам движение до места ремонта или стоянки в темное время суток с </w:t>
      </w:r>
      <w:proofErr w:type="spellStart"/>
      <w:r w:rsidRPr="00BC055E">
        <w:rPr>
          <w:rFonts w:ascii="Times New Roman" w:eastAsia="Times New Roman" w:hAnsi="Times New Roman" w:cs="Times New Roman"/>
          <w:b/>
          <w:sz w:val="28"/>
          <w:szCs w:val="28"/>
        </w:rPr>
        <w:t>негорящими</w:t>
      </w:r>
      <w:proofErr w:type="spellEnd"/>
      <w:r w:rsidRPr="00BC055E">
        <w:rPr>
          <w:rFonts w:ascii="Times New Roman" w:eastAsia="Times New Roman" w:hAnsi="Times New Roman" w:cs="Times New Roman"/>
          <w:b/>
          <w:sz w:val="28"/>
          <w:szCs w:val="28"/>
        </w:rPr>
        <w:t xml:space="preserve"> (из-за неисправности) фарами и задними габаритными огнями?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Запрещается только на дорогах без искусственного освещения.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Разрешается.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Запрещается.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26.</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каком случае Вам разрешается эксплуатация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Отсутствуют предусмотренные конструкцией заднее защитное устройство, грязезащитные фартуки и брызговики.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Отсутствует колпак колеса.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Отсутствуют предусмотренные конструкцией страховочные тросы (цепи) между тягачом и прицепом.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27.</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какой неисправности Вам запрещено дальнейшее движение на транспортном средстве во время дождя или снегопада?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работают предусмотренные конструкцией транспортного средства стеклоомыватели.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работают в установленном режиме стеклоочистители.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Не действует стеклоочиститель со стороны водителя.</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28.</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каком случае Вам запрещается эксплуатация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звуковой сигнал.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Нарушена регулировка угла опережения зажигания.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указатель уровня топлива. </w:t>
      </w:r>
    </w:p>
    <w:p w:rsidR="00A857CD"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Затруднен пуск двигателя</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29.</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каком случае Вам разрешается эксплуатация легкового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указатель температуры охлаждающей жидкости.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работают запоры бортов грузовой платформы.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спидометр.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30.</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каком случае Вам разрешается эксплуатация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При использовании ремней безопасности, имеющих видимые надрывы на лямках.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При отсутствии буксировочного троса.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При отсутствии предусмотренных конструкцией ремней безопасности.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31.</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возникновении какой неисправности Вам запрещено дальнейшее движение даже до места ремонта или стоянки?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Отказал в работе амортизатор.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Перестало работать запирающее устройство стояночного тормоза.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Шина колеса получила повреждение, обнажающее корд.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Появилась течь из гидравлического привода тормозов.</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32.</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каком случае Вам запрещается дальнейшее движение на автомобиле с прицепом даже до места ремонта или стоянки?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установлен опознавательный знак автопоезда.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Отсутствуют предусмотренные конструкцией зеркала заднего вида.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Неисправно сцепное устройство.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33.</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возникновении какой неисправности Вам запрещено дальнейшее движение даже до места ремонта или стоянки?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работает стеклоомыватель.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Неисправна система выпуска отработавших газов.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Неисправна рабочая тормозная система.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34.</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Какие внешние световые приборы Вы должны использовать при движении в темное время суток на освещенных участках дорог населенного пункта?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ближний свет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Ближний свет фар или габаритные огни.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габаритные огни.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35.</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каких случаях при организованной перевозке групп детей должен быть включен ближний свет фар в светлое время суток?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движении вне населенных пунктов.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движении в организованной колонне.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Во всех случаях, когда осуществляется перевозка.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36.</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 Вы можете в светлое время суток привлечь внимание водителя обгоняемого автомобиля при движении в населенном пункте?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звуковым сигналом.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кратковременным переключением фар с ближнего света на </w:t>
      </w:r>
      <w:proofErr w:type="gramStart"/>
      <w:r w:rsidRPr="00BC055E">
        <w:rPr>
          <w:rFonts w:ascii="Times New Roman" w:eastAsia="Times New Roman" w:hAnsi="Times New Roman" w:cs="Times New Roman"/>
          <w:sz w:val="28"/>
          <w:szCs w:val="28"/>
        </w:rPr>
        <w:t>дальний</w:t>
      </w:r>
      <w:proofErr w:type="gramEnd"/>
      <w:r w:rsidRPr="00BC055E">
        <w:rPr>
          <w:rFonts w:ascii="Times New Roman" w:eastAsia="Times New Roman" w:hAnsi="Times New Roman" w:cs="Times New Roman"/>
          <w:sz w:val="28"/>
          <w:szCs w:val="28"/>
        </w:rPr>
        <w:t xml:space="preserve">.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Любым из перечисленных способов, включая совместную подачу сигналов.</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37.</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Какие внешние световые приборы должны быть включены при посадке детей в транспортное средство, имеющее опознавательные знаки "Перевозка детей", и высадке из него?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Включать внешние световые приборы нет необходимости.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Ближний свет фар или противотуманные фары.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Аварийная световая сигнализация.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габаритные огни.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38.</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каком случае водитель автомобиля имеет преимущество перед другими участниками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включенном проблесковом маячке оранжевого или желтого цвета.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включенном проблесковом маячке синего или бело-лунного цвета.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включенном проблесковом маячке синего (синего и красного) цвета.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w:t>
      </w:r>
      <w:proofErr w:type="gramStart"/>
      <w:r w:rsidRPr="00BC055E">
        <w:rPr>
          <w:rFonts w:ascii="Times New Roman" w:eastAsia="Times New Roman" w:hAnsi="Times New Roman" w:cs="Times New Roman"/>
          <w:sz w:val="28"/>
          <w:szCs w:val="28"/>
        </w:rPr>
        <w:t>включенных</w:t>
      </w:r>
      <w:proofErr w:type="gramEnd"/>
      <w:r w:rsidRPr="00BC055E">
        <w:rPr>
          <w:rFonts w:ascii="Times New Roman" w:eastAsia="Times New Roman" w:hAnsi="Times New Roman" w:cs="Times New Roman"/>
          <w:sz w:val="28"/>
          <w:szCs w:val="28"/>
        </w:rPr>
        <w:t xml:space="preserve"> проблесковом маячке синего (синего и красного) цвета и специальном звуковом сигнале.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39.</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Какие внешние световые приборы должны быть включены на буксирующем транспортном средстве при движении в светлое время суток?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Ближний или дальний свет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Ближний свет фар или противотуманные фары.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Габаритные огни.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40.</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На каком расстоянии до встречного транспортного средства Вы должны переключить дальний свет </w:t>
      </w:r>
      <w:proofErr w:type="gramStart"/>
      <w:r w:rsidRPr="00BC055E">
        <w:rPr>
          <w:rFonts w:ascii="Times New Roman" w:eastAsia="Times New Roman" w:hAnsi="Times New Roman" w:cs="Times New Roman"/>
          <w:b/>
          <w:sz w:val="28"/>
          <w:szCs w:val="28"/>
        </w:rPr>
        <w:t>на</w:t>
      </w:r>
      <w:proofErr w:type="gramEnd"/>
      <w:r w:rsidRPr="00BC055E">
        <w:rPr>
          <w:rFonts w:ascii="Times New Roman" w:eastAsia="Times New Roman" w:hAnsi="Times New Roman" w:cs="Times New Roman"/>
          <w:b/>
          <w:sz w:val="28"/>
          <w:szCs w:val="28"/>
        </w:rPr>
        <w:t xml:space="preserve"> ближний?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По усмотрению водителя.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менее чем за 300 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Не менее чем за 150 м.</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41.</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остановке и стоянке на неосвещенных участках дорог в темное время суток Вы должны: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Выставить знак аварийной остановки.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Включить габаритные огни.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Включить ближний свет фар.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42.</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остановке и стоянке опознавательный знак "Автопоезд" должен быть включен: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 темное время суток и в условиях недостаточной видимости независимо от наличия искусственного освещения.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в условиях недостаточной видимости.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в темное время суток при отсутствии искусственного освещения.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43.</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Двигаясь в темное время суток вне населенного пункта с дальним светом фар, Вы догнали движущееся впереди Вас транспортное средство. Ваши действия?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Оставите включенными габаритные огни, выключив дальний свет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Переключите дальний свет фар </w:t>
      </w:r>
      <w:proofErr w:type="gramStart"/>
      <w:r w:rsidRPr="00BC055E">
        <w:rPr>
          <w:rFonts w:ascii="Times New Roman" w:eastAsia="Times New Roman" w:hAnsi="Times New Roman" w:cs="Times New Roman"/>
          <w:sz w:val="28"/>
          <w:szCs w:val="28"/>
        </w:rPr>
        <w:t>на</w:t>
      </w:r>
      <w:proofErr w:type="gramEnd"/>
      <w:r w:rsidRPr="00BC055E">
        <w:rPr>
          <w:rFonts w:ascii="Times New Roman" w:eastAsia="Times New Roman" w:hAnsi="Times New Roman" w:cs="Times New Roman"/>
          <w:sz w:val="28"/>
          <w:szCs w:val="28"/>
        </w:rPr>
        <w:t xml:space="preserve"> ближний.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Допускаются оба варианта действий.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44.</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Обязаны ли Вы переключить дальний свет </w:t>
      </w:r>
      <w:proofErr w:type="gramStart"/>
      <w:r w:rsidRPr="00BC055E">
        <w:rPr>
          <w:rFonts w:ascii="Times New Roman" w:eastAsia="Times New Roman" w:hAnsi="Times New Roman" w:cs="Times New Roman"/>
          <w:b/>
          <w:sz w:val="28"/>
          <w:szCs w:val="28"/>
        </w:rPr>
        <w:t>на</w:t>
      </w:r>
      <w:proofErr w:type="gramEnd"/>
      <w:r w:rsidRPr="00BC055E">
        <w:rPr>
          <w:rFonts w:ascii="Times New Roman" w:eastAsia="Times New Roman" w:hAnsi="Times New Roman" w:cs="Times New Roman"/>
          <w:b/>
          <w:sz w:val="28"/>
          <w:szCs w:val="28"/>
        </w:rPr>
        <w:t xml:space="preserve"> </w:t>
      </w:r>
      <w:proofErr w:type="gramStart"/>
      <w:r w:rsidRPr="00BC055E">
        <w:rPr>
          <w:rFonts w:ascii="Times New Roman" w:eastAsia="Times New Roman" w:hAnsi="Times New Roman" w:cs="Times New Roman"/>
          <w:b/>
          <w:sz w:val="28"/>
          <w:szCs w:val="28"/>
        </w:rPr>
        <w:t>ближний</w:t>
      </w:r>
      <w:proofErr w:type="gramEnd"/>
      <w:r w:rsidRPr="00BC055E">
        <w:rPr>
          <w:rFonts w:ascii="Times New Roman" w:eastAsia="Times New Roman" w:hAnsi="Times New Roman" w:cs="Times New Roman"/>
          <w:b/>
          <w:sz w:val="28"/>
          <w:szCs w:val="28"/>
        </w:rPr>
        <w:t xml:space="preserve">, если водитель встречного транспортного средства периодическим переключением фар покажет необходимость этого?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обязаны.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Обязаны, только если расстояние до встречного транспортного средства менее 150 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Обязаны, даже если расстояние до встречного транспортного средства более 150 м.</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45.</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 следует обозначить буксируемый автомобиль при отсутствии или неисправности аварийной световой сигнализации?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Включить габаритные огни.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Включить задние противотуманные фонари.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Установить на задней части буксируемого автомобиля знак аварийной остановки.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46.</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каких случаях разрешено применять звуковые сигналы в населенных пунктах?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для предотвращения дорожно-транспортного происшествия.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для предупреждения о намерении произвести обгон.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 обоих перечисленных случаях.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47.</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Какие внешние световые приборы должны быть включены в светлое время суток на транспортном средстве, перевозящем крупногабаритные или тяжеловесные грузы?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Ближний или дальний свет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Ближний свет фар или противотуманные фары.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Габаритные огни.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48.</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Какие внешние световые приборы Вы можете использовать при движении в темное время суток на неосвещенных участках дорог?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ближний свет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дальний свет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Ближний или дальний свет фар.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49.</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движении в условиях недостаточной видимости Вы можете использовать противотуманные фары: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совместно с ближним или дальним светом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Как отдельно, так и совместно с ближним или дальним светом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отдельно от ближнего или дальнего света фар.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50.</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движении в темное время суток на неосвещенных участках дорог Вы можете использовать противотуманные фары: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совместно с ближним или дальним светом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Как отдельно, так и совместно с ближним или дальним светом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отдельно от ближнего или дальнего света фар.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54.</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Вы можете использовать задние противотуманные фонари: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в условиях недостаточной видимости.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движении в темное время суток.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 обоих перечисленных случаях.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51.</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 Вы можете в светлое время суток привлечь внимание водителя обгоняемого автомобиля при движении вне населенного пункта?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кратковременным переключением фар с ближнего света на </w:t>
      </w:r>
      <w:proofErr w:type="spellStart"/>
      <w:r w:rsidRPr="00BC055E">
        <w:rPr>
          <w:rFonts w:ascii="Times New Roman" w:eastAsia="Times New Roman" w:hAnsi="Times New Roman" w:cs="Times New Roman"/>
          <w:sz w:val="28"/>
          <w:szCs w:val="28"/>
        </w:rPr>
        <w:t>дальный</w:t>
      </w:r>
      <w:proofErr w:type="spellEnd"/>
      <w:r w:rsidRPr="00BC055E">
        <w:rPr>
          <w:rFonts w:ascii="Times New Roman" w:eastAsia="Times New Roman" w:hAnsi="Times New Roman" w:cs="Times New Roman"/>
          <w:sz w:val="28"/>
          <w:szCs w:val="28"/>
        </w:rPr>
        <w:t xml:space="preserve">.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звуковым сигналом.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Любым из перечисленных способов, включая совместную подачу этих сигналов.</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52.</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Какие внешние световые приборы должны быть включены в тоннеле с искусственным освещением?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Фары ближнего света или габаритные огни.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Фары ближнего света или дневные ходовые огни.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Габаритные огни и дневные ходовые огни.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Фары ближнего или дальнего света.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53.</w:t>
      </w:r>
      <w:r w:rsidR="00A857CD" w:rsidRPr="00BC055E">
        <w:rPr>
          <w:rFonts w:ascii="Times New Roman" w:eastAsia="Times New Roman" w:hAnsi="Times New Roman" w:cs="Times New Roman"/>
          <w:b/>
          <w:sz w:val="28"/>
          <w:szCs w:val="28"/>
        </w:rPr>
        <w:t xml:space="preserve"> </w:t>
      </w:r>
      <w:proofErr w:type="gramStart"/>
      <w:r w:rsidRPr="00BC055E">
        <w:rPr>
          <w:rFonts w:ascii="Times New Roman" w:eastAsia="Times New Roman" w:hAnsi="Times New Roman" w:cs="Times New Roman"/>
          <w:b/>
          <w:sz w:val="28"/>
          <w:szCs w:val="28"/>
        </w:rPr>
        <w:t>Включение</w:t>
      </w:r>
      <w:proofErr w:type="gramEnd"/>
      <w:r w:rsidRPr="00BC055E">
        <w:rPr>
          <w:rFonts w:ascii="Times New Roman" w:eastAsia="Times New Roman" w:hAnsi="Times New Roman" w:cs="Times New Roman"/>
          <w:b/>
          <w:sz w:val="28"/>
          <w:szCs w:val="28"/>
        </w:rPr>
        <w:t xml:space="preserve"> каких внешних световых приборов обеспечит Вам наилучшую видимость дороги при движении ночью во время сильной метели?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Противотуманных фар совместно с дальним светом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Противотуманных фар совместно с ближним светом фар.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54.</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Какие внешние световые приборы должны быть включены в светлое время суток на транспортных средствах, движущихся в организованной колонне?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Габаритные огни.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Ближний или дальний свет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Ближний свет фар или противотуманные фары.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55.</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Вы можете использовать противотуманные фары совместно с ближним или дальним светом фар: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в темное время суток на неосвещенных участках дорог.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в условиях недостаточной видимости.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 обоих перечисленных случаях.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56.</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каких случаях вы не должны подавать предупредительный сигнал указателями поворота?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если сигнал может ввести в заблуждение других участников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отсутствии на дороге других участников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 обоих перечисленных случаях.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57.</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 Вы должны поступить при ослеплении Вас дальним светом фар встречных или попутно движущихся транспортных средств?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Остановиться</w:t>
      </w:r>
      <w:proofErr w:type="gramEnd"/>
      <w:r w:rsidRPr="00BC055E">
        <w:rPr>
          <w:rFonts w:ascii="Times New Roman" w:eastAsia="Times New Roman" w:hAnsi="Times New Roman" w:cs="Times New Roman"/>
          <w:sz w:val="28"/>
          <w:szCs w:val="28"/>
        </w:rPr>
        <w:t xml:space="preserve"> подавая звуковой сигнал.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Принять вправо (в сторону обочины) и остановиться.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Включить аварийную сигнализацию и, не меняя полосы движения, снизить скорость и остановиться.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58.</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Дает ли Вам преимущество в движении подача сигнала указателями поворота?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Да, но только при завершении обгона.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59.</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Разрешается ли использовать в светлое время суток противотуманные фары вместо ближнего света фар при движении в тоннеле?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Разрешается, только в тоннелях с искусственным освещением.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разрешается.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Разрешается.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60.</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Какие внешние световые приборы должны быть включены на транспортном средстве при движении в светлое время суток?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дневные ходовые огни.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Только фары ближнего света.</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противотуманные фары.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4.</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Любые из </w:t>
      </w:r>
      <w:proofErr w:type="gramStart"/>
      <w:r w:rsidRPr="00BC055E">
        <w:rPr>
          <w:rFonts w:ascii="Times New Roman" w:eastAsia="Times New Roman" w:hAnsi="Times New Roman" w:cs="Times New Roman"/>
          <w:sz w:val="28"/>
          <w:szCs w:val="28"/>
        </w:rPr>
        <w:t>перечисленных</w:t>
      </w:r>
      <w:proofErr w:type="gramEnd"/>
      <w:r w:rsidRPr="00BC055E">
        <w:rPr>
          <w:rFonts w:ascii="Times New Roman" w:eastAsia="Times New Roman" w:hAnsi="Times New Roman" w:cs="Times New Roman"/>
          <w:sz w:val="28"/>
          <w:szCs w:val="28"/>
        </w:rPr>
        <w:t>.</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61.</w:t>
      </w:r>
      <w:r w:rsidR="00A857CD"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Должны ли Вы подавать сигналы указателями поворота при маневрировании на территории автостоянки или АЗС?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A857CD"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Да, только при наличии в непосредственной близости других транспортных средств.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62.</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Достаточно ли в светлое время суток включение дневных ходовых огней для обозначения транспортного средства при движении в тумане?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Достаточно.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Недостаточно.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63.</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Обязаны ли Вы подавать сигналы указателями поворота при начале движения в жилой зоне, обозначенной соответствующим знаком?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Да, только при наличии в непосредственной близости пешеходов.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Да.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64.</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темное время суток и в условиях недостаточной видимости опознавательный знак "Автопоезд" должен быть включен: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движении автопоезда.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во время остановки или стоянки.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 обоих случаях.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65.</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Когда должна быть прекращена подача сигнала указателями поворота?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Непосредственно перед началом маневра.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Сразу же после завершения маневра.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 процессе выполнения маневра.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66.</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Для обеспечения безопасности при выезде задним ходом с места стоянки, имеющего ограниченную видимость, необходимо: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Прибегнуть к помощи других лиц.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Включить аварийную сигнализацию.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Подать звуковой сигнал.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67.</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В каких случаях на буксируемом механическом транспортном средстве должна быть включена аварийная световая сигнализация? Только в условиях недостаточной видимости.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в темное время суток.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Во всех случаях, когда осуществляется буксировка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68.</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При приближении к вершине подъема в темное время суток водителю рекомендуется переключить дальний свет </w:t>
      </w:r>
      <w:proofErr w:type="gramStart"/>
      <w:r w:rsidRPr="00BC055E">
        <w:rPr>
          <w:rFonts w:ascii="Times New Roman" w:eastAsia="Times New Roman" w:hAnsi="Times New Roman" w:cs="Times New Roman"/>
          <w:b/>
          <w:sz w:val="28"/>
          <w:szCs w:val="28"/>
        </w:rPr>
        <w:t>на</w:t>
      </w:r>
      <w:proofErr w:type="gramEnd"/>
      <w:r w:rsidRPr="00BC055E">
        <w:rPr>
          <w:rFonts w:ascii="Times New Roman" w:eastAsia="Times New Roman" w:hAnsi="Times New Roman" w:cs="Times New Roman"/>
          <w:b/>
          <w:sz w:val="28"/>
          <w:szCs w:val="28"/>
        </w:rPr>
        <w:t xml:space="preserve"> ближний: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при появлении встречного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Всегда при приближении к вершине подъема.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69.</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Когда Вы должны включить указатели поворота?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Непосредственно перед поворотом или разворотом.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Заблаговременно до начала выполнения маневра.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По усмотрению водителя.</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70.</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Когда Вы обязаны выключить левые указатели поворота, выполняя обгон?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После опережения обгоняемого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По своему усмотрению.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Сразу же после перестроения на левую полосу.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71.</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Дневные ходовые огни предназначены </w:t>
      </w:r>
      <w:proofErr w:type="gramStart"/>
      <w:r w:rsidRPr="00BC055E">
        <w:rPr>
          <w:rFonts w:ascii="Times New Roman" w:eastAsia="Times New Roman" w:hAnsi="Times New Roman" w:cs="Times New Roman"/>
          <w:b/>
          <w:sz w:val="28"/>
          <w:szCs w:val="28"/>
        </w:rPr>
        <w:t>для</w:t>
      </w:r>
      <w:proofErr w:type="gramEnd"/>
      <w:r w:rsidRPr="00BC055E">
        <w:rPr>
          <w:rFonts w:ascii="Times New Roman" w:eastAsia="Times New Roman" w:hAnsi="Times New Roman" w:cs="Times New Roman"/>
          <w:b/>
          <w:sz w:val="28"/>
          <w:szCs w:val="28"/>
        </w:rPr>
        <w:t xml:space="preserve">: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Улучшения видимости движущегося транспортного средства в светлое время суток только сзади.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Улучшения видимости движущегося транспортного средства в светлое время суток только спереди.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Улучшения видимости движущегося транспортного средства в светлое время суток как спереди, так и сзади.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72.</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Как Вы обязаны обозначить свое транспортное средство при дорожно-транспортном происшествии?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с помощью знака аварийной остановки.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Только с помощью аварийной световой сигнализации.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Обоими перечисленными способами.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73.</w:t>
      </w:r>
      <w:r w:rsidR="00640DBB" w:rsidRPr="00BC055E">
        <w:rPr>
          <w:rFonts w:ascii="Times New Roman" w:eastAsia="Times New Roman" w:hAnsi="Times New Roman" w:cs="Times New Roman"/>
          <w:b/>
          <w:sz w:val="28"/>
          <w:szCs w:val="28"/>
        </w:rPr>
        <w:t xml:space="preserve"> </w:t>
      </w:r>
      <w:r w:rsidRPr="00BC055E">
        <w:rPr>
          <w:rFonts w:ascii="Times New Roman" w:eastAsia="Times New Roman" w:hAnsi="Times New Roman" w:cs="Times New Roman"/>
          <w:b/>
          <w:sz w:val="28"/>
          <w:szCs w:val="28"/>
        </w:rPr>
        <w:t xml:space="preserve">Должен ли водитель, остановившийся из-за неисправности, выставить знак аварийной остановки?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Должен</w:t>
      </w:r>
      <w:proofErr w:type="gramEnd"/>
      <w:r w:rsidRPr="00BC055E">
        <w:rPr>
          <w:rFonts w:ascii="Times New Roman" w:eastAsia="Times New Roman" w:hAnsi="Times New Roman" w:cs="Times New Roman"/>
          <w:sz w:val="28"/>
          <w:szCs w:val="28"/>
        </w:rPr>
        <w:t xml:space="preserve">, если неисправна аварийная световая сигнализация.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Должен</w:t>
      </w:r>
      <w:proofErr w:type="gramEnd"/>
      <w:r w:rsidRPr="00BC055E">
        <w:rPr>
          <w:rFonts w:ascii="Times New Roman" w:eastAsia="Times New Roman" w:hAnsi="Times New Roman" w:cs="Times New Roman"/>
          <w:sz w:val="28"/>
          <w:szCs w:val="28"/>
        </w:rPr>
        <w:t xml:space="preserve"> во всех случаях.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Не должен.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74.</w:t>
      </w:r>
      <w:r w:rsidR="00640DBB" w:rsidRPr="00BC055E">
        <w:rPr>
          <w:rFonts w:ascii="Times New Roman" w:eastAsia="Times New Roman" w:hAnsi="Times New Roman" w:cs="Times New Roman"/>
          <w:b/>
          <w:sz w:val="28"/>
          <w:szCs w:val="28"/>
        </w:rPr>
        <w:t xml:space="preserve"> </w:t>
      </w:r>
      <w:proofErr w:type="gramStart"/>
      <w:r w:rsidRPr="00BC055E">
        <w:rPr>
          <w:rFonts w:ascii="Times New Roman" w:eastAsia="Times New Roman" w:hAnsi="Times New Roman" w:cs="Times New Roman"/>
          <w:b/>
          <w:sz w:val="28"/>
          <w:szCs w:val="28"/>
        </w:rPr>
        <w:t xml:space="preserve">Какими преимуществами в движении обладают транспортные средства, оборудованные проблесковыми маячками желтого, оранжевого и бело-лунного цветов, перед другими участниками? </w:t>
      </w:r>
      <w:proofErr w:type="gramEnd"/>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Возможность отступать от некоторых положений Правил для обеспечения безопасности других участников дорожного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Преимущественное право проезда, при равных условиях движения, для обеспечения безопасности других участников дорожного движения. </w:t>
      </w: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640DBB" w:rsidRPr="00BC055E" w:rsidRDefault="00640DBB" w:rsidP="004A6A95">
      <w:pPr>
        <w:tabs>
          <w:tab w:val="left" w:pos="2352"/>
        </w:tabs>
        <w:rPr>
          <w:rFonts w:ascii="Times New Roman" w:eastAsia="Times New Roman" w:hAnsi="Times New Roman" w:cs="Times New Roman"/>
          <w:sz w:val="28"/>
          <w:szCs w:val="28"/>
        </w:rPr>
      </w:pPr>
    </w:p>
    <w:p w:rsidR="00986BD7" w:rsidRDefault="004A6A95" w:rsidP="00986BD7">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w:t>
      </w:r>
    </w:p>
    <w:p w:rsidR="004A6A95" w:rsidRPr="00BC055E" w:rsidRDefault="004A6A95" w:rsidP="00986BD7">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Приложение 2</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УТВЕРЖДАЮ </w:t>
      </w:r>
    </w:p>
    <w:p w:rsidR="00640DBB" w:rsidRPr="00BC055E" w:rsidRDefault="00640DBB"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Председатель</w:t>
      </w:r>
      <w:r w:rsidR="004A6A95" w:rsidRPr="00BC055E">
        <w:rPr>
          <w:rFonts w:ascii="Times New Roman" w:eastAsia="Times New Roman" w:hAnsi="Times New Roman" w:cs="Times New Roman"/>
          <w:sz w:val="28"/>
          <w:szCs w:val="28"/>
        </w:rPr>
        <w:t xml:space="preserve"> МО ООГО ДОСААФ России</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Мамонтовского района Алтайского края</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______________Н.Н.</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Боков</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w:t>
      </w:r>
      <w:r w:rsidR="00640DBB" w:rsidRPr="00BC055E">
        <w:rPr>
          <w:rFonts w:ascii="Times New Roman" w:eastAsia="Times New Roman" w:hAnsi="Times New Roman" w:cs="Times New Roman"/>
          <w:sz w:val="28"/>
          <w:szCs w:val="28"/>
        </w:rPr>
        <w:t xml:space="preserve">         «____»____________ 2026 </w:t>
      </w:r>
      <w:r w:rsidRPr="00BC055E">
        <w:rPr>
          <w:rFonts w:ascii="Times New Roman" w:eastAsia="Times New Roman" w:hAnsi="Times New Roman" w:cs="Times New Roman"/>
          <w:sz w:val="28"/>
          <w:szCs w:val="28"/>
        </w:rPr>
        <w:t xml:space="preserve">г. </w:t>
      </w: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986BD7" w:rsidRDefault="004A6A95" w:rsidP="00640DBB">
      <w:pPr>
        <w:tabs>
          <w:tab w:val="left" w:pos="2352"/>
        </w:tabs>
        <w:jc w:val="center"/>
        <w:rPr>
          <w:rFonts w:ascii="Times New Roman" w:eastAsia="Times New Roman" w:hAnsi="Times New Roman" w:cs="Times New Roman"/>
          <w:b/>
          <w:sz w:val="28"/>
          <w:szCs w:val="28"/>
        </w:rPr>
      </w:pPr>
      <w:r w:rsidRPr="00986BD7">
        <w:rPr>
          <w:rFonts w:ascii="Times New Roman" w:eastAsia="Times New Roman" w:hAnsi="Times New Roman" w:cs="Times New Roman"/>
          <w:b/>
          <w:sz w:val="28"/>
          <w:szCs w:val="28"/>
        </w:rPr>
        <w:t>КОНТРОЛЬНЫЕ ВОПРОСЫ</w:t>
      </w:r>
    </w:p>
    <w:p w:rsidR="004A6A95" w:rsidRPr="00986BD7" w:rsidRDefault="004A6A95" w:rsidP="00640DBB">
      <w:pPr>
        <w:tabs>
          <w:tab w:val="left" w:pos="2352"/>
        </w:tabs>
        <w:jc w:val="center"/>
        <w:rPr>
          <w:rFonts w:ascii="Times New Roman" w:eastAsia="Times New Roman" w:hAnsi="Times New Roman" w:cs="Times New Roman"/>
          <w:b/>
          <w:sz w:val="28"/>
          <w:szCs w:val="28"/>
        </w:rPr>
      </w:pPr>
      <w:r w:rsidRPr="00986BD7">
        <w:rPr>
          <w:rFonts w:ascii="Times New Roman" w:eastAsia="Times New Roman" w:hAnsi="Times New Roman" w:cs="Times New Roman"/>
          <w:b/>
          <w:sz w:val="28"/>
          <w:szCs w:val="28"/>
        </w:rPr>
        <w:t xml:space="preserve">по предмету «Психофизиологические основы деятельности водителя» для проведения теоретического этапа промежуточной и итоговой аттестации </w:t>
      </w:r>
      <w:proofErr w:type="gramStart"/>
      <w:r w:rsidRPr="00986BD7">
        <w:rPr>
          <w:rFonts w:ascii="Times New Roman" w:eastAsia="Times New Roman" w:hAnsi="Times New Roman" w:cs="Times New Roman"/>
          <w:b/>
          <w:sz w:val="28"/>
          <w:szCs w:val="28"/>
        </w:rPr>
        <w:t>обучающихся</w:t>
      </w:r>
      <w:proofErr w:type="gramEnd"/>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1.Как следует поступить водителю, если во время движения по сухой дороге с асфальтобетонным покрытием начал моросить дождь?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1.Уменьшить скорость и быть особенно осторожным.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2.Не изменяя скорости продолжить движение.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3.Увеличить скорость и попытаться проехать как можно большее расстояние, пока не начался сильный дождь.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2.При </w:t>
      </w:r>
      <w:proofErr w:type="gramStart"/>
      <w:r w:rsidRPr="00BC055E">
        <w:rPr>
          <w:rFonts w:ascii="Times New Roman" w:eastAsia="Times New Roman" w:hAnsi="Times New Roman" w:cs="Times New Roman"/>
          <w:b/>
          <w:sz w:val="28"/>
          <w:szCs w:val="28"/>
        </w:rPr>
        <w:t>движении</w:t>
      </w:r>
      <w:proofErr w:type="gramEnd"/>
      <w:r w:rsidRPr="00BC055E">
        <w:rPr>
          <w:rFonts w:ascii="Times New Roman" w:eastAsia="Times New Roman" w:hAnsi="Times New Roman" w:cs="Times New Roman"/>
          <w:b/>
          <w:sz w:val="28"/>
          <w:szCs w:val="28"/>
        </w:rPr>
        <w:t xml:space="preserve"> по какому участку дороги действие сильного бокового ветра наиболее опасно?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1.По открытому.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2.По </w:t>
      </w:r>
      <w:proofErr w:type="gramStart"/>
      <w:r w:rsidRPr="00BC055E">
        <w:rPr>
          <w:rFonts w:ascii="Times New Roman" w:eastAsia="Times New Roman" w:hAnsi="Times New Roman" w:cs="Times New Roman"/>
          <w:sz w:val="28"/>
          <w:szCs w:val="28"/>
        </w:rPr>
        <w:t>закрытому</w:t>
      </w:r>
      <w:proofErr w:type="gramEnd"/>
      <w:r w:rsidRPr="00BC055E">
        <w:rPr>
          <w:rFonts w:ascii="Times New Roman" w:eastAsia="Times New Roman" w:hAnsi="Times New Roman" w:cs="Times New Roman"/>
          <w:sz w:val="28"/>
          <w:szCs w:val="28"/>
        </w:rPr>
        <w:t xml:space="preserve"> деревьями.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3.При выезде с закрытого участка на </w:t>
      </w:r>
      <w:proofErr w:type="gramStart"/>
      <w:r w:rsidRPr="00BC055E">
        <w:rPr>
          <w:rFonts w:ascii="Times New Roman" w:eastAsia="Times New Roman" w:hAnsi="Times New Roman" w:cs="Times New Roman"/>
          <w:sz w:val="28"/>
          <w:szCs w:val="28"/>
        </w:rPr>
        <w:t>открытый</w:t>
      </w:r>
      <w:proofErr w:type="gramEnd"/>
      <w:r w:rsidRPr="00BC055E">
        <w:rPr>
          <w:rFonts w:ascii="Times New Roman" w:eastAsia="Times New Roman" w:hAnsi="Times New Roman" w:cs="Times New Roman"/>
          <w:sz w:val="28"/>
          <w:szCs w:val="28"/>
        </w:rPr>
        <w:t xml:space="preserve">.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3.В темное время суток и в пасмурную погоду скорость встречного автомобиля воспринимается: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1.Ниже, чем в действительности.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2.Выше, чем в действительности.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3.Восприятие скорости не меняется.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4.Как влияет алкоголь на время реакции водителя?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1.Время реакции уменьшается.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2.Время реакции увеличивается.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3.Алкоголь на время реакции не влияет.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5.При движении в условиях плохой видимости нужно выбирать скорость, исходя из того, чтобы остановочный путь был: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1.Больше расстояния видимости.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2.Меньше расстояния видимости.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6.Вероятность возникновения аварийной ситуации при движении в плотном транспортном потоке будет меньше, если скорость Вашего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1.Значительно меньше средней скорости потока.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w:t>
      </w:r>
      <w:proofErr w:type="gramStart"/>
      <w:r w:rsidRPr="00BC055E">
        <w:rPr>
          <w:rFonts w:ascii="Times New Roman" w:eastAsia="Times New Roman" w:hAnsi="Times New Roman" w:cs="Times New Roman"/>
          <w:sz w:val="28"/>
          <w:szCs w:val="28"/>
        </w:rPr>
        <w:t>Равна</w:t>
      </w:r>
      <w:proofErr w:type="gramEnd"/>
      <w:r w:rsidRPr="00BC055E">
        <w:rPr>
          <w:rFonts w:ascii="Times New Roman" w:eastAsia="Times New Roman" w:hAnsi="Times New Roman" w:cs="Times New Roman"/>
          <w:sz w:val="28"/>
          <w:szCs w:val="28"/>
        </w:rPr>
        <w:t xml:space="preserve"> средней скорости потока.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3.Значительно больше средней скорости потока.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7.При движении в условиях тумана расстояние до предметов представляется: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1.Большим, чем в действительности.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2.Меньшим, чем в действительности.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w:t>
      </w:r>
      <w:proofErr w:type="gramStart"/>
      <w:r w:rsidRPr="00BC055E">
        <w:rPr>
          <w:rFonts w:ascii="Times New Roman" w:eastAsia="Times New Roman" w:hAnsi="Times New Roman" w:cs="Times New Roman"/>
          <w:sz w:val="28"/>
          <w:szCs w:val="28"/>
        </w:rPr>
        <w:t>Соответствующим</w:t>
      </w:r>
      <w:proofErr w:type="gramEnd"/>
      <w:r w:rsidRPr="00BC055E">
        <w:rPr>
          <w:rFonts w:ascii="Times New Roman" w:eastAsia="Times New Roman" w:hAnsi="Times New Roman" w:cs="Times New Roman"/>
          <w:sz w:val="28"/>
          <w:szCs w:val="28"/>
        </w:rPr>
        <w:t xml:space="preserve"> действительности.</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8.Каковы типичные признаки наступившего утомления водителя?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1.Возбужденность, раздражительность.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2.Головокружение, резь в глазах, повышенная потливость.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3.Сонливость, вялость, притупление внимания.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9.При приближении к вершине подъема в темное время суток водителю рекомендуется переключить дальний свет фар </w:t>
      </w:r>
      <w:proofErr w:type="gramStart"/>
      <w:r w:rsidRPr="00BC055E">
        <w:rPr>
          <w:rFonts w:ascii="Times New Roman" w:eastAsia="Times New Roman" w:hAnsi="Times New Roman" w:cs="Times New Roman"/>
          <w:b/>
          <w:sz w:val="28"/>
          <w:szCs w:val="28"/>
        </w:rPr>
        <w:t>на</w:t>
      </w:r>
      <w:proofErr w:type="gramEnd"/>
      <w:r w:rsidRPr="00BC055E">
        <w:rPr>
          <w:rFonts w:ascii="Times New Roman" w:eastAsia="Times New Roman" w:hAnsi="Times New Roman" w:cs="Times New Roman"/>
          <w:b/>
          <w:sz w:val="28"/>
          <w:szCs w:val="28"/>
        </w:rPr>
        <w:t xml:space="preserve"> ближний: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1.Только при появлении встречного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2.Всегда при приближении к вершине подъема.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10.После длительного движения на безопасной дистанции за грузовым автомобилем у Вас появилась возможность совершить обгон. Ваши действия?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1.Максимально приблизитесь к обгоняемому автомобилю, затем перестроитесь на полосу встречного движения и совершите маневр.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2.Перестроитесь на полосу встречного движения, после чего произведете сближение с обгоняемым транспортным средством.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3.Допустимы оба варианта действий.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11.При движении в плотном потоке Вы заметили сзади транспортное средство, движущееся на слишком малой дистанции. Как следует поступить, чтобы обеспечить безопасность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1.Предупредить следующего сзади водителя резким кратковременным торможением.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2.Скорректировать скорость движения, ослабив нажатие на педаль газа, чтобы увеличить дистанцию до движущегося впереди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3.Увеличить скорость движения, уменьшив дистанцию до движущегося впереди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4.Допускается любое из перечисленных действий.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12.Какое расстояние проедет транспортное средство за одну секунду при скорости движения около 70 км/ч?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1.Примерно 30 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2.Примерно 20 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3.Примерно 10 м.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13.Какое расстояние проедет транспортное средство за одну секунду при скорости движения около 90 км/ч?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1.Примерно 25 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2.Примерно 35 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3.Примерно 45 м.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14.Зависит ли выбор бокового интервала от скорости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1.При увеличении скорости движения боковой интервал необходимо увеличить.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2.Выбор бокового интервала от скорости движения не зависит.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15.В каком из перечисленных случаев водителю следует оценивать обстановку сзади?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1.Только при торможении на дороге с мокрым или скользким покрытием.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2.Только при резком торможении.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3.При любом торможении.</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16.Как изменяется поле зрения водителя с увеличением скорости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1.Расширяется.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2.Сужается.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3.Не изменяется.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17.Что Вам следует иметь в виду, увидев впереди пешехода, переходящего проезжую часть?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1.Что он может внезапно остановиться или отступить назад.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2.Что он может перейти дорогу, не меняя своего темпа движения, или ускориться.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3.Следует иметь в виду все вышеперечисленное.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18.В каком из перечисленных случаев длина пути обгона будет больше?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1.При скорости обгоняемого транспортного средства 70 км/ч и обгоняющего 90 км/ч.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2.При скорости обгоняемого транспортного средства 40 км/ч и обгоняющего 60 км/ч.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3.Длина пути обгона в обоих случаях будет одинакова.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19.В каком из перечисленных случаев время обгона будет больше?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1.При скорости обгоняемого транспортного средства 70 км/ч и обгоняющего 90 км/ч.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2.При скорости обгоняемого транспортного средства 40 км/ч и обгоняющего 60 км/ч.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3.Время обгона в обоих случаях будет одинакова.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20.Что следует предпринять водителю для увеличения поля зрения при движении?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1.Увеличить скорость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2.Снизить скорость движения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21.Принято считать, что среднее время реакции опытного водителя составляет: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1.0,5 сек.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2.1 сек.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3.2 сек.</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22.Принято считать, что среднее время реакции водителя с маленьким стажем управления транспортным средством составляет: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1.0,5 сек.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2.1 сек.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3.1,5 сек.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23.Безопасной дистанцией при движении по сухой дороге на легковом автомобиле можно считать расстояние, которое автомобиль пройдет не менее чем </w:t>
      </w:r>
      <w:proofErr w:type="gramStart"/>
      <w:r w:rsidRPr="00BC055E">
        <w:rPr>
          <w:rFonts w:ascii="Times New Roman" w:eastAsia="Times New Roman" w:hAnsi="Times New Roman" w:cs="Times New Roman"/>
          <w:b/>
          <w:sz w:val="28"/>
          <w:szCs w:val="28"/>
        </w:rPr>
        <w:t>за</w:t>
      </w:r>
      <w:proofErr w:type="gramEnd"/>
      <w:r w:rsidRPr="00BC055E">
        <w:rPr>
          <w:rFonts w:ascii="Times New Roman" w:eastAsia="Times New Roman" w:hAnsi="Times New Roman" w:cs="Times New Roman"/>
          <w:b/>
          <w:sz w:val="28"/>
          <w:szCs w:val="28"/>
        </w:rPr>
        <w:t xml:space="preserve">: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1.2 сек.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2.3 сек.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3.4 сек.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24.Безопасной дистанцией при движении по сухой дороге на длинномерном транспортном средстве можно считать расстояние, которое автомобиль пройдет не менее чем </w:t>
      </w:r>
      <w:proofErr w:type="gramStart"/>
      <w:r w:rsidRPr="00BC055E">
        <w:rPr>
          <w:rFonts w:ascii="Times New Roman" w:eastAsia="Times New Roman" w:hAnsi="Times New Roman" w:cs="Times New Roman"/>
          <w:b/>
          <w:sz w:val="28"/>
          <w:szCs w:val="28"/>
        </w:rPr>
        <w:t>за</w:t>
      </w:r>
      <w:proofErr w:type="gramEnd"/>
      <w:r w:rsidRPr="00BC055E">
        <w:rPr>
          <w:rFonts w:ascii="Times New Roman" w:eastAsia="Times New Roman" w:hAnsi="Times New Roman" w:cs="Times New Roman"/>
          <w:b/>
          <w:sz w:val="28"/>
          <w:szCs w:val="28"/>
        </w:rPr>
        <w:t xml:space="preserve">: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1.2 сек.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2.3 сек.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3.4 сек.</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b/>
          <w:sz w:val="28"/>
          <w:szCs w:val="28"/>
        </w:rPr>
        <w:t xml:space="preserve">25.Как следует поступить водителю, если во время приближения к регулируемому перекрестку на светофоре замигал зеленый сигнал светофора?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1.Увеличить скорость движения и проехать перекресток как можно быстрее.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2.Продолжить движение с прежней скоростью и при включении запрещающего сигнала светофора предпринять все меры для остановки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3.Плавно снизить скорость и остановиться.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26.Как следует поступить водителю, если во время движения по дороге он видит, что обгоняющий автомобиль не успевает завершить маневр?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1.Увеличить скорость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2.Продолжить движение с прежней скоростью.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3.Плавно снизить скорость и дать возможность водителю обгоняющего автомобиля вернуться на свою полосу.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27.Как следует поступить водителю, если при движении по главной дороге в плотном потоке водитель автомобиля на второстепенной дороге просит Вас пропустить его?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1.Продолжить </w:t>
      </w:r>
      <w:proofErr w:type="gramStart"/>
      <w:r w:rsidRPr="00BC055E">
        <w:rPr>
          <w:rFonts w:ascii="Times New Roman" w:eastAsia="Times New Roman" w:hAnsi="Times New Roman" w:cs="Times New Roman"/>
          <w:sz w:val="28"/>
          <w:szCs w:val="28"/>
        </w:rPr>
        <w:t>движение</w:t>
      </w:r>
      <w:proofErr w:type="gramEnd"/>
      <w:r w:rsidRPr="00BC055E">
        <w:rPr>
          <w:rFonts w:ascii="Times New Roman" w:eastAsia="Times New Roman" w:hAnsi="Times New Roman" w:cs="Times New Roman"/>
          <w:sz w:val="28"/>
          <w:szCs w:val="28"/>
        </w:rPr>
        <w:t xml:space="preserve"> с прежней скоростью пользуясь преимуществом в движении.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2.Ускориться и уменьшить дистанцию до впереди идущего автомобиля, чтобы водитель </w:t>
      </w:r>
      <w:proofErr w:type="gramStart"/>
      <w:r w:rsidRPr="00BC055E">
        <w:rPr>
          <w:rFonts w:ascii="Times New Roman" w:eastAsia="Times New Roman" w:hAnsi="Times New Roman" w:cs="Times New Roman"/>
          <w:sz w:val="28"/>
          <w:szCs w:val="28"/>
        </w:rPr>
        <w:t>со</w:t>
      </w:r>
      <w:proofErr w:type="gramEnd"/>
      <w:r w:rsidRPr="00BC055E">
        <w:rPr>
          <w:rFonts w:ascii="Times New Roman" w:eastAsia="Times New Roman" w:hAnsi="Times New Roman" w:cs="Times New Roman"/>
          <w:sz w:val="28"/>
          <w:szCs w:val="28"/>
        </w:rPr>
        <w:t xml:space="preserve"> второстепенной дороги не вклинился в поток.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3.Снизить скорость и пропустить автомобиль.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28. Как следует поступить водителю, если при движении по второстепенной дороге Вам дали возможность влиться в плотный поток главной дороги?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1.Остановиться и выйдя из автомобиля поблагодарить водителя пропустившего Вас.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2.Включить аварийную сигнализацию и мигнуть 2-3 раза в знак благодарности.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29.Как следует поступить водителю, если во время движения по дороге Вы увидели на проезжей части посторонний предмет, представляющий опасность для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1.Оценить обстановку вокруг своего автомобиля чтобы безопасно объехать опасный предмет.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2.Объехать посторонний предмет, лежащий на дороге.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3.Оценить обстановку на дороге и выбрав место для остановки остановиться и убрать посторонний предмет с проезжей части.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30.Как следует поступить водителю, если во время движения по дороге Вы увидели в зеркале заднего вида «</w:t>
      </w:r>
      <w:proofErr w:type="spellStart"/>
      <w:r w:rsidRPr="00BC055E">
        <w:rPr>
          <w:rFonts w:ascii="Times New Roman" w:eastAsia="Times New Roman" w:hAnsi="Times New Roman" w:cs="Times New Roman"/>
          <w:b/>
          <w:sz w:val="28"/>
          <w:szCs w:val="28"/>
        </w:rPr>
        <w:t>шашечника</w:t>
      </w:r>
      <w:proofErr w:type="spellEnd"/>
      <w:r w:rsidRPr="00BC055E">
        <w:rPr>
          <w:rFonts w:ascii="Times New Roman" w:eastAsia="Times New Roman" w:hAnsi="Times New Roman" w:cs="Times New Roman"/>
          <w:b/>
          <w:sz w:val="28"/>
          <w:szCs w:val="28"/>
        </w:rPr>
        <w:t xml:space="preserve">», двигающегося на большой скорости?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1.Увеличить скорость движения и постараться оторваться от него.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2.Продолжить движение с прежней скоростью, усилить </w:t>
      </w:r>
      <w:proofErr w:type="gramStart"/>
      <w:r w:rsidRPr="00BC055E">
        <w:rPr>
          <w:rFonts w:ascii="Times New Roman" w:eastAsia="Times New Roman" w:hAnsi="Times New Roman" w:cs="Times New Roman"/>
          <w:sz w:val="28"/>
          <w:szCs w:val="28"/>
        </w:rPr>
        <w:t>контроль за</w:t>
      </w:r>
      <w:proofErr w:type="gramEnd"/>
      <w:r w:rsidRPr="00BC055E">
        <w:rPr>
          <w:rFonts w:ascii="Times New Roman" w:eastAsia="Times New Roman" w:hAnsi="Times New Roman" w:cs="Times New Roman"/>
          <w:sz w:val="28"/>
          <w:szCs w:val="28"/>
        </w:rPr>
        <w:t xml:space="preserve"> маневрами этого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3.Снизить скорость, по возможности занять правую полосу и отстать от такого водителя. </w:t>
      </w: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Default="004A6A95" w:rsidP="004A6A95">
      <w:pPr>
        <w:tabs>
          <w:tab w:val="left" w:pos="2352"/>
        </w:tabs>
        <w:rPr>
          <w:rFonts w:ascii="Times New Roman" w:eastAsia="Times New Roman" w:hAnsi="Times New Roman" w:cs="Times New Roman"/>
          <w:sz w:val="28"/>
          <w:szCs w:val="28"/>
        </w:rPr>
      </w:pPr>
    </w:p>
    <w:p w:rsidR="00986BD7" w:rsidRDefault="00986BD7" w:rsidP="004A6A95">
      <w:pPr>
        <w:tabs>
          <w:tab w:val="left" w:pos="2352"/>
        </w:tabs>
        <w:rPr>
          <w:rFonts w:ascii="Times New Roman" w:eastAsia="Times New Roman" w:hAnsi="Times New Roman" w:cs="Times New Roman"/>
          <w:sz w:val="28"/>
          <w:szCs w:val="28"/>
        </w:rPr>
      </w:pPr>
    </w:p>
    <w:p w:rsidR="00986BD7" w:rsidRDefault="00986BD7" w:rsidP="004A6A95">
      <w:pPr>
        <w:tabs>
          <w:tab w:val="left" w:pos="2352"/>
        </w:tabs>
        <w:rPr>
          <w:rFonts w:ascii="Times New Roman" w:eastAsia="Times New Roman" w:hAnsi="Times New Roman" w:cs="Times New Roman"/>
          <w:sz w:val="28"/>
          <w:szCs w:val="28"/>
        </w:rPr>
      </w:pPr>
    </w:p>
    <w:p w:rsidR="00986BD7" w:rsidRDefault="00986BD7" w:rsidP="004A6A95">
      <w:pPr>
        <w:tabs>
          <w:tab w:val="left" w:pos="2352"/>
        </w:tabs>
        <w:rPr>
          <w:rFonts w:ascii="Times New Roman" w:eastAsia="Times New Roman" w:hAnsi="Times New Roman" w:cs="Times New Roman"/>
          <w:sz w:val="28"/>
          <w:szCs w:val="28"/>
        </w:rPr>
      </w:pPr>
    </w:p>
    <w:p w:rsidR="00986BD7" w:rsidRPr="00BC055E" w:rsidRDefault="00986BD7" w:rsidP="004A6A95">
      <w:pPr>
        <w:tabs>
          <w:tab w:val="left" w:pos="2352"/>
        </w:tabs>
        <w:rPr>
          <w:rFonts w:ascii="Times New Roman" w:eastAsia="Times New Roman" w:hAnsi="Times New Roman" w:cs="Times New Roman"/>
          <w:sz w:val="28"/>
          <w:szCs w:val="28"/>
        </w:rPr>
      </w:pPr>
    </w:p>
    <w:p w:rsidR="00640DBB" w:rsidRPr="00BC055E" w:rsidRDefault="00640DBB" w:rsidP="004A6A95">
      <w:pPr>
        <w:tabs>
          <w:tab w:val="left" w:pos="2352"/>
        </w:tabs>
        <w:rPr>
          <w:rFonts w:ascii="Times New Roman" w:eastAsia="Times New Roman" w:hAnsi="Times New Roman" w:cs="Times New Roman"/>
          <w:sz w:val="28"/>
          <w:szCs w:val="28"/>
        </w:rPr>
      </w:pP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Приложение 3 </w:t>
      </w:r>
    </w:p>
    <w:p w:rsidR="004A6A95" w:rsidRPr="00BC055E" w:rsidRDefault="004A6A95" w:rsidP="00640DBB">
      <w:pPr>
        <w:tabs>
          <w:tab w:val="left" w:pos="2352"/>
        </w:tabs>
        <w:jc w:val="right"/>
        <w:rPr>
          <w:rFonts w:ascii="Times New Roman" w:eastAsia="Times New Roman" w:hAnsi="Times New Roman" w:cs="Times New Roman"/>
          <w:sz w:val="28"/>
          <w:szCs w:val="28"/>
        </w:rPr>
      </w:pP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УТВЕРЖДАЮ</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w:t>
      </w:r>
    </w:p>
    <w:p w:rsidR="00640DBB"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Председател</w:t>
      </w:r>
      <w:r w:rsidR="00640DBB" w:rsidRPr="00BC055E">
        <w:rPr>
          <w:rFonts w:ascii="Times New Roman" w:eastAsia="Times New Roman" w:hAnsi="Times New Roman" w:cs="Times New Roman"/>
          <w:sz w:val="28"/>
          <w:szCs w:val="28"/>
        </w:rPr>
        <w:t>ь</w:t>
      </w:r>
      <w:r w:rsidRPr="00BC055E">
        <w:rPr>
          <w:rFonts w:ascii="Times New Roman" w:eastAsia="Times New Roman" w:hAnsi="Times New Roman" w:cs="Times New Roman"/>
          <w:sz w:val="28"/>
          <w:szCs w:val="28"/>
        </w:rPr>
        <w:t xml:space="preserve"> МО ООГО ДОСААФ России </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Мамонтовского района Алтайского края</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______________Н.Н.</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Боков</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«___» ________</w:t>
      </w:r>
      <w:r w:rsidR="00640DBB" w:rsidRPr="00BC055E">
        <w:rPr>
          <w:rFonts w:ascii="Times New Roman" w:eastAsia="Times New Roman" w:hAnsi="Times New Roman" w:cs="Times New Roman"/>
          <w:sz w:val="28"/>
          <w:szCs w:val="28"/>
        </w:rPr>
        <w:t xml:space="preserve">______ 2026 </w:t>
      </w:r>
      <w:r w:rsidRPr="00BC055E">
        <w:rPr>
          <w:rFonts w:ascii="Times New Roman" w:eastAsia="Times New Roman" w:hAnsi="Times New Roman" w:cs="Times New Roman"/>
          <w:sz w:val="28"/>
          <w:szCs w:val="28"/>
        </w:rPr>
        <w:t xml:space="preserve">г. </w:t>
      </w: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F916D2" w:rsidRDefault="004A6A95" w:rsidP="00640DBB">
      <w:pPr>
        <w:tabs>
          <w:tab w:val="left" w:pos="2352"/>
        </w:tabs>
        <w:jc w:val="center"/>
        <w:rPr>
          <w:rFonts w:ascii="Times New Roman" w:eastAsia="Times New Roman" w:hAnsi="Times New Roman" w:cs="Times New Roman"/>
          <w:b/>
          <w:sz w:val="28"/>
          <w:szCs w:val="28"/>
        </w:rPr>
      </w:pPr>
      <w:r w:rsidRPr="00F916D2">
        <w:rPr>
          <w:rFonts w:ascii="Times New Roman" w:eastAsia="Times New Roman" w:hAnsi="Times New Roman" w:cs="Times New Roman"/>
          <w:b/>
          <w:sz w:val="28"/>
          <w:szCs w:val="28"/>
        </w:rPr>
        <w:t>КОНТРОЛЬНЫЕ ВОПРОСЫ</w:t>
      </w:r>
    </w:p>
    <w:p w:rsidR="004A6A95" w:rsidRPr="00F916D2" w:rsidRDefault="004A6A95" w:rsidP="00640DBB">
      <w:pPr>
        <w:tabs>
          <w:tab w:val="left" w:pos="2352"/>
        </w:tabs>
        <w:jc w:val="center"/>
        <w:rPr>
          <w:rFonts w:ascii="Times New Roman" w:eastAsia="Times New Roman" w:hAnsi="Times New Roman" w:cs="Times New Roman"/>
          <w:b/>
          <w:sz w:val="28"/>
          <w:szCs w:val="28"/>
        </w:rPr>
      </w:pPr>
      <w:r w:rsidRPr="00F916D2">
        <w:rPr>
          <w:rFonts w:ascii="Times New Roman" w:eastAsia="Times New Roman" w:hAnsi="Times New Roman" w:cs="Times New Roman"/>
          <w:b/>
          <w:sz w:val="28"/>
          <w:szCs w:val="28"/>
        </w:rPr>
        <w:t xml:space="preserve">по предмету « Основы управления ТС» для проведения теоретического этапа промежуточной и итоговой аттестации </w:t>
      </w:r>
      <w:proofErr w:type="gramStart"/>
      <w:r w:rsidRPr="00F916D2">
        <w:rPr>
          <w:rFonts w:ascii="Times New Roman" w:eastAsia="Times New Roman" w:hAnsi="Times New Roman" w:cs="Times New Roman"/>
          <w:b/>
          <w:sz w:val="28"/>
          <w:szCs w:val="28"/>
        </w:rPr>
        <w:t>обучающихся</w:t>
      </w:r>
      <w:proofErr w:type="gramEnd"/>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1.В каком случае легковой автомобиль более устойчив против опрокидывания на повороте?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1.Без груза и пассажиров.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2.С пассажирами, но без груза.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3.Без пассажиров, но с грузом на верхнем багажнике.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2.Для прекращения заноса, вызванного торможением, водитель в первую очередь должен: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1.Прекратить начатое торможение.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2.Выключить сцепление.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3.Продолжить торможение, не изменяя усилия на педаль тормоза. </w:t>
      </w:r>
    </w:p>
    <w:p w:rsidR="004A6A95" w:rsidRPr="00BC055E" w:rsidRDefault="004A6A95" w:rsidP="004A6A95">
      <w:pPr>
        <w:tabs>
          <w:tab w:val="left" w:pos="2352"/>
        </w:tabs>
        <w:rPr>
          <w:rFonts w:ascii="Times New Roman" w:eastAsia="Times New Roman" w:hAnsi="Times New Roman" w:cs="Times New Roman"/>
          <w:b/>
          <w:sz w:val="28"/>
          <w:szCs w:val="28"/>
        </w:rPr>
      </w:pPr>
      <w:proofErr w:type="gramStart"/>
      <w:r w:rsidRPr="00BC055E">
        <w:rPr>
          <w:rFonts w:ascii="Times New Roman" w:eastAsia="Times New Roman" w:hAnsi="Times New Roman" w:cs="Times New Roman"/>
          <w:b/>
          <w:sz w:val="28"/>
          <w:szCs w:val="28"/>
        </w:rPr>
        <w:t xml:space="preserve">3.Считаете ли Вы безопасным движение на легковом автомобиле в темное время суток с ближним светом фар по неосвещенной с ближним светом фар по неосвещенной автомагистрали со скоростью 90 км/ч? </w:t>
      </w:r>
      <w:proofErr w:type="gramEnd"/>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1.Да, так как предельная допустимая скорость соответствует требованиям Правил.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2.Нет, так как остановочный путь превышает расстояние видимости.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4.Что должен сделать водитель, чтобы быстро восстановить эффективность тормозов после проезда через водную преграду?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1.Продолжить движение, немного натянув рычаг ручного тормоза.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2.Продолжить движение и просушить тормозные колодки многократными непродолжительными нажатиями на педаль тормоза.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3.Продолжить движение с малой скоростью без </w:t>
      </w:r>
      <w:proofErr w:type="spellStart"/>
      <w:r w:rsidRPr="00BC055E">
        <w:rPr>
          <w:rFonts w:ascii="Times New Roman" w:eastAsia="Times New Roman" w:hAnsi="Times New Roman" w:cs="Times New Roman"/>
          <w:sz w:val="28"/>
          <w:szCs w:val="28"/>
        </w:rPr>
        <w:t>притормаживания</w:t>
      </w:r>
      <w:proofErr w:type="spellEnd"/>
      <w:r w:rsidRPr="00BC055E">
        <w:rPr>
          <w:rFonts w:ascii="Times New Roman" w:eastAsia="Times New Roman" w:hAnsi="Times New Roman" w:cs="Times New Roman"/>
          <w:sz w:val="28"/>
          <w:szCs w:val="28"/>
        </w:rPr>
        <w:t xml:space="preserve">.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5.Как изменяется величина центробежной силы с увеличением скорости движения на повороте?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1.Не изменяется.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2.Увеличивается пропорционально скорости.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3.Увеличивается пропорционально квадрату скорости.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6.Как изменяется </w:t>
      </w:r>
      <w:r w:rsidR="00640DBB" w:rsidRPr="00BC055E">
        <w:rPr>
          <w:rFonts w:ascii="Times New Roman" w:eastAsia="Times New Roman" w:hAnsi="Times New Roman" w:cs="Times New Roman"/>
          <w:b/>
          <w:sz w:val="28"/>
          <w:szCs w:val="28"/>
        </w:rPr>
        <w:t>длина тормозного пути легкового</w:t>
      </w:r>
      <w:r w:rsidRPr="00BC055E">
        <w:rPr>
          <w:rFonts w:ascii="Times New Roman" w:eastAsia="Times New Roman" w:hAnsi="Times New Roman" w:cs="Times New Roman"/>
          <w:b/>
          <w:sz w:val="28"/>
          <w:szCs w:val="28"/>
        </w:rPr>
        <w:t xml:space="preserve"> автомобиля при буксировке автомобиля с неисправной тормозной системой?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1.Уменьшается, так как буксируемый автомобиль оказывает дополнительное сопротивление движению.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2.Увеличивается.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3.Не изменяется.</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7.Как должен поступить водитель в случае потери сцепления колес с дорогой из-за образования «водяного клина»?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1.Увеличить скорость.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2.Снизить скорость резким нажатием на педаль тормоза.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3.Снизить скорость, применяя торможение двигателем.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8.Какие действия водителя приведут к уменьшению центробежной силы, возникающей на повороте?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1.Уменьшение радиуса прохождения поворота.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2.Увеличение скорости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3.Уменьшение скорости движения.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9.В какую сторону смещается прицеп автопоезда на повороте?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1.Не смещается.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2.Смещается к центру поворота.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3.Смещается от центра поворота.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10.Как водитель должен воздействовать на педаль управления подачей топлива при возникновении заноса, вызванного резким ускорением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1.Усилить нажатие на педаль.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2.Не менять положение педали.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3.Уменьшить нажатие на педаль.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11.Какой способ торможения позволит сохранить маневренность на скользкой дороге?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1.С полной блокировкой колес.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2.Торможение двигателем без блокировки колес.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12.Какой стиль вождения обеспечит наименьший расход топлива?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1.Частое и резкое ускорение при плавном замедлении.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2.Плавное ускорение при резком замедлении.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3.Плавное ускорение при плавном замедлении.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13.При </w:t>
      </w:r>
      <w:proofErr w:type="gramStart"/>
      <w:r w:rsidRPr="00BC055E">
        <w:rPr>
          <w:rFonts w:ascii="Times New Roman" w:eastAsia="Times New Roman" w:hAnsi="Times New Roman" w:cs="Times New Roman"/>
          <w:b/>
          <w:sz w:val="28"/>
          <w:szCs w:val="28"/>
        </w:rPr>
        <w:t>движении</w:t>
      </w:r>
      <w:proofErr w:type="gramEnd"/>
      <w:r w:rsidRPr="00BC055E">
        <w:rPr>
          <w:rFonts w:ascii="Times New Roman" w:eastAsia="Times New Roman" w:hAnsi="Times New Roman" w:cs="Times New Roman"/>
          <w:b/>
          <w:sz w:val="28"/>
          <w:szCs w:val="28"/>
        </w:rPr>
        <w:t xml:space="preserve"> на каком автомобиле увеличение скорости может способствовать устранению заноса задней оси?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1.На </w:t>
      </w:r>
      <w:proofErr w:type="spellStart"/>
      <w:r w:rsidRPr="00BC055E">
        <w:rPr>
          <w:rFonts w:ascii="Times New Roman" w:eastAsia="Times New Roman" w:hAnsi="Times New Roman" w:cs="Times New Roman"/>
          <w:sz w:val="28"/>
          <w:szCs w:val="28"/>
        </w:rPr>
        <w:t>переднеприводном</w:t>
      </w:r>
      <w:proofErr w:type="spellEnd"/>
      <w:r w:rsidRPr="00BC055E">
        <w:rPr>
          <w:rFonts w:ascii="Times New Roman" w:eastAsia="Times New Roman" w:hAnsi="Times New Roman" w:cs="Times New Roman"/>
          <w:sz w:val="28"/>
          <w:szCs w:val="28"/>
        </w:rPr>
        <w:t xml:space="preserve">.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2.На </w:t>
      </w:r>
      <w:proofErr w:type="spellStart"/>
      <w:r w:rsidRPr="00BC055E">
        <w:rPr>
          <w:rFonts w:ascii="Times New Roman" w:eastAsia="Times New Roman" w:hAnsi="Times New Roman" w:cs="Times New Roman"/>
          <w:sz w:val="28"/>
          <w:szCs w:val="28"/>
        </w:rPr>
        <w:t>заднеприводном</w:t>
      </w:r>
      <w:proofErr w:type="spellEnd"/>
      <w:r w:rsidRPr="00BC055E">
        <w:rPr>
          <w:rFonts w:ascii="Times New Roman" w:eastAsia="Times New Roman" w:hAnsi="Times New Roman" w:cs="Times New Roman"/>
          <w:sz w:val="28"/>
          <w:szCs w:val="28"/>
        </w:rPr>
        <w:t xml:space="preserve">.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14.На повороте возник занос задней оси </w:t>
      </w:r>
      <w:proofErr w:type="spellStart"/>
      <w:r w:rsidRPr="00BC055E">
        <w:rPr>
          <w:rFonts w:ascii="Times New Roman" w:eastAsia="Times New Roman" w:hAnsi="Times New Roman" w:cs="Times New Roman"/>
          <w:b/>
          <w:sz w:val="28"/>
          <w:szCs w:val="28"/>
        </w:rPr>
        <w:t>заднеприводного</w:t>
      </w:r>
      <w:proofErr w:type="spellEnd"/>
      <w:r w:rsidRPr="00BC055E">
        <w:rPr>
          <w:rFonts w:ascii="Times New Roman" w:eastAsia="Times New Roman" w:hAnsi="Times New Roman" w:cs="Times New Roman"/>
          <w:b/>
          <w:sz w:val="28"/>
          <w:szCs w:val="28"/>
        </w:rPr>
        <w:t xml:space="preserve"> автомобиля. Ваши действия?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1.Увеличить подачу топлива, рулевым колесом стабилизировать движение.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2.Притормозить и повернуть рулевое колесо в сторону заноса.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3.Слегка уменьшить подачу топлива и повернуть рулевое колесо в сторону заноса.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4.Значительно уменьшить подачу топлива, не меняя положения рулевого колеса.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15.Как правильно произвести экстренное торможение на скользкой дороге?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1.Выключив сцепление или передачу, плавно нажать на педаль тормоза до упора.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2.Не выключая сцепление и передачу, тормозить прерывистым нажатием на педаль тормоза.</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16.Что подразумевается под остановочным путем?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1.Расстояние, пройденное транспортным средством с момента обнаружения водителем опасности до полной остановки.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2.Расстояние, соответствующее тормозному пути, определенному технической характеристикой данного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3.Расстояние, пройденное транспортным средством с момента начала срабатывания тормозного привода до полной остановки.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17.Что подразумевается под временем реакции водителя?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1.Время с момента обнаружения водителем опасности до полной остановки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2.Время, необходимое для переноса ноги с педали подачи топлива на педаль тормоза.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3.Время с момента обнаружения водителем опасности до начала принятия мер </w:t>
      </w:r>
      <w:proofErr w:type="gramStart"/>
      <w:r w:rsidRPr="00BC055E">
        <w:rPr>
          <w:rFonts w:ascii="Times New Roman" w:eastAsia="Times New Roman" w:hAnsi="Times New Roman" w:cs="Times New Roman"/>
          <w:sz w:val="28"/>
          <w:szCs w:val="28"/>
        </w:rPr>
        <w:t>по</w:t>
      </w:r>
      <w:proofErr w:type="gramEnd"/>
      <w:r w:rsidRPr="00BC055E">
        <w:rPr>
          <w:rFonts w:ascii="Times New Roman" w:eastAsia="Times New Roman" w:hAnsi="Times New Roman" w:cs="Times New Roman"/>
          <w:sz w:val="28"/>
          <w:szCs w:val="28"/>
        </w:rPr>
        <w:t xml:space="preserve"> </w:t>
      </w:r>
      <w:proofErr w:type="gramStart"/>
      <w:r w:rsidRPr="00BC055E">
        <w:rPr>
          <w:rFonts w:ascii="Times New Roman" w:eastAsia="Times New Roman" w:hAnsi="Times New Roman" w:cs="Times New Roman"/>
          <w:sz w:val="28"/>
          <w:szCs w:val="28"/>
        </w:rPr>
        <w:t>ее</w:t>
      </w:r>
      <w:proofErr w:type="gramEnd"/>
      <w:r w:rsidRPr="00BC055E">
        <w:rPr>
          <w:rFonts w:ascii="Times New Roman" w:eastAsia="Times New Roman" w:hAnsi="Times New Roman" w:cs="Times New Roman"/>
          <w:sz w:val="28"/>
          <w:szCs w:val="28"/>
        </w:rPr>
        <w:t xml:space="preserve"> </w:t>
      </w:r>
      <w:proofErr w:type="spellStart"/>
      <w:r w:rsidRPr="00BC055E">
        <w:rPr>
          <w:rFonts w:ascii="Times New Roman" w:eastAsia="Times New Roman" w:hAnsi="Times New Roman" w:cs="Times New Roman"/>
          <w:sz w:val="28"/>
          <w:szCs w:val="28"/>
        </w:rPr>
        <w:t>избежанию</w:t>
      </w:r>
      <w:proofErr w:type="spellEnd"/>
      <w:r w:rsidRPr="00BC055E">
        <w:rPr>
          <w:rFonts w:ascii="Times New Roman" w:eastAsia="Times New Roman" w:hAnsi="Times New Roman" w:cs="Times New Roman"/>
          <w:sz w:val="28"/>
          <w:szCs w:val="28"/>
        </w:rPr>
        <w:t xml:space="preserve">.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18.На повороте возник занос задней оси </w:t>
      </w:r>
      <w:proofErr w:type="spellStart"/>
      <w:r w:rsidRPr="00BC055E">
        <w:rPr>
          <w:rFonts w:ascii="Times New Roman" w:eastAsia="Times New Roman" w:hAnsi="Times New Roman" w:cs="Times New Roman"/>
          <w:b/>
          <w:sz w:val="28"/>
          <w:szCs w:val="28"/>
        </w:rPr>
        <w:t>переднеприводного</w:t>
      </w:r>
      <w:proofErr w:type="spellEnd"/>
      <w:r w:rsidRPr="00BC055E">
        <w:rPr>
          <w:rFonts w:ascii="Times New Roman" w:eastAsia="Times New Roman" w:hAnsi="Times New Roman" w:cs="Times New Roman"/>
          <w:b/>
          <w:sz w:val="28"/>
          <w:szCs w:val="28"/>
        </w:rPr>
        <w:t xml:space="preserve"> автомобиля. Ваши действия?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1.Значительно увеличите подачу топлива, не меняя положения рулевого колеса.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2.Слегка увеличите подачу топлива, корректируя направление движения рулевым колесом.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3.Притормозите и повернете рулевое колесо в сторону заноса.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4.Уменьшите подачу топлива, рулевым колесом стабилизируете движение.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19.В случае, когда правые колеса автомобиля наезжают на неукрепленную влажную обочину, рекомендуется: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1.Затормозить и плавно направить автомобиль в левую сторону.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2.Не прибегая к торможению, плавно вернуть автомобиль на проезжую часть.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3.Затормозить и полностью остановиться.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20.Что следует предпринять водителю для предотвращения опасных последствий заноса автомобиля при резком повороте рулевого колеса на скользкой дороге?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1.Нажать на педаль тормоза.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2.Быстро, но плавно повернуть рулевое колесо в сторону заноса, затем опережающим воздействием на рулевое колесо выровнять траекторию движения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3.Выключить сцепление.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21.Двигаться по глубокому снегу на грунтовой дороге следует: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1.Изменяя скорость движения и передачу в зависимости от состояния дороги.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2.На заранее выбранной пониженной передаче, без резких поворотов и остановок.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 xml:space="preserve">22.Двигаясь в прямом направлении со скоростью 60 км/ч, Вы внезапно попали на небольшой участок скользкой дороги. Что следует предпринять?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1.Не менять траектории и скорости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2.Плавно затормозить.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23.При торможении двигателем на крутом спуске водитель должен выбирать передачу, исходя из условий: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1.Выбор передачи не зависит от крутизны спуска.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2.Чем круче спуск, тем выше передача.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3.Чем круче спуск, тем ниже передача.</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24.В какой момент следует начинать отпускать стояночный тормоз при </w:t>
      </w:r>
      <w:proofErr w:type="spellStart"/>
      <w:r w:rsidRPr="00BC055E">
        <w:rPr>
          <w:rFonts w:ascii="Times New Roman" w:eastAsia="Times New Roman" w:hAnsi="Times New Roman" w:cs="Times New Roman"/>
          <w:b/>
          <w:sz w:val="28"/>
          <w:szCs w:val="28"/>
        </w:rPr>
        <w:t>трогании</w:t>
      </w:r>
      <w:proofErr w:type="spellEnd"/>
      <w:r w:rsidRPr="00BC055E">
        <w:rPr>
          <w:rFonts w:ascii="Times New Roman" w:eastAsia="Times New Roman" w:hAnsi="Times New Roman" w:cs="Times New Roman"/>
          <w:b/>
          <w:sz w:val="28"/>
          <w:szCs w:val="28"/>
        </w:rPr>
        <w:t xml:space="preserve"> на подъеме?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1.Одновременно с началом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2.После начала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3.До начала движения.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25.Уменьшение тормозного пути транспортного средства достигается: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1.Торможением с блокировкой колес (юзом).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2.Торможением на грани блокировки способом прерывистого нажатия на педаль тормоза.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26.Чем опасно длительное торможение с выключенным сцеплением (передачей) на крутом спуске?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1.Повышается износ деталей тормозных механизмов.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2.Перегреваются тормозные </w:t>
      </w:r>
      <w:proofErr w:type="gramStart"/>
      <w:r w:rsidRPr="00BC055E">
        <w:rPr>
          <w:rFonts w:ascii="Times New Roman" w:eastAsia="Times New Roman" w:hAnsi="Times New Roman" w:cs="Times New Roman"/>
          <w:sz w:val="28"/>
          <w:szCs w:val="28"/>
        </w:rPr>
        <w:t>механизмы</w:t>
      </w:r>
      <w:proofErr w:type="gramEnd"/>
      <w:r w:rsidRPr="00BC055E">
        <w:rPr>
          <w:rFonts w:ascii="Times New Roman" w:eastAsia="Times New Roman" w:hAnsi="Times New Roman" w:cs="Times New Roman"/>
          <w:sz w:val="28"/>
          <w:szCs w:val="28"/>
        </w:rPr>
        <w:t xml:space="preserve"> и уменьшается эффективность торможения.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3.Значительно увеличивается износ протектора шин.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27.Как влияет длительный разгон транспортного средства с включенной первой передачей на расход топлива?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1.Расход топлива не изменяется.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2.Расход топлива увеличивается.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3.Расход топлива уменьшается.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28.Исключает ли антиблокировочная система (АБС) возможность возникновения заноса или сноса при прохождении поворота?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1.Полностью исключает возникновение только сноса.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2.Полностью исключает возникновение только заноса.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3.Не исключает возможности возникновения сноса или заноса.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29.Что следует сделать водителю, чтобы предотвратить возникновение заноса при проезде крутого поворота?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1.Перед поворотом снизить скорость, при необходимости включить понижающую передачу, а при проезде поворота резко не увеличивать скорость и не тормозить.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2.Перед поворотом снизить скорость и выжать педаль сцепления, чтобы дать возможность автомобилю двигаться накатом на повороте.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3.Допускается любое из перечисленных действий.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30.Какие преимущества дает Вам использование зимних шин в холодное время года?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1.Появление возможности в любых погодных условиях двигаться с максимально допустимой скоростью.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2.Уменьшение возможности проскальзывания и пробуксовки колес на скользком покрытии.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3.Исключение возможности возникновения заноса.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31.Уменьшение тормозного пути автомобиля при наличии антиблокировочной системы (АБС) достигается?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1.Торможением на грани блокировки способом прерывистого нажатия на педаль тормоза.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2.Нажатием на педаль тормоза и удержанием ее в таком положении.</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32.Что называется тормозным путем?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1.Расстояние, пройденное автомобилем с момента обнаружения водителем опасности до полной остановки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2.Расстояние, пройденное автомобилем за время переноса ноги с педали подачи топлива на педаль тормоза.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3.Расстояние, пройденное автомобилем с момента начала торможения до полной остановки транспортного средства.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33.Остановочный путь, это: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1.Расстояние, соответствующее тормозному пути, определенному технической характеристикой данного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2.Расстояние, пройденное транспортным средством за время обнаружения водителем опасности, время, необходимое для переноса ноги с педали подачи топлива на педаль тормоза и время с момента начала срабатывания тормозного привода до полной остановки.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3.Расстояние, пройденное транспортным средством за время, необходимое для переноса ноги с педали подачи топлива на педаль тормоза и время с момента начала срабатывания тормозного привода до полной остановки.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33.Безопасная дистанция, это: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1.Расстояние, пройденное транспортным средством за время обнаружения водителем опасности.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2.Расстояние, пройденное транспортным средством за время обнаружения водителем опасности, время, необходимое для переноса ноги с педали подачи топлива на педаль тормоза и время с момента начала срабатывания тормозного привода до полной остановки.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3.Расстояние, пройденное транспортным средством за время обнаружения водителем опасности и за время, необходимое для переноса ноги с педали подачи топлива на педаль тормоза.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34. Каким главным критериям должна отвечать посадка водителя?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1.Готовность к экстренным действиям.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2.Удобство и комфорт.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3.Сохранение работоспособности водителя.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35. Изменяется ли посадка в зависимости от типа привода на ведущие колеса?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1.Не изменяется.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2.Изменяется. </w:t>
      </w: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640DBB" w:rsidRPr="00BC055E" w:rsidRDefault="00640DBB" w:rsidP="004A6A95">
      <w:pPr>
        <w:tabs>
          <w:tab w:val="left" w:pos="2352"/>
        </w:tabs>
        <w:rPr>
          <w:rFonts w:ascii="Times New Roman" w:eastAsia="Times New Roman" w:hAnsi="Times New Roman" w:cs="Times New Roman"/>
          <w:sz w:val="28"/>
          <w:szCs w:val="28"/>
        </w:rPr>
      </w:pP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Приложение 4</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УТВЕРЖДАЮ </w:t>
      </w:r>
    </w:p>
    <w:p w:rsidR="00640DBB" w:rsidRPr="00BC055E" w:rsidRDefault="00640DBB"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Председатель</w:t>
      </w:r>
      <w:r w:rsidR="004A6A95" w:rsidRPr="00BC055E">
        <w:rPr>
          <w:rFonts w:ascii="Times New Roman" w:eastAsia="Times New Roman" w:hAnsi="Times New Roman" w:cs="Times New Roman"/>
          <w:sz w:val="28"/>
          <w:szCs w:val="28"/>
        </w:rPr>
        <w:t xml:space="preserve"> МО ООГО ДОСААФ России</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Мамонтовского района Алтайского края</w:t>
      </w:r>
    </w:p>
    <w:p w:rsidR="004A6A95" w:rsidRPr="00BC055E" w:rsidRDefault="004A6A95"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______________Н.Н.</w:t>
      </w:r>
      <w:r w:rsidR="00640DBB"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Боков</w:t>
      </w:r>
    </w:p>
    <w:p w:rsidR="004A6A95" w:rsidRPr="00BC055E" w:rsidRDefault="00640DBB" w:rsidP="00640DBB">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«___»________________ 2026 </w:t>
      </w:r>
      <w:r w:rsidR="004A6A95" w:rsidRPr="00BC055E">
        <w:rPr>
          <w:rFonts w:ascii="Times New Roman" w:eastAsia="Times New Roman" w:hAnsi="Times New Roman" w:cs="Times New Roman"/>
          <w:sz w:val="28"/>
          <w:szCs w:val="28"/>
        </w:rPr>
        <w:t xml:space="preserve">г.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w:t>
      </w:r>
    </w:p>
    <w:p w:rsidR="004A6A95" w:rsidRPr="00986BD7" w:rsidRDefault="004A6A95" w:rsidP="00640DBB">
      <w:pPr>
        <w:tabs>
          <w:tab w:val="left" w:pos="2352"/>
        </w:tabs>
        <w:jc w:val="center"/>
        <w:rPr>
          <w:rFonts w:ascii="Times New Roman" w:eastAsia="Times New Roman" w:hAnsi="Times New Roman" w:cs="Times New Roman"/>
          <w:b/>
          <w:sz w:val="28"/>
          <w:szCs w:val="28"/>
        </w:rPr>
      </w:pPr>
      <w:r w:rsidRPr="00986BD7">
        <w:rPr>
          <w:rFonts w:ascii="Times New Roman" w:eastAsia="Times New Roman" w:hAnsi="Times New Roman" w:cs="Times New Roman"/>
          <w:b/>
          <w:sz w:val="28"/>
          <w:szCs w:val="28"/>
        </w:rPr>
        <w:t>КОНТРОЛЬНЫЕ ВОПРОСЫ</w:t>
      </w:r>
    </w:p>
    <w:p w:rsidR="004A6A95" w:rsidRPr="00986BD7" w:rsidRDefault="004A6A95" w:rsidP="00640DBB">
      <w:pPr>
        <w:tabs>
          <w:tab w:val="left" w:pos="2352"/>
        </w:tabs>
        <w:jc w:val="center"/>
        <w:rPr>
          <w:rFonts w:ascii="Times New Roman" w:eastAsia="Times New Roman" w:hAnsi="Times New Roman" w:cs="Times New Roman"/>
          <w:b/>
          <w:sz w:val="28"/>
          <w:szCs w:val="28"/>
        </w:rPr>
      </w:pPr>
      <w:r w:rsidRPr="00986BD7">
        <w:rPr>
          <w:rFonts w:ascii="Times New Roman" w:eastAsia="Times New Roman" w:hAnsi="Times New Roman" w:cs="Times New Roman"/>
          <w:b/>
          <w:sz w:val="28"/>
          <w:szCs w:val="28"/>
        </w:rPr>
        <w:t xml:space="preserve">по предмету «Первая помощь при дорожно-транспортном происшествии» для проведения теоретического этапа промежуточной и итоговой аттестации </w:t>
      </w:r>
      <w:proofErr w:type="gramStart"/>
      <w:r w:rsidRPr="00986BD7">
        <w:rPr>
          <w:rFonts w:ascii="Times New Roman" w:eastAsia="Times New Roman" w:hAnsi="Times New Roman" w:cs="Times New Roman"/>
          <w:b/>
          <w:sz w:val="28"/>
          <w:szCs w:val="28"/>
        </w:rPr>
        <w:t>обучающихся</w:t>
      </w:r>
      <w:proofErr w:type="gramEnd"/>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1.Какие сведения необходимо сообщать диспетчеру при вызове «Скорой помощи» при ДТП?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1.Указать общеизвестные ориентиры, ближайшие к месту ДТП. Сообщить о количестве пострадавших, указать их пол и возраст.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2.Указать улицу и номер дома, ближайшие к месту ДТП. </w:t>
      </w:r>
      <w:proofErr w:type="gramStart"/>
      <w:r w:rsidRPr="00BC055E">
        <w:rPr>
          <w:rFonts w:ascii="Times New Roman" w:eastAsia="Times New Roman" w:hAnsi="Times New Roman" w:cs="Times New Roman"/>
          <w:sz w:val="28"/>
          <w:szCs w:val="28"/>
        </w:rPr>
        <w:t>Сообщить</w:t>
      </w:r>
      <w:proofErr w:type="gramEnd"/>
      <w:r w:rsidRPr="00BC055E">
        <w:rPr>
          <w:rFonts w:ascii="Times New Roman" w:eastAsia="Times New Roman" w:hAnsi="Times New Roman" w:cs="Times New Roman"/>
          <w:sz w:val="28"/>
          <w:szCs w:val="28"/>
        </w:rPr>
        <w:t xml:space="preserve"> кто пострадал в ДТП (пешеход, водитель автомобиля или пассажиры), и описать травмы, которые они получили.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3.Указать точное место совершения ДТП (назвать улицу и номер </w:t>
      </w:r>
      <w:proofErr w:type="gramStart"/>
      <w:r w:rsidRPr="00BC055E">
        <w:rPr>
          <w:rFonts w:ascii="Times New Roman" w:eastAsia="Times New Roman" w:hAnsi="Times New Roman" w:cs="Times New Roman"/>
          <w:sz w:val="28"/>
          <w:szCs w:val="28"/>
        </w:rPr>
        <w:t>дома</w:t>
      </w:r>
      <w:proofErr w:type="gramEnd"/>
      <w:r w:rsidRPr="00BC055E">
        <w:rPr>
          <w:rFonts w:ascii="Times New Roman" w:eastAsia="Times New Roman" w:hAnsi="Times New Roman" w:cs="Times New Roman"/>
          <w:sz w:val="28"/>
          <w:szCs w:val="28"/>
        </w:rPr>
        <w:t xml:space="preserve"> и общеизвестные ориентиры, ближайшие к месту ДТП). Сообщить о количестве пострадавших, их пол, примерный возраст и о наличии у них признаков жизни, а также сильного кровотечения.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2.Как следует расположить руки на грудной клетке пострадавшего при выполнении непрямого массажа сердца?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1.Основание ладоней обеих рук должны располагаться на грудной клетке на два пальца выше мечевидного отростка так, чтобы большой палец одной руки указывал в сторону левого плеча пострадавшего, а другой - в сторону правого плеча.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2.Основание ладоней обеих рук, которые накладываются одна на другую, должны располагаться на грудине на два пальца выше мечевидного отростка так, чтобы большой палец одной руки указывал в сторону подбородка пострадавшего, а другой – в сторону живота. </w:t>
      </w:r>
    </w:p>
    <w:p w:rsidR="004A6A95" w:rsidRPr="00BC055E" w:rsidRDefault="004A6A95" w:rsidP="004A6A95">
      <w:pPr>
        <w:tabs>
          <w:tab w:val="left" w:pos="2352"/>
        </w:tabs>
        <w:rPr>
          <w:rFonts w:ascii="Times New Roman" w:eastAsia="Times New Roman" w:hAnsi="Times New Roman" w:cs="Times New Roman"/>
          <w:sz w:val="28"/>
          <w:szCs w:val="28"/>
        </w:rPr>
      </w:pPr>
      <w:proofErr w:type="gramStart"/>
      <w:r w:rsidRPr="00BC055E">
        <w:rPr>
          <w:rFonts w:ascii="Times New Roman" w:eastAsia="Times New Roman" w:hAnsi="Times New Roman" w:cs="Times New Roman"/>
          <w:sz w:val="28"/>
          <w:szCs w:val="28"/>
        </w:rPr>
        <w:lastRenderedPageBreak/>
        <w:t>3.Непрямой массаж сердца выполняем основание ладони только одной руки, расположенной на грудной клетки на два пальца выше мечевидного отростка.</w:t>
      </w:r>
      <w:proofErr w:type="gramEnd"/>
      <w:r w:rsidRPr="00BC055E">
        <w:rPr>
          <w:rFonts w:ascii="Times New Roman" w:eastAsia="Times New Roman" w:hAnsi="Times New Roman" w:cs="Times New Roman"/>
          <w:sz w:val="28"/>
          <w:szCs w:val="28"/>
        </w:rPr>
        <w:t xml:space="preserve"> Направление большого пальца значение не имеет.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3.В чем заключается первая помощь пострадавшему, находящемуся в сознании, при повреждении позвоночника?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1.Уложить пострадавшего на бок.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2.Лежащего пострадавшего не перемещать. Следует наложить ему на шею импровизированную шейную шину, не изменяя положения шеи и тела.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3.Пострадавшему, лежащему на спине, подложить под шею валик из одежды и приподнять ноги.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4.При открытом переломе конечности, сопровождающемся кровотечением, первую помощь начинают: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1.С наложения импровизированной шины.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2.С наложения жгута выше раны на месте перелома.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 С наложения давящей повязки.</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5.Какова первая помощь при травме волосистой части головы?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1.Наложить импровизированную шейную шину. К ране волосистой части головы приложить давящую повязку из стерильного бинта, пострадавшего уложить на бок с согнутыми в коленях ногами, к голове приложить холод.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Наложить импровизированную шейную шину, на рану наложить стерильный ватный тампон, пострадавшего уложить на спину, приподняв ноги. К голове приложить холод.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3.Шейную шину не накладывать, рану заклеить медицинским лейкопластырем, уложить пострадавшего на бок только в случае потери им сознания.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6.При потере пострадавшим сознание и наличия пульса на сонной артерии для оказания первой помощи его надо уложить: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1.На спину с подложенным под голову валиком.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2.На спину с вытянутыми ногами.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sz w:val="28"/>
          <w:szCs w:val="28"/>
        </w:rPr>
        <w:t>3.На бок так, чтобы согнутые колени опирались о землю, а верхняя рука находилась под щекой.</w:t>
      </w:r>
      <w:r w:rsidRPr="00BC055E">
        <w:rPr>
          <w:rFonts w:ascii="Times New Roman" w:eastAsia="Times New Roman" w:hAnsi="Times New Roman" w:cs="Times New Roman"/>
          <w:b/>
          <w:sz w:val="28"/>
          <w:szCs w:val="28"/>
        </w:rPr>
        <w:t xml:space="preserve">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7.На какой срок может быть наложен кровоостанавливающий жгут?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1.Не более получаса в теплое время года и не более часа в холодное время года.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2. Не более часа в теплое время года и не более получаса в холодное время года.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3.Время не ограничено.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8.О каких травмах пострадавшего может свидетельствовать пола «лягушки» (ноги согнуты в коленях и разведены, а стопы развернуты подошвами друг к другу) и какую первую помощь необходимо при этом оказать?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1.У пострадавшего могут быть ушиб брюшной стенки, перелом лодыжки, перелом костей стопы. При первой помощи вытянуть ноги, наложить шины на обе ноги от голеностопного сустава до подмышки.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2.У пострадавшего могут быть перелом шейки бедра, костей таза, перелом позвоночника, повреждение внутренних органов малого таза, внутренне кровотечение. Позу ему не менять, ноги не вытягивать, шины не накладывать. При первой помощи подложить под колени валик из мягкой ткани, к животу при возможности приложить холод.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3.У пострадавшего могут быть перелом костей голени и нижней трети бедра. При первой помощи наложить шины только на травмированную ногу </w:t>
      </w:r>
      <w:proofErr w:type="gramStart"/>
      <w:r w:rsidRPr="00BC055E">
        <w:rPr>
          <w:rFonts w:ascii="Times New Roman" w:eastAsia="Times New Roman" w:hAnsi="Times New Roman" w:cs="Times New Roman"/>
          <w:sz w:val="28"/>
          <w:szCs w:val="28"/>
        </w:rPr>
        <w:t>от</w:t>
      </w:r>
      <w:proofErr w:type="gramEnd"/>
      <w:r w:rsidRPr="00BC055E">
        <w:rPr>
          <w:rFonts w:ascii="Times New Roman" w:eastAsia="Times New Roman" w:hAnsi="Times New Roman" w:cs="Times New Roman"/>
          <w:sz w:val="28"/>
          <w:szCs w:val="28"/>
        </w:rPr>
        <w:t xml:space="preserve"> голеностопного до коленного сустава, не вытягивая ногу.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9.Как определить наличие пульса на сонной артерии пострадавшего?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1.Три пальца руки располагаются с левой стороны шеи под нижней челюстью.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2.Три пальца руки располагаются с правой или левой стороны шеи под нижней челюстью на уровне щитовидного хряща гортани (кадыка) и осторожно продвигают вглубь шеи между щитовидным хрящом и ближайшей к хрящу мышцей.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3.Большой палец руки располагается на шее под подбородком гортани, а остальные пальцы – с другой стороны.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10.Когда следует проводить СЛР пострадавшему?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1.При потере пострадавшим сознания, независимо от наличия пульса на сонной артерии и дыхания.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2.При потере пострадавшим сознания и отсутствии пульса, а также признаков дыхания.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11.Что необходимо сделать для извлечения инородного тела, попавшего в дыхательные пути пострадавшего?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1.Уложить пострадавшего на свое колено лицом вниз и ударить кулаком по спине несколько раз.</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2.Вызвать рвоту, надавив на корень языка. При отрицательном результате ударить ребром ладони по спине пострадавшего, либо встать спереди и сильно надавить кулаком на его живот.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3.Ударить несколько раз ладонью по спине пострадавшего. При отрицательном результате встать сзади, обхватить его обеими руками на уровне нижних ребер, сцепить свои руки в кулак, одновременно сдавить его ребра и резко надавить на область живота кулаком в направлении внутрь и кверху.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12.Каковы признаки кровотечения из крупной артерии и первая помощь при ее ранении?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1.Одежда быстро пропитывается кровью, кровь темного цвета вытекает из раны пассивно. Накладывается давящая повязка на место ранения.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2.Одежда пропитана кровью, кровь алого цвета вытекает из раны пульсирующей струей. Накладывается кровоостанавливающий жгут выше места ранения не менее чем на 3-5 см.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3. Одежда пропитывается кровью только в месте ранения (цвет крови не имеет значения), кровь вытекает из раны пассивно. Накладывается кровоостанавливающий жгут ниже места ранения не менее чем на 3-5 см.</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13.Разрешено ли давать пострадавшему, находящемуся в бессознательном состоянии, лекарственные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1.Разрешено.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1.Разрешено в случае крайней необходимости.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3.Запрещено.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14.Как остановить кровотечение при ранении вены и некрупных артерий?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1.Наложить давящую повязку на место ранения.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Наложить жгут выше места ранения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Наложить жгут ниже места ранения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15.Каким образом оказать первую помощь при ранении, полученном в результате ДТП?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1.Промыть рану водой, удалить инородные тела, попавшие в рану, приложить стерильную вату, закрепив ее бинтовой повязкой.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2.Надеть медицинские перчатки, рану промыть спиртовым раствором йода, смазать лечебной мазью и заклеить сплошным лейкопластырем.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3.Надеть медицинские перчатки, рану не промывать, на рану наложить марлевую стерильную салфетку, закрепив ее лейкопластырем по краям или бинтовой повязкой.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16.Как обеспечить восстановление и поддержание проходимости дыхательных путей пострадавшего при подготовке к проведению СЛР?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1.Очистить ротовую полость от слизи и рвотных масс. Уложить пострадавшего на спину, запрокинуть ему голову, поднять подбородок и выдвинуть нижнюю челюсть.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2.Уложить пострадавшего на бок, наклонить голову к груди. Очистить ротовую полость от слизи рвотных масс.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3.Уложить пострадавшего на спину и, не запрокидывая ему голову сжать щеки, чтобы раздвинуть губы и раскрыть рот. Очистить ротовую полость от слизи рвотных масс.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17.Каким образом проводить СЛР пострадавшего?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1.Искусственная вентиляция легких и непрямой массаж сердца: </w:t>
      </w:r>
      <w:proofErr w:type="gramStart"/>
      <w:r w:rsidRPr="00BC055E">
        <w:rPr>
          <w:rFonts w:ascii="Times New Roman" w:eastAsia="Times New Roman" w:hAnsi="Times New Roman" w:cs="Times New Roman"/>
          <w:sz w:val="28"/>
          <w:szCs w:val="28"/>
        </w:rPr>
        <w:t>в начале</w:t>
      </w:r>
      <w:proofErr w:type="gramEnd"/>
      <w:r w:rsidRPr="00BC055E">
        <w:rPr>
          <w:rFonts w:ascii="Times New Roman" w:eastAsia="Times New Roman" w:hAnsi="Times New Roman" w:cs="Times New Roman"/>
          <w:sz w:val="28"/>
          <w:szCs w:val="28"/>
        </w:rPr>
        <w:t xml:space="preserve"> один вдох методом «рот в рот», затем пятнадцать надавливаний на грудину.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2.Непрямой массаж сердца и искусственная вентиляция легких: вначале пять надавливаний на грудину, затем один вдох методом «рот в рот».</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3.Непрямой массаж сердца и искусственная вентиляция легких: вначале тридцать надавливаний на грудину, затем два вдоха методом «рот в рот».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18.Как оказывается первая помощь при переломах конечностей, если отсутствуют транспортные шины и подручные средства </w:t>
      </w:r>
      <w:proofErr w:type="gramStart"/>
      <w:r w:rsidRPr="00BC055E">
        <w:rPr>
          <w:rFonts w:ascii="Times New Roman" w:eastAsia="Times New Roman" w:hAnsi="Times New Roman" w:cs="Times New Roman"/>
          <w:b/>
          <w:sz w:val="28"/>
          <w:szCs w:val="28"/>
        </w:rPr>
        <w:t>для</w:t>
      </w:r>
      <w:proofErr w:type="gramEnd"/>
      <w:r w:rsidRPr="00BC055E">
        <w:rPr>
          <w:rFonts w:ascii="Times New Roman" w:eastAsia="Times New Roman" w:hAnsi="Times New Roman" w:cs="Times New Roman"/>
          <w:b/>
          <w:sz w:val="28"/>
          <w:szCs w:val="28"/>
        </w:rPr>
        <w:t xml:space="preserve"> </w:t>
      </w:r>
      <w:proofErr w:type="gramStart"/>
      <w:r w:rsidRPr="00BC055E">
        <w:rPr>
          <w:rFonts w:ascii="Times New Roman" w:eastAsia="Times New Roman" w:hAnsi="Times New Roman" w:cs="Times New Roman"/>
          <w:b/>
          <w:sz w:val="28"/>
          <w:szCs w:val="28"/>
        </w:rPr>
        <w:t>их</w:t>
      </w:r>
      <w:proofErr w:type="gramEnd"/>
      <w:r w:rsidRPr="00BC055E">
        <w:rPr>
          <w:rFonts w:ascii="Times New Roman" w:eastAsia="Times New Roman" w:hAnsi="Times New Roman" w:cs="Times New Roman"/>
          <w:b/>
          <w:sz w:val="28"/>
          <w:szCs w:val="28"/>
        </w:rPr>
        <w:t xml:space="preserve"> изготовлении?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1.Верхнюю конечность, вытянуть вдоль тела, прибинтовать к туловищу. Нижние конечности прибинтовать друг к другу, проложив между ними мягкую ткань.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2.Верхнюю конечность, согнутую в локте, подвешивают на косынке и прибинтовывают к туловищу. Нижние конечности прибинтовать друг к другу, обязательно проложить между ними мягкую ткань.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3.Верхнюю конечность, согнуть в локте, подвесить на косынке и прибинтовать к туловищу. Нижние конечности плотно прижимать друг к другу и прибинтовать.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19.В каких случаях пострадавшего извлекают из салона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Всегда при потере потерпевшим сознания.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Всегда при потере потерпевшим сознания и отсутствии у него пульса на сонной артерии и признаков дыхания.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3. При переломах нижних конечностях.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20.Какова первая помощь при наличии признаков термического ожога второй степени (покраснение и отек кожи, образование на месте ожога пузырей, наполненных жидкостью, сильная боль)?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1.Полить ожоговую поверхность холодной водой, смазать спиртовой настойкой йода, накрыть стерильной салфеткой и туго забинтовать. Дать болеутоляющее средство из индивидуальной аптечки.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2.Вскрыть пузыри, очистить ожоговую поверхность от остатков одежды, накрыть стерильной салфеткой (не бинтовать), приложить холод, поить пострадавшего водой.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3.Пузыри не вскрывать, остатки одежды не удалять с обожженной поверхности не удалять, рану накрыть стерильной салфеткой (не бинтовать), приложить холод, дать болеутоляющее средство из индивидуальной аптечки (при отсутствии аллергии на него) и поить пострадавшего водой. </w:t>
      </w: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0C74B6" w:rsidRPr="00BC055E" w:rsidRDefault="000C74B6" w:rsidP="004A6A95">
      <w:pPr>
        <w:tabs>
          <w:tab w:val="left" w:pos="2352"/>
        </w:tabs>
        <w:rPr>
          <w:rFonts w:ascii="Times New Roman" w:eastAsia="Times New Roman" w:hAnsi="Times New Roman" w:cs="Times New Roman"/>
          <w:sz w:val="28"/>
          <w:szCs w:val="28"/>
        </w:rPr>
      </w:pPr>
    </w:p>
    <w:p w:rsidR="004A6A95" w:rsidRPr="00BC055E" w:rsidRDefault="000C74B6" w:rsidP="000C74B6">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Приложение 5</w:t>
      </w:r>
    </w:p>
    <w:p w:rsidR="004A6A95" w:rsidRPr="00BC055E" w:rsidRDefault="004A6A95" w:rsidP="000C74B6">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w:t>
      </w:r>
    </w:p>
    <w:p w:rsidR="004A6A95" w:rsidRPr="00BC055E" w:rsidRDefault="004A6A95" w:rsidP="000C74B6">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УТВЕРЖДАЮ </w:t>
      </w:r>
    </w:p>
    <w:p w:rsidR="000C74B6" w:rsidRPr="00BC055E" w:rsidRDefault="000C74B6" w:rsidP="000C74B6">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Председатель</w:t>
      </w:r>
      <w:r w:rsidR="004A6A95" w:rsidRPr="00BC055E">
        <w:rPr>
          <w:rFonts w:ascii="Times New Roman" w:eastAsia="Times New Roman" w:hAnsi="Times New Roman" w:cs="Times New Roman"/>
          <w:sz w:val="28"/>
          <w:szCs w:val="28"/>
        </w:rPr>
        <w:t xml:space="preserve"> МО ООГО ДОСААФ России</w:t>
      </w:r>
    </w:p>
    <w:p w:rsidR="004A6A95" w:rsidRPr="00BC055E" w:rsidRDefault="004A6A95" w:rsidP="000C74B6">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Мамонтовского района Алтайского края</w:t>
      </w:r>
    </w:p>
    <w:p w:rsidR="004A6A95" w:rsidRPr="00BC055E" w:rsidRDefault="004A6A95" w:rsidP="000C74B6">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______________Н.Н.</w:t>
      </w:r>
      <w:r w:rsidR="000C74B6"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Боков</w:t>
      </w:r>
    </w:p>
    <w:p w:rsidR="004A6A95" w:rsidRPr="00BC055E" w:rsidRDefault="004A6A95" w:rsidP="000C74B6">
      <w:pPr>
        <w:tabs>
          <w:tab w:val="left" w:pos="2352"/>
        </w:tabs>
        <w:jc w:val="right"/>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«___»________________ 202</w:t>
      </w:r>
      <w:r w:rsidR="00361FB2">
        <w:rPr>
          <w:rFonts w:ascii="Times New Roman" w:eastAsia="Times New Roman" w:hAnsi="Times New Roman" w:cs="Times New Roman"/>
          <w:sz w:val="28"/>
          <w:szCs w:val="28"/>
        </w:rPr>
        <w:t>6</w:t>
      </w:r>
      <w:r w:rsidR="000C74B6" w:rsidRPr="00BC055E">
        <w:rPr>
          <w:rFonts w:ascii="Times New Roman" w:eastAsia="Times New Roman" w:hAnsi="Times New Roman" w:cs="Times New Roman"/>
          <w:sz w:val="28"/>
          <w:szCs w:val="28"/>
        </w:rPr>
        <w:t xml:space="preserve"> </w:t>
      </w:r>
      <w:r w:rsidRPr="00BC055E">
        <w:rPr>
          <w:rFonts w:ascii="Times New Roman" w:eastAsia="Times New Roman" w:hAnsi="Times New Roman" w:cs="Times New Roman"/>
          <w:sz w:val="28"/>
          <w:szCs w:val="28"/>
        </w:rPr>
        <w:t xml:space="preserve">г.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 </w:t>
      </w:r>
    </w:p>
    <w:p w:rsidR="004A6A95" w:rsidRPr="00986BD7" w:rsidRDefault="004A6A95" w:rsidP="000C74B6">
      <w:pPr>
        <w:tabs>
          <w:tab w:val="left" w:pos="2352"/>
        </w:tabs>
        <w:jc w:val="center"/>
        <w:rPr>
          <w:rFonts w:ascii="Times New Roman" w:eastAsia="Times New Roman" w:hAnsi="Times New Roman" w:cs="Times New Roman"/>
          <w:b/>
          <w:sz w:val="28"/>
          <w:szCs w:val="28"/>
        </w:rPr>
      </w:pPr>
      <w:r w:rsidRPr="00986BD7">
        <w:rPr>
          <w:rFonts w:ascii="Times New Roman" w:eastAsia="Times New Roman" w:hAnsi="Times New Roman" w:cs="Times New Roman"/>
          <w:b/>
          <w:sz w:val="28"/>
          <w:szCs w:val="28"/>
        </w:rPr>
        <w:t>КОНТРОЛЬНЫЕ ВОПРОСЫ</w:t>
      </w:r>
    </w:p>
    <w:p w:rsidR="004A6A95" w:rsidRPr="00986BD7" w:rsidRDefault="004A6A95" w:rsidP="000C74B6">
      <w:pPr>
        <w:tabs>
          <w:tab w:val="left" w:pos="2352"/>
        </w:tabs>
        <w:jc w:val="center"/>
        <w:rPr>
          <w:rFonts w:ascii="Times New Roman" w:eastAsia="Times New Roman" w:hAnsi="Times New Roman" w:cs="Times New Roman"/>
          <w:b/>
          <w:sz w:val="28"/>
          <w:szCs w:val="28"/>
        </w:rPr>
      </w:pPr>
      <w:r w:rsidRPr="00986BD7">
        <w:rPr>
          <w:rFonts w:ascii="Times New Roman" w:eastAsia="Times New Roman" w:hAnsi="Times New Roman" w:cs="Times New Roman"/>
          <w:b/>
          <w:sz w:val="28"/>
          <w:szCs w:val="28"/>
        </w:rPr>
        <w:t>по предмету «Организация и выполнение грузовых перевозок автомобильным транспортом» для проведения теоретического этапа промежуточной и итоговой аттестации обучающихся</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1.Разрешенная максимальная масса — это: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Масса груза, установленная предприятием-изготовителем в качестве максимально допустимой.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Масса транспортного средства с грузом, установленная предприятием-изготовителем в качестве максимально допустимой.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2.Чем ограничена масса перевозимого груза?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Вместимостью салона или кузова.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Допустимой нагрузкой на шины.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Величинами, установленными предприятием-изготовителем для данного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4. Мощностью двигателя.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3.Когда водитель обязан контролировать размещение, крепление и состояние груза?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Перед началом и во время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Только перед началом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Только во время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4. По своему усмотрению.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4.Допускается ли перевозка груза, если он ограничивает обзор водителю?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Допускается только при наличии зеркал заднего вида с обеих сторон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Допускается с соблюдением дополнительных мер предосторожности.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Не допускается.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5.Допускается ли перевозка груза, если он затрудняет управление или нарушает устойчивость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Не допускается.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Допускается только при движении со скоростью не более 30 км/ч.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Допускается с соблюдением дополнительных мер предосторожности.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6.Допускается ли перевозка груза, если он закрывает фонарь освещения регистрационного знака?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Допускается.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2. Не допускается.</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7.Если в поездке груз стал закрывать внешние световые приборы автомобиля и нет возможности устранить это нарушение, водитель должен: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Продолжить движение только до места стоянки с соблюдением необходимых мер предосторожности.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Продолжить движение со скоростью не более 30 км/ч.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Прекратить дальнейшее движение.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8.В каком случае допускается перевозка груза?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Груз издает шум.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Груз загрязняет дорогу.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Груз ограничивает обзор пассажиру.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9.Требуется ли обозначать груз, выступающий за габариты грузового автомобиля сбоку на 0,3 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Требуется.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Не требуется.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Требуется только в темное время суток.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 xml:space="preserve">10.Как должен быть обозначен груз, выступающий за габариты транспортного средства спереди или сзади более чем на 1 м, в светлое время суток?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Опознавательными знаками «Прочие опасности».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Опознавательными знаками «Крупногабаритный груз».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Спереди фонарем белого цвета, а сзади — фонарем красного цвета.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4. Спереди </w:t>
      </w:r>
      <w:proofErr w:type="spellStart"/>
      <w:r w:rsidRPr="00BC055E">
        <w:rPr>
          <w:rFonts w:ascii="Times New Roman" w:eastAsia="Times New Roman" w:hAnsi="Times New Roman" w:cs="Times New Roman"/>
          <w:sz w:val="28"/>
          <w:szCs w:val="28"/>
        </w:rPr>
        <w:t>световозвращателем</w:t>
      </w:r>
      <w:proofErr w:type="spellEnd"/>
      <w:r w:rsidRPr="00BC055E">
        <w:rPr>
          <w:rFonts w:ascii="Times New Roman" w:eastAsia="Times New Roman" w:hAnsi="Times New Roman" w:cs="Times New Roman"/>
          <w:sz w:val="28"/>
          <w:szCs w:val="28"/>
        </w:rPr>
        <w:t xml:space="preserve"> белого цвета, сзади — </w:t>
      </w:r>
      <w:proofErr w:type="spellStart"/>
      <w:r w:rsidRPr="00BC055E">
        <w:rPr>
          <w:rFonts w:ascii="Times New Roman" w:eastAsia="Times New Roman" w:hAnsi="Times New Roman" w:cs="Times New Roman"/>
          <w:sz w:val="28"/>
          <w:szCs w:val="28"/>
        </w:rPr>
        <w:t>световозвращателем</w:t>
      </w:r>
      <w:proofErr w:type="spellEnd"/>
      <w:r w:rsidRPr="00BC055E">
        <w:rPr>
          <w:rFonts w:ascii="Times New Roman" w:eastAsia="Times New Roman" w:hAnsi="Times New Roman" w:cs="Times New Roman"/>
          <w:sz w:val="28"/>
          <w:szCs w:val="28"/>
        </w:rPr>
        <w:t xml:space="preserve"> красного цвета.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11.Как должен быть обозначен груз, выступающий за габариты транспортного средства спереди или сзади более чем на 1 м, в темное время суток?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Опознавательными знаками «Прочие опасности».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Спереди фонарем белого цвета, а сзади — фонарем красного цвета.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Спереди </w:t>
      </w:r>
      <w:proofErr w:type="spellStart"/>
      <w:r w:rsidRPr="00BC055E">
        <w:rPr>
          <w:rFonts w:ascii="Times New Roman" w:eastAsia="Times New Roman" w:hAnsi="Times New Roman" w:cs="Times New Roman"/>
          <w:sz w:val="28"/>
          <w:szCs w:val="28"/>
        </w:rPr>
        <w:t>световозвращателем</w:t>
      </w:r>
      <w:proofErr w:type="spellEnd"/>
      <w:r w:rsidRPr="00BC055E">
        <w:rPr>
          <w:rFonts w:ascii="Times New Roman" w:eastAsia="Times New Roman" w:hAnsi="Times New Roman" w:cs="Times New Roman"/>
          <w:sz w:val="28"/>
          <w:szCs w:val="28"/>
        </w:rPr>
        <w:t xml:space="preserve"> белого цвета, сзади — </w:t>
      </w:r>
      <w:proofErr w:type="spellStart"/>
      <w:r w:rsidRPr="00BC055E">
        <w:rPr>
          <w:rFonts w:ascii="Times New Roman" w:eastAsia="Times New Roman" w:hAnsi="Times New Roman" w:cs="Times New Roman"/>
          <w:sz w:val="28"/>
          <w:szCs w:val="28"/>
        </w:rPr>
        <w:t>световозвращателем</w:t>
      </w:r>
      <w:proofErr w:type="spellEnd"/>
      <w:r w:rsidRPr="00BC055E">
        <w:rPr>
          <w:rFonts w:ascii="Times New Roman" w:eastAsia="Times New Roman" w:hAnsi="Times New Roman" w:cs="Times New Roman"/>
          <w:sz w:val="28"/>
          <w:szCs w:val="28"/>
        </w:rPr>
        <w:t xml:space="preserve"> красного цвета.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4. Опознавательными знаками «Крупногабаритный груз», а также фонарями или </w:t>
      </w:r>
      <w:proofErr w:type="spellStart"/>
      <w:r w:rsidRPr="00BC055E">
        <w:rPr>
          <w:rFonts w:ascii="Times New Roman" w:eastAsia="Times New Roman" w:hAnsi="Times New Roman" w:cs="Times New Roman"/>
          <w:sz w:val="28"/>
          <w:szCs w:val="28"/>
        </w:rPr>
        <w:t>световозвращателями</w:t>
      </w:r>
      <w:proofErr w:type="spellEnd"/>
      <w:r w:rsidRPr="00BC055E">
        <w:rPr>
          <w:rFonts w:ascii="Times New Roman" w:eastAsia="Times New Roman" w:hAnsi="Times New Roman" w:cs="Times New Roman"/>
          <w:sz w:val="28"/>
          <w:szCs w:val="28"/>
        </w:rPr>
        <w:t xml:space="preserve"> (спереди — белого, а сзади — красного цвета).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12.Какой их трех опознавательных знаков называется «Крупногабаритный груз»?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Знак 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Знак Б.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Знак В.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А Б В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13.Фонарем или </w:t>
      </w:r>
      <w:proofErr w:type="spellStart"/>
      <w:proofErr w:type="gramStart"/>
      <w:r w:rsidRPr="00BC055E">
        <w:rPr>
          <w:rFonts w:ascii="Times New Roman" w:eastAsia="Times New Roman" w:hAnsi="Times New Roman" w:cs="Times New Roman"/>
          <w:b/>
          <w:sz w:val="28"/>
          <w:szCs w:val="28"/>
        </w:rPr>
        <w:t>световозвращателем</w:t>
      </w:r>
      <w:proofErr w:type="spellEnd"/>
      <w:proofErr w:type="gramEnd"/>
      <w:r w:rsidRPr="00BC055E">
        <w:rPr>
          <w:rFonts w:ascii="Times New Roman" w:eastAsia="Times New Roman" w:hAnsi="Times New Roman" w:cs="Times New Roman"/>
          <w:b/>
          <w:sz w:val="28"/>
          <w:szCs w:val="28"/>
        </w:rPr>
        <w:t xml:space="preserve"> какого цвета должен быть обозначен груз, выступающий за габариты транспортного средства сбоку более чем на 0,4 м, в темное время суток или в условиях недостаточной видимости?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Спереди белого цвета, а сзади — красного цвета.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Спереди желтого цвета, а сзади — красного цвета.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14.В каком из перечисленных случаев движение транспортного средства с грузом должно осуществляться в соответствии со специальными правилами?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lastRenderedPageBreak/>
        <w:t xml:space="preserve">1. Груз выступает за заднюю точку габарита транспортного средства более чем на 2 м.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Груз выступает за заднюю точку габарита транспортного средства более чем на 2,55 м. 81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15.Разрешается ли водителю транспортного средства, перевозящего крупногабаритный груз с включенным проблесковым маячком желтого или оранжевого цвета, отступать от требований дорожной разметки?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Разрешается во всех случаях.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Не разрешается.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Разрешается при условии обеспечения безопасности дорожного движения.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16.В каком случае запрещается движение транспортного средства?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 Нарушена герметичность системы вентиляции картера двигателя.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 При неисправности сцепного устройства в составе автопоезда.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 Неисправен или отсутствует предусмотренный конструкцией усилитель рулевого управления.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17.Водители, имеющие право на управление транспортными средствами категории «В», «С» или «Д», могут управлять ими также при наличии прицепа, разрешенная максимальная масса которого не превышает: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1.500кг.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2.750кг.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3.1000кг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18.Как влияет движение с прицепом без тормозной системы на длину тормозного пути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1.длина тормозного пути увеличивается;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2.никак не влияет;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3.длина тормозного пути уменьшается из-за дополнительного сопротивления движению, которое оказывает прицеп.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t xml:space="preserve">19.На повороте происходит смещение прицепа автопоезда: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1.не происходит никакого смещения;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2.к центру поворота;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3.от центра поворота </w:t>
      </w:r>
    </w:p>
    <w:p w:rsidR="004A6A95" w:rsidRPr="00BC055E" w:rsidRDefault="004A6A95" w:rsidP="004A6A95">
      <w:pPr>
        <w:tabs>
          <w:tab w:val="left" w:pos="2352"/>
        </w:tabs>
        <w:rPr>
          <w:rFonts w:ascii="Times New Roman" w:eastAsia="Times New Roman" w:hAnsi="Times New Roman" w:cs="Times New Roman"/>
          <w:b/>
          <w:sz w:val="28"/>
          <w:szCs w:val="28"/>
        </w:rPr>
      </w:pPr>
      <w:r w:rsidRPr="00BC055E">
        <w:rPr>
          <w:rFonts w:ascii="Times New Roman" w:eastAsia="Times New Roman" w:hAnsi="Times New Roman" w:cs="Times New Roman"/>
          <w:b/>
          <w:sz w:val="28"/>
          <w:szCs w:val="28"/>
        </w:rPr>
        <w:lastRenderedPageBreak/>
        <w:t xml:space="preserve">20.Устойчивость автомобиля – это: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1.качество автомобиля, характеризующееся величиной наименьшего радиуса поворота и габаритами автомобиля;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2.способность противостоять заносу и опрокидыванию в различных дорожных условиях и при высоких скоростях движения; </w:t>
      </w:r>
    </w:p>
    <w:p w:rsidR="004A6A95" w:rsidRPr="00BC055E" w:rsidRDefault="004A6A95" w:rsidP="004A6A95">
      <w:pPr>
        <w:tabs>
          <w:tab w:val="left" w:pos="2352"/>
        </w:tabs>
        <w:rPr>
          <w:rFonts w:ascii="Times New Roman" w:eastAsia="Times New Roman" w:hAnsi="Times New Roman" w:cs="Times New Roman"/>
          <w:sz w:val="28"/>
          <w:szCs w:val="28"/>
        </w:rPr>
      </w:pPr>
      <w:r w:rsidRPr="00BC055E">
        <w:rPr>
          <w:rFonts w:ascii="Times New Roman" w:eastAsia="Times New Roman" w:hAnsi="Times New Roman" w:cs="Times New Roman"/>
          <w:sz w:val="28"/>
          <w:szCs w:val="28"/>
        </w:rPr>
        <w:t xml:space="preserve">3.это эксплуатационное свойство автомобиля, позволяющее водителю управлять автомобилем при наименьших затратах психической и физической энергии, при совершении маневров в плане для сохранения или задания направления движения. </w:t>
      </w: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4A6A95" w:rsidRPr="00BC055E" w:rsidRDefault="004A6A95" w:rsidP="004A6A95">
      <w:pPr>
        <w:tabs>
          <w:tab w:val="left" w:pos="2352"/>
        </w:tabs>
        <w:rPr>
          <w:rFonts w:ascii="Times New Roman" w:eastAsia="Times New Roman" w:hAnsi="Times New Roman" w:cs="Times New Roman"/>
          <w:sz w:val="28"/>
          <w:szCs w:val="28"/>
        </w:rPr>
      </w:pPr>
    </w:p>
    <w:p w:rsidR="00BC055E" w:rsidRPr="00BC055E" w:rsidRDefault="00BC055E">
      <w:pPr>
        <w:tabs>
          <w:tab w:val="left" w:pos="2352"/>
        </w:tabs>
        <w:rPr>
          <w:rFonts w:ascii="Times New Roman" w:eastAsia="Times New Roman" w:hAnsi="Times New Roman" w:cs="Times New Roman"/>
          <w:sz w:val="28"/>
          <w:szCs w:val="28"/>
        </w:rPr>
      </w:pPr>
    </w:p>
    <w:sectPr w:rsidR="00BC055E" w:rsidRPr="00BC055E" w:rsidSect="0022387D">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10A" w:rsidRDefault="00F7110A" w:rsidP="005A5127">
      <w:pPr>
        <w:spacing w:after="0" w:line="240" w:lineRule="auto"/>
      </w:pPr>
      <w:r>
        <w:separator/>
      </w:r>
    </w:p>
  </w:endnote>
  <w:endnote w:type="continuationSeparator" w:id="0">
    <w:p w:rsidR="00F7110A" w:rsidRDefault="00F7110A" w:rsidP="005A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Franklin Gothic Medium Cond">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Schoolbook">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10A" w:rsidRDefault="00F7110A" w:rsidP="005A5127">
      <w:pPr>
        <w:spacing w:after="0" w:line="240" w:lineRule="auto"/>
      </w:pPr>
      <w:r>
        <w:separator/>
      </w:r>
    </w:p>
  </w:footnote>
  <w:footnote w:type="continuationSeparator" w:id="0">
    <w:p w:rsidR="00F7110A" w:rsidRDefault="00F7110A" w:rsidP="005A5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0A" w:rsidRDefault="00F7110A">
    <w:pPr>
      <w:pStyle w:val="ab"/>
      <w:jc w:val="center"/>
    </w:pPr>
  </w:p>
  <w:p w:rsidR="00F7110A" w:rsidRDefault="00F7110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C3DD4"/>
    <w:multiLevelType w:val="hybridMultilevel"/>
    <w:tmpl w:val="265273D4"/>
    <w:lvl w:ilvl="0" w:tplc="C62404FA">
      <w:start w:val="1"/>
      <w:numFmt w:val="upperRoman"/>
      <w:lvlText w:val="%1."/>
      <w:lvlJc w:val="left"/>
      <w:pPr>
        <w:ind w:left="768" w:hanging="72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1">
    <w:nsid w:val="0D3136F4"/>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nsid w:val="0DA76D9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nsid w:val="0E354850"/>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nsid w:val="0FEF7A0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10A428BE"/>
    <w:multiLevelType w:val="multilevel"/>
    <w:tmpl w:val="4384A1D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26F6F61"/>
    <w:multiLevelType w:val="hybridMultilevel"/>
    <w:tmpl w:val="7A2E978E"/>
    <w:lvl w:ilvl="0" w:tplc="B1CC80CC">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041FD1"/>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8">
    <w:nsid w:val="1A2E7B66"/>
    <w:multiLevelType w:val="multilevel"/>
    <w:tmpl w:val="59E2B1DA"/>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9">
    <w:nsid w:val="1BA70E89"/>
    <w:multiLevelType w:val="hybridMultilevel"/>
    <w:tmpl w:val="7C149F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21811D1E"/>
    <w:multiLevelType w:val="hybridMultilevel"/>
    <w:tmpl w:val="F04C1AC6"/>
    <w:lvl w:ilvl="0" w:tplc="04190013">
      <w:start w:val="1"/>
      <w:numFmt w:val="upperRoman"/>
      <w:lvlText w:val="%1."/>
      <w:lvlJc w:val="righ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6DC11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2F4C3BDA"/>
    <w:multiLevelType w:val="hybridMultilevel"/>
    <w:tmpl w:val="CA06D70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954D8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4">
    <w:nsid w:val="327C6FF7"/>
    <w:multiLevelType w:val="multilevel"/>
    <w:tmpl w:val="28A239AE"/>
    <w:lvl w:ilvl="0">
      <w:start w:val="6"/>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39635A88"/>
    <w:multiLevelType w:val="multilevel"/>
    <w:tmpl w:val="B58EAE28"/>
    <w:lvl w:ilvl="0">
      <w:start w:val="1"/>
      <w:numFmt w:val="upperRoman"/>
      <w:lvlText w:val="%1."/>
      <w:lvlJc w:val="right"/>
      <w:pPr>
        <w:ind w:left="72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405370AF"/>
    <w:multiLevelType w:val="hybridMultilevel"/>
    <w:tmpl w:val="6FF21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D65453"/>
    <w:multiLevelType w:val="hybridMultilevel"/>
    <w:tmpl w:val="66449660"/>
    <w:lvl w:ilvl="0" w:tplc="55F4E40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F32D31"/>
    <w:multiLevelType w:val="hybridMultilevel"/>
    <w:tmpl w:val="CAE07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60646"/>
    <w:multiLevelType w:val="multilevel"/>
    <w:tmpl w:val="5C8E397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4B91339E"/>
    <w:multiLevelType w:val="hybridMultilevel"/>
    <w:tmpl w:val="EA8CA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BC46E3A"/>
    <w:multiLevelType w:val="hybridMultilevel"/>
    <w:tmpl w:val="A784E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9A28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nsid w:val="53605C8B"/>
    <w:multiLevelType w:val="hybridMultilevel"/>
    <w:tmpl w:val="0A7E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A33F5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5">
    <w:nsid w:val="5625043B"/>
    <w:multiLevelType w:val="multilevel"/>
    <w:tmpl w:val="0452FFD4"/>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58394BD2"/>
    <w:multiLevelType w:val="hybridMultilevel"/>
    <w:tmpl w:val="DC763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8B3272"/>
    <w:multiLevelType w:val="hybridMultilevel"/>
    <w:tmpl w:val="FDAC3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1B389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9">
    <w:nsid w:val="5E3D02A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0">
    <w:nsid w:val="683A5112"/>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1">
    <w:nsid w:val="68B06DAB"/>
    <w:multiLevelType w:val="hybridMultilevel"/>
    <w:tmpl w:val="1BCCC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8F30809"/>
    <w:multiLevelType w:val="hybridMultilevel"/>
    <w:tmpl w:val="86FA8D08"/>
    <w:lvl w:ilvl="0" w:tplc="B1CC80CC">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D1B00B5"/>
    <w:multiLevelType w:val="hybridMultilevel"/>
    <w:tmpl w:val="9196CF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DB8021B"/>
    <w:multiLevelType w:val="multilevel"/>
    <w:tmpl w:val="63E4898E"/>
    <w:lvl w:ilvl="0">
      <w:start w:val="1"/>
      <w:numFmt w:val="upperRoman"/>
      <w:lvlText w:val="%1."/>
      <w:lvlJc w:val="right"/>
      <w:pPr>
        <w:ind w:left="644"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5">
    <w:nsid w:val="70BB7DB5"/>
    <w:multiLevelType w:val="hybridMultilevel"/>
    <w:tmpl w:val="A746B7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5D06E74"/>
    <w:multiLevelType w:val="hybridMultilevel"/>
    <w:tmpl w:val="730E6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918547C"/>
    <w:multiLevelType w:val="hybridMultilevel"/>
    <w:tmpl w:val="C774382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1"/>
  </w:num>
  <w:num w:numId="2">
    <w:abstractNumId w:val="34"/>
  </w:num>
  <w:num w:numId="3">
    <w:abstractNumId w:val="30"/>
  </w:num>
  <w:num w:numId="4">
    <w:abstractNumId w:val="1"/>
  </w:num>
  <w:num w:numId="5">
    <w:abstractNumId w:val="2"/>
  </w:num>
  <w:num w:numId="6">
    <w:abstractNumId w:val="11"/>
  </w:num>
  <w:num w:numId="7">
    <w:abstractNumId w:val="8"/>
  </w:num>
  <w:num w:numId="8">
    <w:abstractNumId w:val="35"/>
  </w:num>
  <w:num w:numId="9">
    <w:abstractNumId w:val="7"/>
  </w:num>
  <w:num w:numId="10">
    <w:abstractNumId w:val="6"/>
  </w:num>
  <w:num w:numId="11">
    <w:abstractNumId w:val="24"/>
  </w:num>
  <w:num w:numId="12">
    <w:abstractNumId w:val="32"/>
  </w:num>
  <w:num w:numId="13">
    <w:abstractNumId w:val="29"/>
  </w:num>
  <w:num w:numId="14">
    <w:abstractNumId w:val="22"/>
  </w:num>
  <w:num w:numId="15">
    <w:abstractNumId w:val="23"/>
  </w:num>
  <w:num w:numId="16">
    <w:abstractNumId w:val="4"/>
  </w:num>
  <w:num w:numId="17">
    <w:abstractNumId w:val="13"/>
  </w:num>
  <w:num w:numId="18">
    <w:abstractNumId w:val="3"/>
  </w:num>
  <w:num w:numId="19">
    <w:abstractNumId w:val="28"/>
  </w:num>
  <w:num w:numId="20">
    <w:abstractNumId w:val="15"/>
  </w:num>
  <w:num w:numId="21">
    <w:abstractNumId w:val="26"/>
  </w:num>
  <w:num w:numId="22">
    <w:abstractNumId w:val="16"/>
  </w:num>
  <w:num w:numId="23">
    <w:abstractNumId w:val="31"/>
  </w:num>
  <w:num w:numId="24">
    <w:abstractNumId w:val="20"/>
  </w:num>
  <w:num w:numId="25">
    <w:abstractNumId w:val="33"/>
  </w:num>
  <w:num w:numId="26">
    <w:abstractNumId w:val="27"/>
  </w:num>
  <w:num w:numId="27">
    <w:abstractNumId w:val="37"/>
  </w:num>
  <w:num w:numId="28">
    <w:abstractNumId w:val="12"/>
  </w:num>
  <w:num w:numId="29">
    <w:abstractNumId w:val="14"/>
  </w:num>
  <w:num w:numId="30">
    <w:abstractNumId w:val="17"/>
  </w:num>
  <w:num w:numId="31">
    <w:abstractNumId w:val="9"/>
  </w:num>
  <w:num w:numId="32">
    <w:abstractNumId w:val="10"/>
  </w:num>
  <w:num w:numId="33">
    <w:abstractNumId w:val="36"/>
  </w:num>
  <w:num w:numId="34">
    <w:abstractNumId w:val="18"/>
  </w:num>
  <w:num w:numId="35">
    <w:abstractNumId w:val="19"/>
    <w:lvlOverride w:ilvl="0">
      <w:startOverride w:val="1"/>
    </w:lvlOverride>
    <w:lvlOverride w:ilvl="1"/>
    <w:lvlOverride w:ilvl="2"/>
    <w:lvlOverride w:ilvl="3"/>
    <w:lvlOverride w:ilvl="4"/>
    <w:lvlOverride w:ilvl="5"/>
    <w:lvlOverride w:ilvl="6"/>
    <w:lvlOverride w:ilvl="7"/>
    <w:lvlOverride w:ilvl="8"/>
  </w:num>
  <w:num w:numId="36">
    <w:abstractNumId w:val="25"/>
    <w:lvlOverride w:ilvl="0">
      <w:startOverride w:val="1"/>
    </w:lvlOverride>
    <w:lvlOverride w:ilvl="1">
      <w:startOverride w:val="2"/>
    </w:lvlOverride>
    <w:lvlOverride w:ilvl="2">
      <w:startOverride w:val="1"/>
    </w:lvlOverride>
    <w:lvlOverride w:ilvl="3"/>
    <w:lvlOverride w:ilvl="4"/>
    <w:lvlOverride w:ilvl="5"/>
    <w:lvlOverride w:ilvl="6"/>
    <w:lvlOverride w:ilvl="7"/>
    <w:lvlOverride w:ilvl="8"/>
  </w:num>
  <w:num w:numId="37">
    <w:abstractNumId w:val="0"/>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62C"/>
    <w:rsid w:val="00017E98"/>
    <w:rsid w:val="00033A96"/>
    <w:rsid w:val="0005419E"/>
    <w:rsid w:val="00056F80"/>
    <w:rsid w:val="00064E1E"/>
    <w:rsid w:val="000766B5"/>
    <w:rsid w:val="00084A00"/>
    <w:rsid w:val="000B6F80"/>
    <w:rsid w:val="000B7CC3"/>
    <w:rsid w:val="000C7025"/>
    <w:rsid w:val="000C74B6"/>
    <w:rsid w:val="000F6A81"/>
    <w:rsid w:val="00125066"/>
    <w:rsid w:val="00161D1B"/>
    <w:rsid w:val="0016474D"/>
    <w:rsid w:val="00165737"/>
    <w:rsid w:val="001704A1"/>
    <w:rsid w:val="0017643A"/>
    <w:rsid w:val="00194442"/>
    <w:rsid w:val="0019480B"/>
    <w:rsid w:val="001B5C15"/>
    <w:rsid w:val="001C743D"/>
    <w:rsid w:val="001D2A90"/>
    <w:rsid w:val="001D3504"/>
    <w:rsid w:val="002061C7"/>
    <w:rsid w:val="00221254"/>
    <w:rsid w:val="00221DE4"/>
    <w:rsid w:val="0022387D"/>
    <w:rsid w:val="0025593E"/>
    <w:rsid w:val="0027604C"/>
    <w:rsid w:val="002A18B0"/>
    <w:rsid w:val="002B2578"/>
    <w:rsid w:val="002B3FFC"/>
    <w:rsid w:val="002D39C6"/>
    <w:rsid w:val="002E0BF0"/>
    <w:rsid w:val="002E2211"/>
    <w:rsid w:val="002E57EE"/>
    <w:rsid w:val="002F01E1"/>
    <w:rsid w:val="00302DF9"/>
    <w:rsid w:val="00304CB4"/>
    <w:rsid w:val="003064E8"/>
    <w:rsid w:val="00307B56"/>
    <w:rsid w:val="00316F93"/>
    <w:rsid w:val="0033470E"/>
    <w:rsid w:val="003347CE"/>
    <w:rsid w:val="003379A6"/>
    <w:rsid w:val="003454CF"/>
    <w:rsid w:val="003607EC"/>
    <w:rsid w:val="00361FB2"/>
    <w:rsid w:val="00362DA2"/>
    <w:rsid w:val="00377321"/>
    <w:rsid w:val="00385703"/>
    <w:rsid w:val="00392A14"/>
    <w:rsid w:val="00394335"/>
    <w:rsid w:val="003A41F8"/>
    <w:rsid w:val="003B25AC"/>
    <w:rsid w:val="003E5447"/>
    <w:rsid w:val="003F57CC"/>
    <w:rsid w:val="00405D77"/>
    <w:rsid w:val="00406EBE"/>
    <w:rsid w:val="00414B40"/>
    <w:rsid w:val="00421C06"/>
    <w:rsid w:val="004421BD"/>
    <w:rsid w:val="00443055"/>
    <w:rsid w:val="00453993"/>
    <w:rsid w:val="00467449"/>
    <w:rsid w:val="00471188"/>
    <w:rsid w:val="004A6A95"/>
    <w:rsid w:val="004E64D0"/>
    <w:rsid w:val="005202AE"/>
    <w:rsid w:val="005304EE"/>
    <w:rsid w:val="005519E7"/>
    <w:rsid w:val="00551CAC"/>
    <w:rsid w:val="00552BE8"/>
    <w:rsid w:val="005537D4"/>
    <w:rsid w:val="005540EB"/>
    <w:rsid w:val="00563B8D"/>
    <w:rsid w:val="005769BC"/>
    <w:rsid w:val="005819E9"/>
    <w:rsid w:val="00593AC3"/>
    <w:rsid w:val="005A262C"/>
    <w:rsid w:val="005A3CBA"/>
    <w:rsid w:val="005A5127"/>
    <w:rsid w:val="005D4342"/>
    <w:rsid w:val="00601CD2"/>
    <w:rsid w:val="0060392B"/>
    <w:rsid w:val="0063358C"/>
    <w:rsid w:val="00640DBB"/>
    <w:rsid w:val="00640F04"/>
    <w:rsid w:val="006509E1"/>
    <w:rsid w:val="006604A4"/>
    <w:rsid w:val="006729A6"/>
    <w:rsid w:val="00682AD9"/>
    <w:rsid w:val="00697437"/>
    <w:rsid w:val="006A3073"/>
    <w:rsid w:val="006B0549"/>
    <w:rsid w:val="006C196C"/>
    <w:rsid w:val="006C4AB0"/>
    <w:rsid w:val="006C4C64"/>
    <w:rsid w:val="006C4C7A"/>
    <w:rsid w:val="006D1165"/>
    <w:rsid w:val="006D6893"/>
    <w:rsid w:val="006E378F"/>
    <w:rsid w:val="006F124B"/>
    <w:rsid w:val="00705B9C"/>
    <w:rsid w:val="00705C29"/>
    <w:rsid w:val="0070711B"/>
    <w:rsid w:val="00717A4A"/>
    <w:rsid w:val="00745981"/>
    <w:rsid w:val="00772FE3"/>
    <w:rsid w:val="00777297"/>
    <w:rsid w:val="00780896"/>
    <w:rsid w:val="0078726F"/>
    <w:rsid w:val="007A2233"/>
    <w:rsid w:val="007B530F"/>
    <w:rsid w:val="007B5AAE"/>
    <w:rsid w:val="007C14FF"/>
    <w:rsid w:val="007C60DA"/>
    <w:rsid w:val="007D56BC"/>
    <w:rsid w:val="007F27EB"/>
    <w:rsid w:val="00800FB2"/>
    <w:rsid w:val="008017C2"/>
    <w:rsid w:val="00811291"/>
    <w:rsid w:val="008154F5"/>
    <w:rsid w:val="008163C9"/>
    <w:rsid w:val="00822ED8"/>
    <w:rsid w:val="00831B0F"/>
    <w:rsid w:val="00856599"/>
    <w:rsid w:val="00865698"/>
    <w:rsid w:val="0088088A"/>
    <w:rsid w:val="0088361E"/>
    <w:rsid w:val="008866C2"/>
    <w:rsid w:val="0088744E"/>
    <w:rsid w:val="008C361B"/>
    <w:rsid w:val="008F356C"/>
    <w:rsid w:val="00903781"/>
    <w:rsid w:val="0090649A"/>
    <w:rsid w:val="009141DB"/>
    <w:rsid w:val="0091433D"/>
    <w:rsid w:val="00922089"/>
    <w:rsid w:val="009225A8"/>
    <w:rsid w:val="0093105E"/>
    <w:rsid w:val="0093629B"/>
    <w:rsid w:val="009377FC"/>
    <w:rsid w:val="00940473"/>
    <w:rsid w:val="009518E3"/>
    <w:rsid w:val="0096341F"/>
    <w:rsid w:val="00981E41"/>
    <w:rsid w:val="00986BD7"/>
    <w:rsid w:val="00991E48"/>
    <w:rsid w:val="009A6B1D"/>
    <w:rsid w:val="009A75F7"/>
    <w:rsid w:val="009B4B8F"/>
    <w:rsid w:val="009B7DC2"/>
    <w:rsid w:val="009D253B"/>
    <w:rsid w:val="009F46C6"/>
    <w:rsid w:val="009F64E5"/>
    <w:rsid w:val="00A13B87"/>
    <w:rsid w:val="00A3653A"/>
    <w:rsid w:val="00A4010F"/>
    <w:rsid w:val="00A5119C"/>
    <w:rsid w:val="00A63A50"/>
    <w:rsid w:val="00A72378"/>
    <w:rsid w:val="00A8004D"/>
    <w:rsid w:val="00A857CD"/>
    <w:rsid w:val="00A8652A"/>
    <w:rsid w:val="00AC3AF0"/>
    <w:rsid w:val="00AD1BAE"/>
    <w:rsid w:val="00AF2D61"/>
    <w:rsid w:val="00AF5494"/>
    <w:rsid w:val="00AF5D2E"/>
    <w:rsid w:val="00B23814"/>
    <w:rsid w:val="00B27335"/>
    <w:rsid w:val="00B315A4"/>
    <w:rsid w:val="00B350AC"/>
    <w:rsid w:val="00B35782"/>
    <w:rsid w:val="00B46EEE"/>
    <w:rsid w:val="00B56092"/>
    <w:rsid w:val="00B57FCB"/>
    <w:rsid w:val="00B61C24"/>
    <w:rsid w:val="00B7266E"/>
    <w:rsid w:val="00B74DE6"/>
    <w:rsid w:val="00B84B77"/>
    <w:rsid w:val="00B917C5"/>
    <w:rsid w:val="00B9649A"/>
    <w:rsid w:val="00B97B12"/>
    <w:rsid w:val="00BA01F0"/>
    <w:rsid w:val="00BA6467"/>
    <w:rsid w:val="00BB1600"/>
    <w:rsid w:val="00BB5C76"/>
    <w:rsid w:val="00BC055E"/>
    <w:rsid w:val="00BC125F"/>
    <w:rsid w:val="00BD1817"/>
    <w:rsid w:val="00BD18A7"/>
    <w:rsid w:val="00BE33BF"/>
    <w:rsid w:val="00BE6783"/>
    <w:rsid w:val="00BF6133"/>
    <w:rsid w:val="00C062C3"/>
    <w:rsid w:val="00C114C7"/>
    <w:rsid w:val="00C11B75"/>
    <w:rsid w:val="00C47229"/>
    <w:rsid w:val="00C5088D"/>
    <w:rsid w:val="00C67706"/>
    <w:rsid w:val="00C77DA3"/>
    <w:rsid w:val="00C80838"/>
    <w:rsid w:val="00C96D42"/>
    <w:rsid w:val="00C977EB"/>
    <w:rsid w:val="00CA46EB"/>
    <w:rsid w:val="00CA4A6A"/>
    <w:rsid w:val="00CA528A"/>
    <w:rsid w:val="00CB64E3"/>
    <w:rsid w:val="00CB691A"/>
    <w:rsid w:val="00CD00EC"/>
    <w:rsid w:val="00D16CB9"/>
    <w:rsid w:val="00D3552C"/>
    <w:rsid w:val="00D40392"/>
    <w:rsid w:val="00D41953"/>
    <w:rsid w:val="00D51023"/>
    <w:rsid w:val="00D82A09"/>
    <w:rsid w:val="00DB2F82"/>
    <w:rsid w:val="00DB6DA0"/>
    <w:rsid w:val="00DC3460"/>
    <w:rsid w:val="00DE4FFE"/>
    <w:rsid w:val="00E0303A"/>
    <w:rsid w:val="00E10284"/>
    <w:rsid w:val="00E15D86"/>
    <w:rsid w:val="00E16F76"/>
    <w:rsid w:val="00E47410"/>
    <w:rsid w:val="00E8480D"/>
    <w:rsid w:val="00E8596F"/>
    <w:rsid w:val="00E90326"/>
    <w:rsid w:val="00E94D41"/>
    <w:rsid w:val="00EA2859"/>
    <w:rsid w:val="00EA30D0"/>
    <w:rsid w:val="00EA3D54"/>
    <w:rsid w:val="00EE221A"/>
    <w:rsid w:val="00EE4D6F"/>
    <w:rsid w:val="00EF1943"/>
    <w:rsid w:val="00F1721F"/>
    <w:rsid w:val="00F511EF"/>
    <w:rsid w:val="00F6032B"/>
    <w:rsid w:val="00F7110A"/>
    <w:rsid w:val="00F72E4E"/>
    <w:rsid w:val="00F916D2"/>
    <w:rsid w:val="00F92758"/>
    <w:rsid w:val="00FC181D"/>
    <w:rsid w:val="00FE007F"/>
    <w:rsid w:val="00FE3406"/>
    <w:rsid w:val="00FE51FC"/>
    <w:rsid w:val="00FF4187"/>
    <w:rsid w:val="00FF4782"/>
    <w:rsid w:val="00FF6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qFormat="1"/>
    <w:lsdException w:name="heading 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unhideWhenUsed/>
    <w:rsid w:val="00AC3AF0"/>
  </w:style>
  <w:style w:type="numbering" w:customStyle="1" w:styleId="140">
    <w:name w:val="Нет списка14"/>
    <w:next w:val="a2"/>
    <w:uiPriority w:val="99"/>
    <w:semiHidden/>
    <w:unhideWhenUsed/>
    <w:rsid w:val="00AC3AF0"/>
  </w:style>
  <w:style w:type="table" w:customStyle="1" w:styleId="TableNormal1">
    <w:name w:val="Table Normal1"/>
    <w:uiPriority w:val="2"/>
    <w:semiHidden/>
    <w:qFormat/>
    <w:rsid w:val="00AC3AF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220">
    <w:name w:val="Нет списка22"/>
    <w:next w:val="a2"/>
    <w:uiPriority w:val="99"/>
    <w:semiHidden/>
    <w:unhideWhenUsed/>
    <w:rsid w:val="00AC3AF0"/>
  </w:style>
  <w:style w:type="table" w:customStyle="1" w:styleId="60">
    <w:name w:val="Сетка таблицы6"/>
    <w:basedOn w:val="a1"/>
    <w:next w:val="af5"/>
    <w:uiPriority w:val="99"/>
    <w:rsid w:val="00AC3A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2"/>
    <w:uiPriority w:val="99"/>
    <w:semiHidden/>
    <w:rsid w:val="00AC3AF0"/>
  </w:style>
  <w:style w:type="numbering" w:customStyle="1" w:styleId="11130">
    <w:name w:val="Нет списка1113"/>
    <w:next w:val="a2"/>
    <w:uiPriority w:val="99"/>
    <w:semiHidden/>
    <w:unhideWhenUsed/>
    <w:rsid w:val="00AC3AF0"/>
  </w:style>
  <w:style w:type="table" w:customStyle="1" w:styleId="52">
    <w:name w:val="Сетка таблицы52"/>
    <w:basedOn w:val="a1"/>
    <w:next w:val="af5"/>
    <w:rsid w:val="00AC3AF0"/>
    <w:pPr>
      <w:spacing w:after="0" w:line="240" w:lineRule="auto"/>
    </w:pPr>
    <w:rPr>
      <w:rFonts w:ascii="Times New Roman" w:eastAsia="Times New Roman" w:hAnsi="Times New Roman" w:cs="Times New Roman"/>
      <w:sz w:val="28"/>
      <w:szCs w:val="28"/>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
    <w:name w:val="Нет списка11113"/>
    <w:next w:val="a2"/>
    <w:uiPriority w:val="99"/>
    <w:semiHidden/>
    <w:rsid w:val="00AC3AF0"/>
  </w:style>
  <w:style w:type="numbering" w:customStyle="1" w:styleId="2120">
    <w:name w:val="Нет списка212"/>
    <w:next w:val="a2"/>
    <w:uiPriority w:val="99"/>
    <w:semiHidden/>
    <w:unhideWhenUsed/>
    <w:rsid w:val="00AC3AF0"/>
  </w:style>
  <w:style w:type="numbering" w:customStyle="1" w:styleId="2111">
    <w:name w:val="Нет списка2111"/>
    <w:next w:val="a2"/>
    <w:uiPriority w:val="99"/>
    <w:semiHidden/>
    <w:unhideWhenUsed/>
    <w:rsid w:val="00AC3AF0"/>
  </w:style>
  <w:style w:type="numbering" w:customStyle="1" w:styleId="312">
    <w:name w:val="Нет списка31"/>
    <w:next w:val="a2"/>
    <w:uiPriority w:val="99"/>
    <w:semiHidden/>
    <w:unhideWhenUsed/>
    <w:rsid w:val="00AC3AF0"/>
  </w:style>
  <w:style w:type="numbering" w:customStyle="1" w:styleId="412">
    <w:name w:val="Нет списка41"/>
    <w:next w:val="a2"/>
    <w:uiPriority w:val="99"/>
    <w:semiHidden/>
    <w:unhideWhenUsed/>
    <w:rsid w:val="00AC3AF0"/>
  </w:style>
  <w:style w:type="numbering" w:customStyle="1" w:styleId="111113">
    <w:name w:val="Нет списка111113"/>
    <w:next w:val="a2"/>
    <w:uiPriority w:val="99"/>
    <w:semiHidden/>
    <w:rsid w:val="00AC3AF0"/>
  </w:style>
  <w:style w:type="numbering" w:customStyle="1" w:styleId="510">
    <w:name w:val="Нет списка51"/>
    <w:next w:val="a2"/>
    <w:uiPriority w:val="99"/>
    <w:semiHidden/>
    <w:unhideWhenUsed/>
    <w:rsid w:val="00AC3AF0"/>
  </w:style>
  <w:style w:type="numbering" w:customStyle="1" w:styleId="1220">
    <w:name w:val="Нет списка122"/>
    <w:next w:val="a2"/>
    <w:uiPriority w:val="99"/>
    <w:semiHidden/>
    <w:unhideWhenUsed/>
    <w:rsid w:val="00AC3AF0"/>
  </w:style>
  <w:style w:type="numbering" w:customStyle="1" w:styleId="1111112">
    <w:name w:val="Нет списка1111112"/>
    <w:next w:val="a2"/>
    <w:semiHidden/>
    <w:unhideWhenUsed/>
    <w:rsid w:val="00AC3AF0"/>
  </w:style>
  <w:style w:type="numbering" w:customStyle="1" w:styleId="11111112">
    <w:name w:val="Нет списка11111112"/>
    <w:next w:val="a2"/>
    <w:uiPriority w:val="99"/>
    <w:semiHidden/>
    <w:unhideWhenUsed/>
    <w:rsid w:val="00AC3AF0"/>
  </w:style>
  <w:style w:type="numbering" w:customStyle="1" w:styleId="1121">
    <w:name w:val="Нет списка1121"/>
    <w:next w:val="a2"/>
    <w:semiHidden/>
    <w:unhideWhenUsed/>
    <w:rsid w:val="00AC3AF0"/>
  </w:style>
  <w:style w:type="numbering" w:customStyle="1" w:styleId="11121">
    <w:name w:val="Нет списка11121"/>
    <w:next w:val="a2"/>
    <w:uiPriority w:val="99"/>
    <w:semiHidden/>
    <w:unhideWhenUsed/>
    <w:rsid w:val="00AC3AF0"/>
  </w:style>
  <w:style w:type="numbering" w:customStyle="1" w:styleId="111111112">
    <w:name w:val="Нет списка111111112"/>
    <w:next w:val="a2"/>
    <w:uiPriority w:val="99"/>
    <w:semiHidden/>
    <w:unhideWhenUsed/>
    <w:rsid w:val="00AC3AF0"/>
  </w:style>
  <w:style w:type="numbering" w:customStyle="1" w:styleId="1111111112">
    <w:name w:val="Нет списка1111111112"/>
    <w:next w:val="a2"/>
    <w:uiPriority w:val="99"/>
    <w:semiHidden/>
    <w:unhideWhenUsed/>
    <w:rsid w:val="00AC3AF0"/>
  </w:style>
  <w:style w:type="table" w:customStyle="1" w:styleId="1122">
    <w:name w:val="Сетка таблицы112"/>
    <w:basedOn w:val="a1"/>
    <w:next w:val="af5"/>
    <w:rsid w:val="00AC3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basedOn w:val="a1"/>
    <w:next w:val="af5"/>
    <w:rsid w:val="00AC3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1"/>
    <w:next w:val="af5"/>
    <w:uiPriority w:val="59"/>
    <w:rsid w:val="00AC3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basedOn w:val="a1"/>
    <w:next w:val="af5"/>
    <w:uiPriority w:val="59"/>
    <w:rsid w:val="00AC3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1"/>
    <w:next w:val="a2"/>
    <w:uiPriority w:val="99"/>
    <w:semiHidden/>
    <w:unhideWhenUsed/>
    <w:rsid w:val="00AC3AF0"/>
  </w:style>
  <w:style w:type="numbering" w:customStyle="1" w:styleId="11111111112">
    <w:name w:val="Нет списка11111111112"/>
    <w:next w:val="a2"/>
    <w:uiPriority w:val="99"/>
    <w:semiHidden/>
    <w:unhideWhenUsed/>
    <w:rsid w:val="00AC3AF0"/>
  </w:style>
  <w:style w:type="numbering" w:customStyle="1" w:styleId="111111111111">
    <w:name w:val="Нет списка111111111111"/>
    <w:next w:val="a2"/>
    <w:uiPriority w:val="99"/>
    <w:semiHidden/>
    <w:unhideWhenUsed/>
    <w:rsid w:val="00AC3AF0"/>
  </w:style>
  <w:style w:type="numbering" w:customStyle="1" w:styleId="131">
    <w:name w:val="Нет списка131"/>
    <w:next w:val="a2"/>
    <w:uiPriority w:val="99"/>
    <w:semiHidden/>
    <w:unhideWhenUsed/>
    <w:rsid w:val="00AC3AF0"/>
  </w:style>
  <w:style w:type="numbering" w:customStyle="1" w:styleId="111121">
    <w:name w:val="Нет списка111121"/>
    <w:next w:val="a2"/>
    <w:uiPriority w:val="99"/>
    <w:semiHidden/>
    <w:unhideWhenUsed/>
    <w:rsid w:val="00AC3AF0"/>
  </w:style>
  <w:style w:type="numbering" w:customStyle="1" w:styleId="1111121">
    <w:name w:val="Нет списка1111121"/>
    <w:next w:val="a2"/>
    <w:uiPriority w:val="99"/>
    <w:semiHidden/>
    <w:unhideWhenUsed/>
    <w:rsid w:val="00AC3AF0"/>
  </w:style>
  <w:style w:type="numbering" w:customStyle="1" w:styleId="61">
    <w:name w:val="Нет списка61"/>
    <w:next w:val="a2"/>
    <w:uiPriority w:val="99"/>
    <w:semiHidden/>
    <w:unhideWhenUsed/>
    <w:rsid w:val="00AC3AF0"/>
  </w:style>
  <w:style w:type="table" w:customStyle="1" w:styleId="511">
    <w:name w:val="Сетка таблицы511"/>
    <w:basedOn w:val="a1"/>
    <w:next w:val="af5"/>
    <w:uiPriority w:val="99"/>
    <w:rsid w:val="00AC3A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Hyperlink"/>
    <w:basedOn w:val="a0"/>
    <w:uiPriority w:val="99"/>
    <w:unhideWhenUsed/>
    <w:rsid w:val="00AC3AF0"/>
    <w:rPr>
      <w:color w:val="0563C1" w:themeColor="hyperlink"/>
      <w:u w:val="single"/>
    </w:rPr>
  </w:style>
  <w:style w:type="paragraph" w:customStyle="1" w:styleId="affc">
    <w:name w:val="Нормальный (таблица)"/>
    <w:basedOn w:val="a"/>
    <w:next w:val="a"/>
    <w:uiPriority w:val="99"/>
    <w:rsid w:val="00AC3AF0"/>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fd">
    <w:name w:val="Прижатый влево"/>
    <w:basedOn w:val="a"/>
    <w:next w:val="a"/>
    <w:uiPriority w:val="99"/>
    <w:rsid w:val="003379A6"/>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1b">
    <w:name w:val="toc 1"/>
    <w:basedOn w:val="a"/>
    <w:next w:val="a"/>
    <w:link w:val="1c"/>
    <w:autoRedefine/>
    <w:unhideWhenUsed/>
    <w:rsid w:val="00697437"/>
    <w:pPr>
      <w:widowControl w:val="0"/>
      <w:tabs>
        <w:tab w:val="left" w:pos="685"/>
      </w:tabs>
      <w:spacing w:after="0" w:line="398" w:lineRule="exact"/>
      <w:jc w:val="center"/>
    </w:pPr>
    <w:rPr>
      <w:rFonts w:ascii="Times New Roman" w:eastAsia="Times New Roman" w:hAnsi="Times New Roman" w:cs="Times New Roman"/>
      <w:lang w:val="en-US"/>
    </w:rPr>
  </w:style>
  <w:style w:type="paragraph" w:styleId="29">
    <w:name w:val="toc 2"/>
    <w:basedOn w:val="a"/>
    <w:next w:val="a"/>
    <w:autoRedefine/>
    <w:unhideWhenUsed/>
    <w:rsid w:val="00697437"/>
    <w:pPr>
      <w:widowControl w:val="0"/>
      <w:autoSpaceDE w:val="0"/>
      <w:autoSpaceDN w:val="0"/>
      <w:spacing w:after="100" w:line="240" w:lineRule="auto"/>
      <w:ind w:left="220"/>
    </w:pPr>
    <w:rPr>
      <w:rFonts w:ascii="Times New Roman" w:eastAsia="Times New Roman" w:hAnsi="Times New Roman" w:cs="Times New Roman"/>
      <w:lang w:val="en-US"/>
    </w:rPr>
  </w:style>
  <w:style w:type="paragraph" w:styleId="43">
    <w:name w:val="toc 4"/>
    <w:basedOn w:val="a"/>
    <w:next w:val="a"/>
    <w:autoRedefine/>
    <w:unhideWhenUsed/>
    <w:rsid w:val="00697437"/>
    <w:pPr>
      <w:spacing w:after="100" w:line="276" w:lineRule="auto"/>
      <w:ind w:left="660"/>
    </w:pPr>
    <w:rPr>
      <w:rFonts w:ascii="Calibri" w:eastAsia="Times New Roman" w:hAnsi="Calibri" w:cs="Times New Roman"/>
      <w:lang w:eastAsia="ru-RU"/>
    </w:rPr>
  </w:style>
  <w:style w:type="character" w:customStyle="1" w:styleId="36">
    <w:name w:val="Заголовок №3_"/>
    <w:link w:val="37"/>
    <w:locked/>
    <w:rsid w:val="00697437"/>
    <w:rPr>
      <w:sz w:val="26"/>
      <w:szCs w:val="26"/>
      <w:shd w:val="clear" w:color="auto" w:fill="FFFFFF"/>
    </w:rPr>
  </w:style>
  <w:style w:type="paragraph" w:customStyle="1" w:styleId="37">
    <w:name w:val="Заголовок №3"/>
    <w:basedOn w:val="a"/>
    <w:link w:val="36"/>
    <w:rsid w:val="00697437"/>
    <w:pPr>
      <w:widowControl w:val="0"/>
      <w:shd w:val="clear" w:color="auto" w:fill="FFFFFF"/>
      <w:spacing w:after="600" w:line="240" w:lineRule="atLeast"/>
      <w:ind w:hanging="480"/>
      <w:jc w:val="center"/>
      <w:outlineLvl w:val="2"/>
    </w:pPr>
    <w:rPr>
      <w:sz w:val="26"/>
      <w:szCs w:val="26"/>
      <w:shd w:val="clear" w:color="auto" w:fill="FFFFFF"/>
    </w:rPr>
  </w:style>
  <w:style w:type="character" w:customStyle="1" w:styleId="1c">
    <w:name w:val="Оглавление 1 Знак"/>
    <w:link w:val="1b"/>
    <w:locked/>
    <w:rsid w:val="00697437"/>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qFormat="1"/>
    <w:lsdException w:name="heading 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2"/>
    <w:uiPriority w:val="99"/>
    <w:semiHidden/>
    <w:unhideWhenUsed/>
    <w:rsid w:val="00AC3AF0"/>
  </w:style>
  <w:style w:type="numbering" w:customStyle="1" w:styleId="140">
    <w:name w:val="Нет списка14"/>
    <w:next w:val="a2"/>
    <w:uiPriority w:val="99"/>
    <w:semiHidden/>
    <w:unhideWhenUsed/>
    <w:rsid w:val="00AC3AF0"/>
  </w:style>
  <w:style w:type="table" w:customStyle="1" w:styleId="TableNormal1">
    <w:name w:val="Table Normal1"/>
    <w:uiPriority w:val="2"/>
    <w:semiHidden/>
    <w:qFormat/>
    <w:rsid w:val="00AC3AF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220">
    <w:name w:val="Нет списка22"/>
    <w:next w:val="a2"/>
    <w:uiPriority w:val="99"/>
    <w:semiHidden/>
    <w:unhideWhenUsed/>
    <w:rsid w:val="00AC3AF0"/>
  </w:style>
  <w:style w:type="table" w:customStyle="1" w:styleId="60">
    <w:name w:val="Сетка таблицы6"/>
    <w:basedOn w:val="a1"/>
    <w:next w:val="af5"/>
    <w:uiPriority w:val="99"/>
    <w:rsid w:val="00AC3A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2"/>
    <w:uiPriority w:val="99"/>
    <w:semiHidden/>
    <w:rsid w:val="00AC3AF0"/>
  </w:style>
  <w:style w:type="numbering" w:customStyle="1" w:styleId="11130">
    <w:name w:val="Нет списка1113"/>
    <w:next w:val="a2"/>
    <w:uiPriority w:val="99"/>
    <w:semiHidden/>
    <w:unhideWhenUsed/>
    <w:rsid w:val="00AC3AF0"/>
  </w:style>
  <w:style w:type="table" w:customStyle="1" w:styleId="52">
    <w:name w:val="Сетка таблицы52"/>
    <w:basedOn w:val="a1"/>
    <w:next w:val="af5"/>
    <w:rsid w:val="00AC3AF0"/>
    <w:pPr>
      <w:spacing w:after="0" w:line="240" w:lineRule="auto"/>
    </w:pPr>
    <w:rPr>
      <w:rFonts w:ascii="Times New Roman" w:eastAsia="Times New Roman" w:hAnsi="Times New Roman" w:cs="Times New Roman"/>
      <w:sz w:val="28"/>
      <w:szCs w:val="28"/>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
    <w:name w:val="Нет списка11113"/>
    <w:next w:val="a2"/>
    <w:uiPriority w:val="99"/>
    <w:semiHidden/>
    <w:rsid w:val="00AC3AF0"/>
  </w:style>
  <w:style w:type="numbering" w:customStyle="1" w:styleId="2120">
    <w:name w:val="Нет списка212"/>
    <w:next w:val="a2"/>
    <w:uiPriority w:val="99"/>
    <w:semiHidden/>
    <w:unhideWhenUsed/>
    <w:rsid w:val="00AC3AF0"/>
  </w:style>
  <w:style w:type="numbering" w:customStyle="1" w:styleId="2111">
    <w:name w:val="Нет списка2111"/>
    <w:next w:val="a2"/>
    <w:uiPriority w:val="99"/>
    <w:semiHidden/>
    <w:unhideWhenUsed/>
    <w:rsid w:val="00AC3AF0"/>
  </w:style>
  <w:style w:type="numbering" w:customStyle="1" w:styleId="312">
    <w:name w:val="Нет списка31"/>
    <w:next w:val="a2"/>
    <w:uiPriority w:val="99"/>
    <w:semiHidden/>
    <w:unhideWhenUsed/>
    <w:rsid w:val="00AC3AF0"/>
  </w:style>
  <w:style w:type="numbering" w:customStyle="1" w:styleId="412">
    <w:name w:val="Нет списка41"/>
    <w:next w:val="a2"/>
    <w:uiPriority w:val="99"/>
    <w:semiHidden/>
    <w:unhideWhenUsed/>
    <w:rsid w:val="00AC3AF0"/>
  </w:style>
  <w:style w:type="numbering" w:customStyle="1" w:styleId="111113">
    <w:name w:val="Нет списка111113"/>
    <w:next w:val="a2"/>
    <w:uiPriority w:val="99"/>
    <w:semiHidden/>
    <w:rsid w:val="00AC3AF0"/>
  </w:style>
  <w:style w:type="numbering" w:customStyle="1" w:styleId="510">
    <w:name w:val="Нет списка51"/>
    <w:next w:val="a2"/>
    <w:uiPriority w:val="99"/>
    <w:semiHidden/>
    <w:unhideWhenUsed/>
    <w:rsid w:val="00AC3AF0"/>
  </w:style>
  <w:style w:type="numbering" w:customStyle="1" w:styleId="1220">
    <w:name w:val="Нет списка122"/>
    <w:next w:val="a2"/>
    <w:uiPriority w:val="99"/>
    <w:semiHidden/>
    <w:unhideWhenUsed/>
    <w:rsid w:val="00AC3AF0"/>
  </w:style>
  <w:style w:type="numbering" w:customStyle="1" w:styleId="1111112">
    <w:name w:val="Нет списка1111112"/>
    <w:next w:val="a2"/>
    <w:semiHidden/>
    <w:unhideWhenUsed/>
    <w:rsid w:val="00AC3AF0"/>
  </w:style>
  <w:style w:type="numbering" w:customStyle="1" w:styleId="11111112">
    <w:name w:val="Нет списка11111112"/>
    <w:next w:val="a2"/>
    <w:uiPriority w:val="99"/>
    <w:semiHidden/>
    <w:unhideWhenUsed/>
    <w:rsid w:val="00AC3AF0"/>
  </w:style>
  <w:style w:type="numbering" w:customStyle="1" w:styleId="1121">
    <w:name w:val="Нет списка1121"/>
    <w:next w:val="a2"/>
    <w:semiHidden/>
    <w:unhideWhenUsed/>
    <w:rsid w:val="00AC3AF0"/>
  </w:style>
  <w:style w:type="numbering" w:customStyle="1" w:styleId="11121">
    <w:name w:val="Нет списка11121"/>
    <w:next w:val="a2"/>
    <w:uiPriority w:val="99"/>
    <w:semiHidden/>
    <w:unhideWhenUsed/>
    <w:rsid w:val="00AC3AF0"/>
  </w:style>
  <w:style w:type="numbering" w:customStyle="1" w:styleId="111111112">
    <w:name w:val="Нет списка111111112"/>
    <w:next w:val="a2"/>
    <w:uiPriority w:val="99"/>
    <w:semiHidden/>
    <w:unhideWhenUsed/>
    <w:rsid w:val="00AC3AF0"/>
  </w:style>
  <w:style w:type="numbering" w:customStyle="1" w:styleId="1111111112">
    <w:name w:val="Нет списка1111111112"/>
    <w:next w:val="a2"/>
    <w:uiPriority w:val="99"/>
    <w:semiHidden/>
    <w:unhideWhenUsed/>
    <w:rsid w:val="00AC3AF0"/>
  </w:style>
  <w:style w:type="table" w:customStyle="1" w:styleId="1122">
    <w:name w:val="Сетка таблицы112"/>
    <w:basedOn w:val="a1"/>
    <w:next w:val="af5"/>
    <w:rsid w:val="00AC3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basedOn w:val="a1"/>
    <w:next w:val="af5"/>
    <w:rsid w:val="00AC3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1"/>
    <w:next w:val="af5"/>
    <w:uiPriority w:val="59"/>
    <w:rsid w:val="00AC3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basedOn w:val="a1"/>
    <w:next w:val="af5"/>
    <w:uiPriority w:val="59"/>
    <w:rsid w:val="00AC3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1"/>
    <w:next w:val="a2"/>
    <w:uiPriority w:val="99"/>
    <w:semiHidden/>
    <w:unhideWhenUsed/>
    <w:rsid w:val="00AC3AF0"/>
  </w:style>
  <w:style w:type="numbering" w:customStyle="1" w:styleId="11111111112">
    <w:name w:val="Нет списка11111111112"/>
    <w:next w:val="a2"/>
    <w:uiPriority w:val="99"/>
    <w:semiHidden/>
    <w:unhideWhenUsed/>
    <w:rsid w:val="00AC3AF0"/>
  </w:style>
  <w:style w:type="numbering" w:customStyle="1" w:styleId="111111111111">
    <w:name w:val="Нет списка111111111111"/>
    <w:next w:val="a2"/>
    <w:uiPriority w:val="99"/>
    <w:semiHidden/>
    <w:unhideWhenUsed/>
    <w:rsid w:val="00AC3AF0"/>
  </w:style>
  <w:style w:type="numbering" w:customStyle="1" w:styleId="131">
    <w:name w:val="Нет списка131"/>
    <w:next w:val="a2"/>
    <w:uiPriority w:val="99"/>
    <w:semiHidden/>
    <w:unhideWhenUsed/>
    <w:rsid w:val="00AC3AF0"/>
  </w:style>
  <w:style w:type="numbering" w:customStyle="1" w:styleId="111121">
    <w:name w:val="Нет списка111121"/>
    <w:next w:val="a2"/>
    <w:uiPriority w:val="99"/>
    <w:semiHidden/>
    <w:unhideWhenUsed/>
    <w:rsid w:val="00AC3AF0"/>
  </w:style>
  <w:style w:type="numbering" w:customStyle="1" w:styleId="1111121">
    <w:name w:val="Нет списка1111121"/>
    <w:next w:val="a2"/>
    <w:uiPriority w:val="99"/>
    <w:semiHidden/>
    <w:unhideWhenUsed/>
    <w:rsid w:val="00AC3AF0"/>
  </w:style>
  <w:style w:type="numbering" w:customStyle="1" w:styleId="61">
    <w:name w:val="Нет списка61"/>
    <w:next w:val="a2"/>
    <w:uiPriority w:val="99"/>
    <w:semiHidden/>
    <w:unhideWhenUsed/>
    <w:rsid w:val="00AC3AF0"/>
  </w:style>
  <w:style w:type="table" w:customStyle="1" w:styleId="511">
    <w:name w:val="Сетка таблицы511"/>
    <w:basedOn w:val="a1"/>
    <w:next w:val="af5"/>
    <w:uiPriority w:val="99"/>
    <w:rsid w:val="00AC3A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uiPriority w:val="99"/>
    <w:rsid w:val="00AC3A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Hyperlink"/>
    <w:basedOn w:val="a0"/>
    <w:uiPriority w:val="99"/>
    <w:unhideWhenUsed/>
    <w:rsid w:val="00AC3AF0"/>
    <w:rPr>
      <w:color w:val="0563C1" w:themeColor="hyperlink"/>
      <w:u w:val="single"/>
    </w:rPr>
  </w:style>
  <w:style w:type="paragraph" w:customStyle="1" w:styleId="affc">
    <w:name w:val="Нормальный (таблица)"/>
    <w:basedOn w:val="a"/>
    <w:next w:val="a"/>
    <w:uiPriority w:val="99"/>
    <w:rsid w:val="00AC3AF0"/>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fd">
    <w:name w:val="Прижатый влево"/>
    <w:basedOn w:val="a"/>
    <w:next w:val="a"/>
    <w:uiPriority w:val="99"/>
    <w:rsid w:val="003379A6"/>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1b">
    <w:name w:val="toc 1"/>
    <w:basedOn w:val="a"/>
    <w:next w:val="a"/>
    <w:link w:val="1c"/>
    <w:autoRedefine/>
    <w:unhideWhenUsed/>
    <w:rsid w:val="00697437"/>
    <w:pPr>
      <w:widowControl w:val="0"/>
      <w:tabs>
        <w:tab w:val="left" w:pos="685"/>
      </w:tabs>
      <w:spacing w:after="0" w:line="398" w:lineRule="exact"/>
      <w:jc w:val="center"/>
    </w:pPr>
    <w:rPr>
      <w:rFonts w:ascii="Times New Roman" w:eastAsia="Times New Roman" w:hAnsi="Times New Roman" w:cs="Times New Roman"/>
      <w:lang w:val="en-US"/>
    </w:rPr>
  </w:style>
  <w:style w:type="paragraph" w:styleId="29">
    <w:name w:val="toc 2"/>
    <w:basedOn w:val="a"/>
    <w:next w:val="a"/>
    <w:autoRedefine/>
    <w:unhideWhenUsed/>
    <w:rsid w:val="00697437"/>
    <w:pPr>
      <w:widowControl w:val="0"/>
      <w:autoSpaceDE w:val="0"/>
      <w:autoSpaceDN w:val="0"/>
      <w:spacing w:after="100" w:line="240" w:lineRule="auto"/>
      <w:ind w:left="220"/>
    </w:pPr>
    <w:rPr>
      <w:rFonts w:ascii="Times New Roman" w:eastAsia="Times New Roman" w:hAnsi="Times New Roman" w:cs="Times New Roman"/>
      <w:lang w:val="en-US"/>
    </w:rPr>
  </w:style>
  <w:style w:type="paragraph" w:styleId="43">
    <w:name w:val="toc 4"/>
    <w:basedOn w:val="a"/>
    <w:next w:val="a"/>
    <w:autoRedefine/>
    <w:unhideWhenUsed/>
    <w:rsid w:val="00697437"/>
    <w:pPr>
      <w:spacing w:after="100" w:line="276" w:lineRule="auto"/>
      <w:ind w:left="660"/>
    </w:pPr>
    <w:rPr>
      <w:rFonts w:ascii="Calibri" w:eastAsia="Times New Roman" w:hAnsi="Calibri" w:cs="Times New Roman"/>
      <w:lang w:eastAsia="ru-RU"/>
    </w:rPr>
  </w:style>
  <w:style w:type="character" w:customStyle="1" w:styleId="36">
    <w:name w:val="Заголовок №3_"/>
    <w:link w:val="37"/>
    <w:locked/>
    <w:rsid w:val="00697437"/>
    <w:rPr>
      <w:sz w:val="26"/>
      <w:szCs w:val="26"/>
      <w:shd w:val="clear" w:color="auto" w:fill="FFFFFF"/>
    </w:rPr>
  </w:style>
  <w:style w:type="paragraph" w:customStyle="1" w:styleId="37">
    <w:name w:val="Заголовок №3"/>
    <w:basedOn w:val="a"/>
    <w:link w:val="36"/>
    <w:rsid w:val="00697437"/>
    <w:pPr>
      <w:widowControl w:val="0"/>
      <w:shd w:val="clear" w:color="auto" w:fill="FFFFFF"/>
      <w:spacing w:after="600" w:line="240" w:lineRule="atLeast"/>
      <w:ind w:hanging="480"/>
      <w:jc w:val="center"/>
      <w:outlineLvl w:val="2"/>
    </w:pPr>
    <w:rPr>
      <w:sz w:val="26"/>
      <w:szCs w:val="26"/>
      <w:shd w:val="clear" w:color="auto" w:fill="FFFFFF"/>
    </w:rPr>
  </w:style>
  <w:style w:type="character" w:customStyle="1" w:styleId="1c">
    <w:name w:val="Оглавление 1 Знак"/>
    <w:link w:val="1b"/>
    <w:locked/>
    <w:rsid w:val="00697437"/>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7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C6457-EE5C-4BF2-BEB4-C21043861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115</Pages>
  <Words>27973</Words>
  <Characters>159451</Characters>
  <Application>Microsoft Office Word</Application>
  <DocSecurity>0</DocSecurity>
  <Lines>1328</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Домашний</cp:lastModifiedBy>
  <cp:revision>125</cp:revision>
  <cp:lastPrinted>2026-03-11T04:48:00Z</cp:lastPrinted>
  <dcterms:created xsi:type="dcterms:W3CDTF">2022-06-04T04:43:00Z</dcterms:created>
  <dcterms:modified xsi:type="dcterms:W3CDTF">2026-03-11T04:49:00Z</dcterms:modified>
</cp:coreProperties>
</file>